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23" w:type="dxa"/>
        <w:tblCellMar>
          <w:left w:w="0" w:type="dxa"/>
          <w:right w:w="0" w:type="dxa"/>
        </w:tblCellMar>
        <w:tblLook w:val="04A0"/>
      </w:tblPr>
      <w:tblGrid>
        <w:gridCol w:w="4644"/>
        <w:gridCol w:w="5279"/>
      </w:tblGrid>
      <w:tr w:rsidR="00505827" w:rsidRPr="00A50DCB" w:rsidTr="00237315">
        <w:tc>
          <w:tcPr>
            <w:tcW w:w="4644" w:type="dxa"/>
            <w:tcMar>
              <w:top w:w="0" w:type="dxa"/>
              <w:left w:w="108" w:type="dxa"/>
              <w:bottom w:w="0" w:type="dxa"/>
              <w:right w:w="108" w:type="dxa"/>
            </w:tcMar>
            <w:hideMark/>
          </w:tcPr>
          <w:p w:rsidR="00505827" w:rsidRPr="00F1754D" w:rsidRDefault="00505827" w:rsidP="00237315">
            <w:pPr>
              <w:rPr>
                <w:rFonts w:ascii="Times New Roman" w:eastAsiaTheme="minorHAnsi" w:hAnsi="Times New Roman" w:cs="Times New Roman"/>
                <w:sz w:val="20"/>
                <w:szCs w:val="20"/>
                <w:lang w:eastAsia="en-US"/>
              </w:rPr>
            </w:pPr>
            <w:bookmarkStart w:id="0" w:name="bookmark5"/>
            <w:r w:rsidRPr="00A50DCB">
              <w:rPr>
                <w:rFonts w:ascii="Times New Roman" w:hAnsi="Times New Roman" w:cs="Times New Roman"/>
              </w:rPr>
              <w:t xml:space="preserve">      </w:t>
            </w:r>
            <w:r w:rsidRPr="00F1754D">
              <w:rPr>
                <w:rFonts w:ascii="Times New Roman" w:eastAsiaTheme="minorHAnsi" w:hAnsi="Times New Roman" w:cs="Times New Roman"/>
                <w:sz w:val="20"/>
                <w:szCs w:val="20"/>
                <w:lang w:eastAsia="en-US"/>
              </w:rPr>
              <w:t>П</w:t>
            </w:r>
            <w:r>
              <w:rPr>
                <w:rFonts w:ascii="Times New Roman" w:eastAsiaTheme="minorHAnsi" w:hAnsi="Times New Roman" w:cs="Times New Roman"/>
                <w:sz w:val="20"/>
                <w:szCs w:val="20"/>
                <w:lang w:eastAsia="en-US"/>
              </w:rPr>
              <w:t>ринято</w:t>
            </w:r>
          </w:p>
          <w:p w:rsidR="00505827" w:rsidRPr="00F1754D" w:rsidRDefault="00505827" w:rsidP="00237315">
            <w:pPr>
              <w:tabs>
                <w:tab w:val="center" w:pos="2356"/>
              </w:tabs>
              <w:jc w:val="both"/>
              <w:rPr>
                <w:rFonts w:ascii="Times New Roman" w:hAnsi="Times New Roman" w:cs="Times New Roman"/>
                <w:sz w:val="20"/>
                <w:szCs w:val="20"/>
              </w:rPr>
            </w:pPr>
            <w:r w:rsidRPr="00F1754D">
              <w:rPr>
                <w:rFonts w:ascii="Times New Roman" w:eastAsiaTheme="minorHAnsi" w:hAnsi="Times New Roman" w:cs="Times New Roman"/>
                <w:sz w:val="20"/>
                <w:szCs w:val="20"/>
                <w:lang w:eastAsia="en-US"/>
              </w:rPr>
              <w:t>педагогическим советом</w:t>
            </w:r>
          </w:p>
          <w:p w:rsidR="00505827" w:rsidRPr="00F1754D" w:rsidRDefault="00505827" w:rsidP="00237315">
            <w:pPr>
              <w:rPr>
                <w:rFonts w:ascii="Times New Roman" w:hAnsi="Times New Roman" w:cs="Times New Roman"/>
                <w:sz w:val="20"/>
                <w:szCs w:val="20"/>
              </w:rPr>
            </w:pPr>
            <w:r w:rsidRPr="00F1754D">
              <w:rPr>
                <w:rFonts w:ascii="Times New Roman" w:hAnsi="Times New Roman" w:cs="Times New Roman"/>
                <w:sz w:val="20"/>
                <w:szCs w:val="20"/>
              </w:rPr>
              <w:t>протокол № ___ от  «___»_____</w:t>
            </w:r>
            <w:r>
              <w:rPr>
                <w:rFonts w:ascii="Times New Roman" w:hAnsi="Times New Roman" w:cs="Times New Roman"/>
                <w:sz w:val="20"/>
                <w:szCs w:val="20"/>
              </w:rPr>
              <w:t xml:space="preserve">___ </w:t>
            </w:r>
            <w:r w:rsidRPr="00F1754D">
              <w:rPr>
                <w:rFonts w:ascii="Times New Roman" w:hAnsi="Times New Roman" w:cs="Times New Roman"/>
                <w:sz w:val="20"/>
                <w:szCs w:val="20"/>
              </w:rPr>
              <w:t xml:space="preserve"> 20</w:t>
            </w:r>
            <w:r>
              <w:rPr>
                <w:rFonts w:ascii="Times New Roman" w:hAnsi="Times New Roman" w:cs="Times New Roman"/>
                <w:sz w:val="20"/>
                <w:szCs w:val="20"/>
              </w:rPr>
              <w:t>___</w:t>
            </w:r>
            <w:r w:rsidRPr="00F1754D">
              <w:rPr>
                <w:rFonts w:ascii="Times New Roman" w:hAnsi="Times New Roman" w:cs="Times New Roman"/>
                <w:sz w:val="20"/>
                <w:szCs w:val="20"/>
              </w:rPr>
              <w:t>г.</w:t>
            </w:r>
          </w:p>
          <w:p w:rsidR="00505827" w:rsidRPr="0012037F" w:rsidRDefault="00505827" w:rsidP="00237315">
            <w:pPr>
              <w:rPr>
                <w:sz w:val="20"/>
                <w:szCs w:val="20"/>
              </w:rPr>
            </w:pPr>
          </w:p>
          <w:p w:rsidR="00505827" w:rsidRPr="00A50DCB" w:rsidRDefault="00505827" w:rsidP="00237315">
            <w:pPr>
              <w:jc w:val="both"/>
              <w:rPr>
                <w:rFonts w:ascii="Times New Roman" w:eastAsiaTheme="minorHAnsi" w:hAnsi="Times New Roman" w:cs="Times New Roman"/>
              </w:rPr>
            </w:pPr>
            <w:r w:rsidRPr="00A50DCB">
              <w:rPr>
                <w:rFonts w:ascii="Times New Roman" w:hAnsi="Times New Roman" w:cs="Times New Roman"/>
              </w:rPr>
              <w:t> </w:t>
            </w:r>
          </w:p>
        </w:tc>
        <w:tc>
          <w:tcPr>
            <w:tcW w:w="5279" w:type="dxa"/>
            <w:tcMar>
              <w:top w:w="0" w:type="dxa"/>
              <w:left w:w="108" w:type="dxa"/>
              <w:bottom w:w="0" w:type="dxa"/>
              <w:right w:w="108" w:type="dxa"/>
            </w:tcMar>
            <w:hideMark/>
          </w:tcPr>
          <w:p w:rsidR="00505827" w:rsidRPr="00F1754D" w:rsidRDefault="00505827" w:rsidP="00237315">
            <w:pPr>
              <w:rPr>
                <w:rFonts w:ascii="Times New Roman" w:eastAsiaTheme="minorHAnsi" w:hAnsi="Times New Roman" w:cs="Times New Roman"/>
                <w:sz w:val="20"/>
                <w:szCs w:val="20"/>
              </w:rPr>
            </w:pPr>
            <w:r>
              <w:rPr>
                <w:rFonts w:ascii="Times New Roman" w:hAnsi="Times New Roman" w:cs="Times New Roman"/>
                <w:sz w:val="20"/>
                <w:szCs w:val="20"/>
              </w:rPr>
              <w:t xml:space="preserve">          «Утверждаю»</w:t>
            </w:r>
          </w:p>
          <w:p w:rsidR="00505827" w:rsidRPr="00F1754D" w:rsidRDefault="00505827" w:rsidP="00237315">
            <w:pPr>
              <w:ind w:left="459"/>
              <w:rPr>
                <w:rFonts w:ascii="Times New Roman" w:hAnsi="Times New Roman" w:cs="Times New Roman"/>
                <w:sz w:val="20"/>
                <w:szCs w:val="20"/>
              </w:rPr>
            </w:pPr>
            <w:r w:rsidRPr="00F1754D">
              <w:rPr>
                <w:rFonts w:ascii="Times New Roman" w:hAnsi="Times New Roman" w:cs="Times New Roman"/>
                <w:sz w:val="20"/>
                <w:szCs w:val="20"/>
              </w:rPr>
              <w:t xml:space="preserve">Заведующий </w:t>
            </w:r>
            <w:r w:rsidRPr="00F1754D">
              <w:rPr>
                <w:rFonts w:ascii="Times New Roman" w:eastAsiaTheme="minorHAnsi" w:hAnsi="Times New Roman" w:cs="Times New Roman"/>
                <w:sz w:val="20"/>
                <w:szCs w:val="20"/>
                <w:lang w:eastAsia="en-US"/>
              </w:rPr>
              <w:t>МБДОУ</w:t>
            </w:r>
            <w:r>
              <w:rPr>
                <w:rFonts w:ascii="Times New Roman" w:eastAsiaTheme="minorHAnsi" w:hAnsi="Times New Roman" w:cs="Times New Roman"/>
                <w:sz w:val="20"/>
                <w:szCs w:val="20"/>
                <w:lang w:eastAsia="en-US"/>
              </w:rPr>
              <w:t xml:space="preserve">  «Нижнешитцин</w:t>
            </w:r>
            <w:r w:rsidRPr="00F1754D">
              <w:rPr>
                <w:rFonts w:ascii="Times New Roman" w:hAnsi="Times New Roman" w:cs="Times New Roman"/>
                <w:sz w:val="20"/>
                <w:szCs w:val="20"/>
              </w:rPr>
              <w:t>ский д</w:t>
            </w:r>
            <w:r>
              <w:rPr>
                <w:rFonts w:ascii="Times New Roman" w:eastAsiaTheme="minorHAnsi" w:hAnsi="Times New Roman" w:cs="Times New Roman"/>
                <w:sz w:val="20"/>
                <w:szCs w:val="20"/>
                <w:lang w:eastAsia="en-US"/>
              </w:rPr>
              <w:t>етский сад </w:t>
            </w:r>
            <w:r>
              <w:rPr>
                <w:rFonts w:ascii="Times New Roman" w:hAnsi="Times New Roman" w:cs="Times New Roman"/>
                <w:sz w:val="20"/>
                <w:szCs w:val="20"/>
              </w:rPr>
              <w:t xml:space="preserve"> «Ромашка</w:t>
            </w:r>
            <w:r w:rsidRPr="00F1754D">
              <w:rPr>
                <w:rFonts w:ascii="Times New Roman" w:hAnsi="Times New Roman" w:cs="Times New Roman"/>
                <w:sz w:val="20"/>
                <w:szCs w:val="20"/>
              </w:rPr>
              <w:t>»</w:t>
            </w:r>
            <w:r>
              <w:rPr>
                <w:rFonts w:ascii="Times New Roman" w:hAnsi="Times New Roman" w:cs="Times New Roman"/>
                <w:sz w:val="20"/>
                <w:szCs w:val="20"/>
              </w:rPr>
              <w:t xml:space="preserve">  _________ /Хабибрахманова Р. В./</w:t>
            </w:r>
          </w:p>
          <w:p w:rsidR="00505827" w:rsidRPr="00F1754D" w:rsidRDefault="00505827" w:rsidP="00237315">
            <w:pPr>
              <w:ind w:left="175"/>
              <w:rPr>
                <w:rFonts w:ascii="Times New Roman" w:eastAsiaTheme="minorHAnsi" w:hAnsi="Times New Roman" w:cs="Times New Roman"/>
                <w:sz w:val="20"/>
                <w:szCs w:val="20"/>
              </w:rPr>
            </w:pPr>
            <w:r>
              <w:rPr>
                <w:rFonts w:ascii="Times New Roman" w:hAnsi="Times New Roman" w:cs="Times New Roman"/>
                <w:sz w:val="20"/>
                <w:szCs w:val="20"/>
              </w:rPr>
              <w:t xml:space="preserve">    </w:t>
            </w:r>
          </w:p>
          <w:p w:rsidR="00505827" w:rsidRPr="00631914" w:rsidRDefault="00505827" w:rsidP="00237315">
            <w:pPr>
              <w:rPr>
                <w:rFonts w:ascii="Times New Roman" w:hAnsi="Times New Roman" w:cs="Times New Roman"/>
                <w:sz w:val="20"/>
                <w:szCs w:val="20"/>
              </w:rPr>
            </w:pPr>
            <w:r>
              <w:rPr>
                <w:rFonts w:ascii="Times New Roman" w:hAnsi="Times New Roman" w:cs="Times New Roman"/>
                <w:sz w:val="20"/>
                <w:szCs w:val="20"/>
              </w:rPr>
              <w:t xml:space="preserve">          Приказ</w:t>
            </w:r>
            <w:r w:rsidRPr="00F1754D">
              <w:rPr>
                <w:rFonts w:ascii="Times New Roman" w:hAnsi="Times New Roman" w:cs="Times New Roman"/>
                <w:sz w:val="20"/>
                <w:szCs w:val="20"/>
              </w:rPr>
              <w:t xml:space="preserve"> №____от  «___»__________ 20</w:t>
            </w:r>
            <w:r>
              <w:rPr>
                <w:rFonts w:ascii="Times New Roman" w:hAnsi="Times New Roman" w:cs="Times New Roman"/>
                <w:sz w:val="20"/>
                <w:szCs w:val="20"/>
              </w:rPr>
              <w:t>___</w:t>
            </w:r>
            <w:r w:rsidRPr="00F1754D">
              <w:rPr>
                <w:rFonts w:ascii="Times New Roman" w:hAnsi="Times New Roman" w:cs="Times New Roman"/>
                <w:sz w:val="20"/>
                <w:szCs w:val="20"/>
              </w:rPr>
              <w:t>г.</w:t>
            </w:r>
          </w:p>
        </w:tc>
      </w:tr>
    </w:tbl>
    <w:p w:rsidR="00505827" w:rsidRDefault="00505827" w:rsidP="00505827">
      <w:pPr>
        <w:jc w:val="center"/>
        <w:rPr>
          <w:rFonts w:ascii="Times New Roman" w:hAnsi="Times New Roman" w:cs="Times New Roman"/>
          <w:sz w:val="20"/>
          <w:szCs w:val="20"/>
        </w:rPr>
      </w:pPr>
    </w:p>
    <w:p w:rsidR="00505827" w:rsidRDefault="00505827" w:rsidP="00505827">
      <w:pPr>
        <w:jc w:val="center"/>
        <w:rPr>
          <w:rFonts w:ascii="Times New Roman" w:hAnsi="Times New Roman" w:cs="Times New Roman"/>
          <w:b/>
          <w:highlight w:val="yellow"/>
        </w:rPr>
      </w:pPr>
    </w:p>
    <w:p w:rsidR="00505827" w:rsidRDefault="00505827" w:rsidP="00505827">
      <w:pPr>
        <w:jc w:val="center"/>
        <w:rPr>
          <w:rFonts w:ascii="Times New Roman" w:hAnsi="Times New Roman" w:cs="Times New Roman"/>
          <w:b/>
          <w:highlight w:val="yellow"/>
        </w:rPr>
      </w:pPr>
    </w:p>
    <w:p w:rsidR="00505827" w:rsidRDefault="00505827" w:rsidP="00505827">
      <w:pPr>
        <w:jc w:val="center"/>
        <w:rPr>
          <w:rFonts w:ascii="Times New Roman" w:hAnsi="Times New Roman" w:cs="Times New Roman"/>
          <w:b/>
          <w:highlight w:val="yellow"/>
        </w:rPr>
      </w:pPr>
    </w:p>
    <w:p w:rsidR="00505827" w:rsidRDefault="00505827" w:rsidP="00505827">
      <w:pPr>
        <w:jc w:val="center"/>
        <w:rPr>
          <w:rFonts w:ascii="Times New Roman" w:hAnsi="Times New Roman" w:cs="Times New Roman"/>
          <w:b/>
          <w:highlight w:val="yellow"/>
        </w:rPr>
      </w:pPr>
    </w:p>
    <w:p w:rsidR="00505827" w:rsidRDefault="00505827" w:rsidP="00505827">
      <w:pPr>
        <w:jc w:val="center"/>
        <w:rPr>
          <w:rFonts w:ascii="Times New Roman" w:hAnsi="Times New Roman" w:cs="Times New Roman"/>
          <w:b/>
          <w:highlight w:val="yellow"/>
        </w:rPr>
      </w:pPr>
    </w:p>
    <w:p w:rsidR="00505827" w:rsidRDefault="00505827" w:rsidP="00505827">
      <w:pPr>
        <w:jc w:val="center"/>
        <w:rPr>
          <w:rFonts w:ascii="Times New Roman" w:hAnsi="Times New Roman" w:cs="Times New Roman"/>
          <w:b/>
          <w:highlight w:val="yellow"/>
        </w:rPr>
      </w:pPr>
    </w:p>
    <w:p w:rsidR="00505827" w:rsidRDefault="00505827" w:rsidP="00505827">
      <w:pPr>
        <w:jc w:val="center"/>
        <w:rPr>
          <w:rFonts w:ascii="Times New Roman" w:hAnsi="Times New Roman" w:cs="Times New Roman"/>
          <w:b/>
          <w:highlight w:val="yellow"/>
        </w:rPr>
      </w:pPr>
    </w:p>
    <w:p w:rsidR="00505827" w:rsidRDefault="00505827" w:rsidP="00505827">
      <w:pPr>
        <w:jc w:val="center"/>
        <w:rPr>
          <w:rFonts w:ascii="Times New Roman" w:hAnsi="Times New Roman" w:cs="Times New Roman"/>
          <w:b/>
          <w:highlight w:val="yellow"/>
        </w:rPr>
      </w:pPr>
    </w:p>
    <w:p w:rsidR="00505827" w:rsidRDefault="00505827" w:rsidP="00505827">
      <w:pPr>
        <w:jc w:val="center"/>
        <w:rPr>
          <w:rFonts w:ascii="Times New Roman" w:hAnsi="Times New Roman" w:cs="Times New Roman"/>
          <w:b/>
          <w:highlight w:val="yellow"/>
        </w:rPr>
      </w:pPr>
    </w:p>
    <w:p w:rsidR="00505827" w:rsidRPr="00631914" w:rsidRDefault="00505827" w:rsidP="00505827">
      <w:pPr>
        <w:jc w:val="center"/>
        <w:rPr>
          <w:rFonts w:ascii="Times New Roman" w:hAnsi="Times New Roman" w:cs="Times New Roman"/>
          <w:b/>
          <w:sz w:val="28"/>
          <w:szCs w:val="28"/>
        </w:rPr>
      </w:pPr>
      <w:r w:rsidRPr="00631914">
        <w:rPr>
          <w:rFonts w:ascii="Times New Roman" w:hAnsi="Times New Roman" w:cs="Times New Roman"/>
          <w:b/>
          <w:sz w:val="28"/>
          <w:szCs w:val="28"/>
        </w:rPr>
        <w:t>Основная общеобразовательная программа-</w:t>
      </w:r>
    </w:p>
    <w:p w:rsidR="00505827" w:rsidRPr="00631914" w:rsidRDefault="00505827" w:rsidP="00505827">
      <w:pPr>
        <w:jc w:val="center"/>
        <w:rPr>
          <w:rFonts w:ascii="Times New Roman" w:hAnsi="Times New Roman" w:cs="Times New Roman"/>
          <w:b/>
          <w:sz w:val="28"/>
          <w:szCs w:val="28"/>
        </w:rPr>
      </w:pPr>
      <w:r w:rsidRPr="00631914">
        <w:rPr>
          <w:rFonts w:ascii="Times New Roman" w:hAnsi="Times New Roman" w:cs="Times New Roman"/>
          <w:b/>
          <w:sz w:val="28"/>
          <w:szCs w:val="28"/>
        </w:rPr>
        <w:t>образовательная программа дошкольного образования</w:t>
      </w:r>
    </w:p>
    <w:p w:rsidR="00505827" w:rsidRPr="00631914" w:rsidRDefault="00237315" w:rsidP="00505827">
      <w:pPr>
        <w:jc w:val="center"/>
        <w:rPr>
          <w:rFonts w:ascii="Times New Roman" w:hAnsi="Times New Roman" w:cs="Times New Roman"/>
          <w:b/>
          <w:sz w:val="28"/>
          <w:szCs w:val="28"/>
        </w:rPr>
      </w:pPr>
      <w:r>
        <w:rPr>
          <w:rFonts w:ascii="Times New Roman" w:hAnsi="Times New Roman" w:cs="Times New Roman"/>
          <w:b/>
          <w:sz w:val="28"/>
          <w:szCs w:val="28"/>
        </w:rPr>
        <w:t>м</w:t>
      </w:r>
      <w:r w:rsidR="00505827" w:rsidRPr="00631914">
        <w:rPr>
          <w:rFonts w:ascii="Times New Roman" w:hAnsi="Times New Roman" w:cs="Times New Roman"/>
          <w:b/>
          <w:sz w:val="28"/>
          <w:szCs w:val="28"/>
        </w:rPr>
        <w:t>униципального бюджетного дошкольного образовательного учреждения «Нижнешитцинский детский сад «Ромашка» Сабинского муниципального района Республики Татарстан»</w:t>
      </w:r>
    </w:p>
    <w:p w:rsidR="00505827" w:rsidRDefault="00505827" w:rsidP="00505827">
      <w:pPr>
        <w:jc w:val="both"/>
        <w:rPr>
          <w:rFonts w:ascii="Times New Roman" w:hAnsi="Times New Roman" w:cs="Times New Roman"/>
        </w:rPr>
      </w:pPr>
    </w:p>
    <w:p w:rsidR="00505827" w:rsidRDefault="00505827" w:rsidP="002B1A1E">
      <w:pPr>
        <w:rPr>
          <w:rFonts w:ascii="Times New Roman" w:hAnsi="Times New Roman" w:cs="Times New Roman"/>
        </w:rPr>
      </w:pPr>
    </w:p>
    <w:p w:rsidR="00505827" w:rsidRDefault="00505827" w:rsidP="00505827">
      <w:pPr>
        <w:jc w:val="both"/>
        <w:rPr>
          <w:rFonts w:ascii="Times New Roman" w:hAnsi="Times New Roman" w:cs="Times New Roman"/>
        </w:rPr>
      </w:pPr>
    </w:p>
    <w:p w:rsidR="00505827" w:rsidRDefault="00505827" w:rsidP="00505827">
      <w:pPr>
        <w:jc w:val="both"/>
        <w:rPr>
          <w:rFonts w:ascii="Times New Roman" w:hAnsi="Times New Roman" w:cs="Times New Roman"/>
        </w:rPr>
      </w:pPr>
    </w:p>
    <w:p w:rsidR="00505827" w:rsidRDefault="00505827" w:rsidP="00505827">
      <w:pPr>
        <w:jc w:val="both"/>
        <w:rPr>
          <w:rFonts w:ascii="Times New Roman" w:hAnsi="Times New Roman" w:cs="Times New Roman"/>
        </w:rPr>
      </w:pPr>
    </w:p>
    <w:p w:rsidR="00505827" w:rsidRDefault="00505827" w:rsidP="00505827">
      <w:pPr>
        <w:jc w:val="both"/>
        <w:rPr>
          <w:rFonts w:ascii="Times New Roman" w:hAnsi="Times New Roman" w:cs="Times New Roman"/>
        </w:rPr>
      </w:pPr>
    </w:p>
    <w:p w:rsidR="00505827" w:rsidRDefault="00505827" w:rsidP="00505827">
      <w:pPr>
        <w:jc w:val="both"/>
        <w:rPr>
          <w:rFonts w:ascii="Times New Roman" w:hAnsi="Times New Roman" w:cs="Times New Roman"/>
        </w:rPr>
      </w:pPr>
    </w:p>
    <w:p w:rsidR="00505827" w:rsidRDefault="00505827" w:rsidP="00505827">
      <w:pPr>
        <w:jc w:val="both"/>
        <w:rPr>
          <w:rFonts w:ascii="Times New Roman" w:hAnsi="Times New Roman" w:cs="Times New Roman"/>
        </w:rPr>
      </w:pPr>
    </w:p>
    <w:p w:rsidR="00505827" w:rsidRDefault="00505827" w:rsidP="00505827">
      <w:pPr>
        <w:jc w:val="both"/>
        <w:rPr>
          <w:rFonts w:ascii="Times New Roman" w:hAnsi="Times New Roman" w:cs="Times New Roman"/>
        </w:rPr>
      </w:pPr>
    </w:p>
    <w:p w:rsidR="00505827" w:rsidRDefault="00505827" w:rsidP="00505827">
      <w:pPr>
        <w:jc w:val="both"/>
        <w:rPr>
          <w:rFonts w:ascii="Times New Roman" w:hAnsi="Times New Roman" w:cs="Times New Roman"/>
        </w:rPr>
      </w:pPr>
    </w:p>
    <w:p w:rsidR="00505827" w:rsidRDefault="00505827" w:rsidP="00505827">
      <w:pPr>
        <w:jc w:val="both"/>
        <w:rPr>
          <w:rFonts w:ascii="Times New Roman" w:hAnsi="Times New Roman" w:cs="Times New Roman"/>
        </w:rPr>
      </w:pPr>
    </w:p>
    <w:p w:rsidR="00505827" w:rsidRDefault="00505827" w:rsidP="00505827">
      <w:pPr>
        <w:jc w:val="both"/>
        <w:rPr>
          <w:rFonts w:ascii="Times New Roman" w:hAnsi="Times New Roman" w:cs="Times New Roman"/>
        </w:rPr>
      </w:pPr>
    </w:p>
    <w:p w:rsidR="00505827" w:rsidRDefault="00505827" w:rsidP="00505827">
      <w:pPr>
        <w:jc w:val="both"/>
        <w:rPr>
          <w:rFonts w:ascii="Times New Roman" w:hAnsi="Times New Roman" w:cs="Times New Roman"/>
        </w:rPr>
      </w:pPr>
    </w:p>
    <w:p w:rsidR="00505827" w:rsidRDefault="00505827" w:rsidP="00505827">
      <w:pPr>
        <w:jc w:val="both"/>
        <w:rPr>
          <w:rFonts w:ascii="Times New Roman" w:hAnsi="Times New Roman" w:cs="Times New Roman"/>
        </w:rPr>
      </w:pPr>
    </w:p>
    <w:p w:rsidR="00505827" w:rsidRDefault="00505827" w:rsidP="00505827">
      <w:pPr>
        <w:jc w:val="both"/>
        <w:rPr>
          <w:rFonts w:ascii="Times New Roman" w:hAnsi="Times New Roman" w:cs="Times New Roman"/>
        </w:rPr>
      </w:pPr>
    </w:p>
    <w:p w:rsidR="00505827" w:rsidRDefault="00505827" w:rsidP="00505827">
      <w:pPr>
        <w:jc w:val="both"/>
        <w:rPr>
          <w:rFonts w:ascii="Times New Roman" w:hAnsi="Times New Roman" w:cs="Times New Roman"/>
        </w:rPr>
      </w:pPr>
    </w:p>
    <w:p w:rsidR="00505827" w:rsidRDefault="00505827" w:rsidP="00505827">
      <w:pPr>
        <w:jc w:val="both"/>
        <w:rPr>
          <w:rFonts w:ascii="Times New Roman" w:hAnsi="Times New Roman" w:cs="Times New Roman"/>
        </w:rPr>
      </w:pPr>
    </w:p>
    <w:p w:rsidR="00505827" w:rsidRDefault="00505827" w:rsidP="00505827">
      <w:pPr>
        <w:jc w:val="both"/>
        <w:rPr>
          <w:rFonts w:ascii="Times New Roman" w:hAnsi="Times New Roman" w:cs="Times New Roman"/>
        </w:rPr>
      </w:pPr>
    </w:p>
    <w:p w:rsidR="00505827" w:rsidRDefault="00505827" w:rsidP="00505827">
      <w:pPr>
        <w:jc w:val="both"/>
        <w:rPr>
          <w:rFonts w:ascii="Times New Roman" w:hAnsi="Times New Roman" w:cs="Times New Roman"/>
        </w:rPr>
      </w:pPr>
    </w:p>
    <w:p w:rsidR="00505827" w:rsidRDefault="00505827" w:rsidP="00505827">
      <w:pPr>
        <w:jc w:val="both"/>
        <w:rPr>
          <w:rFonts w:ascii="Times New Roman" w:hAnsi="Times New Roman" w:cs="Times New Roman"/>
        </w:rPr>
      </w:pPr>
    </w:p>
    <w:p w:rsidR="00505827" w:rsidRDefault="00505827" w:rsidP="00505827">
      <w:pPr>
        <w:jc w:val="both"/>
        <w:rPr>
          <w:rFonts w:ascii="Times New Roman" w:hAnsi="Times New Roman" w:cs="Times New Roman"/>
        </w:rPr>
      </w:pPr>
    </w:p>
    <w:p w:rsidR="00505827" w:rsidRDefault="00505827" w:rsidP="00505827">
      <w:pPr>
        <w:jc w:val="both"/>
        <w:rPr>
          <w:rFonts w:ascii="Times New Roman" w:hAnsi="Times New Roman" w:cs="Times New Roman"/>
        </w:rPr>
      </w:pPr>
    </w:p>
    <w:p w:rsidR="00505827" w:rsidRDefault="00505827" w:rsidP="00505827">
      <w:pPr>
        <w:jc w:val="both"/>
        <w:rPr>
          <w:rFonts w:ascii="Times New Roman" w:hAnsi="Times New Roman" w:cs="Times New Roman"/>
        </w:rPr>
      </w:pPr>
    </w:p>
    <w:p w:rsidR="00505827" w:rsidRDefault="00505827" w:rsidP="00505827">
      <w:pPr>
        <w:jc w:val="both"/>
        <w:rPr>
          <w:rFonts w:ascii="Times New Roman" w:hAnsi="Times New Roman" w:cs="Times New Roman"/>
        </w:rPr>
      </w:pPr>
    </w:p>
    <w:p w:rsidR="00505827" w:rsidRDefault="00505827" w:rsidP="00505827">
      <w:pPr>
        <w:jc w:val="both"/>
        <w:rPr>
          <w:rFonts w:ascii="Times New Roman" w:hAnsi="Times New Roman" w:cs="Times New Roman"/>
        </w:rPr>
      </w:pPr>
    </w:p>
    <w:p w:rsidR="00505827" w:rsidRDefault="00505827" w:rsidP="00505827">
      <w:pPr>
        <w:jc w:val="both"/>
        <w:rPr>
          <w:rFonts w:ascii="Times New Roman" w:hAnsi="Times New Roman" w:cs="Times New Roman"/>
        </w:rPr>
      </w:pPr>
    </w:p>
    <w:p w:rsidR="00505827" w:rsidRDefault="00505827" w:rsidP="00505827">
      <w:pPr>
        <w:jc w:val="both"/>
        <w:rPr>
          <w:rFonts w:ascii="Times New Roman" w:hAnsi="Times New Roman" w:cs="Times New Roman"/>
        </w:rPr>
      </w:pPr>
    </w:p>
    <w:p w:rsidR="00505827" w:rsidRDefault="00505827" w:rsidP="00505827">
      <w:pPr>
        <w:jc w:val="both"/>
        <w:rPr>
          <w:rFonts w:ascii="Times New Roman" w:hAnsi="Times New Roman" w:cs="Times New Roman"/>
        </w:rPr>
      </w:pPr>
    </w:p>
    <w:p w:rsidR="00505827" w:rsidRDefault="00505827" w:rsidP="00505827">
      <w:pPr>
        <w:jc w:val="both"/>
        <w:rPr>
          <w:rFonts w:ascii="Times New Roman" w:hAnsi="Times New Roman" w:cs="Times New Roman"/>
        </w:rPr>
      </w:pPr>
      <w:r>
        <w:rPr>
          <w:rFonts w:ascii="Times New Roman" w:hAnsi="Times New Roman" w:cs="Times New Roman"/>
        </w:rPr>
        <w:t xml:space="preserve">                                                      с.Нижние Шитцы</w:t>
      </w:r>
    </w:p>
    <w:p w:rsidR="00505827" w:rsidRDefault="00505827" w:rsidP="00505827"/>
    <w:p w:rsidR="00505827" w:rsidRDefault="00505827" w:rsidP="00505827"/>
    <w:p w:rsidR="00505827" w:rsidRDefault="00505827" w:rsidP="00505827">
      <w:pPr>
        <w:keepNext/>
        <w:keepLines/>
        <w:spacing w:after="293" w:line="360" w:lineRule="auto"/>
        <w:ind w:left="20"/>
        <w:rPr>
          <w:rFonts w:ascii="Times New Roman" w:hAnsi="Times New Roman" w:cs="Times New Roman"/>
          <w:sz w:val="28"/>
          <w:szCs w:val="28"/>
        </w:rPr>
      </w:pPr>
      <w:bookmarkStart w:id="1" w:name="bookmark0"/>
      <w:r>
        <w:rPr>
          <w:rFonts w:ascii="Times New Roman" w:hAnsi="Times New Roman" w:cs="Times New Roman"/>
          <w:sz w:val="28"/>
          <w:szCs w:val="28"/>
        </w:rPr>
        <w:lastRenderedPageBreak/>
        <w:t>Оглавление</w:t>
      </w:r>
      <w:bookmarkEnd w:id="1"/>
    </w:p>
    <w:p w:rsidR="00505827" w:rsidRPr="00C97195" w:rsidRDefault="00505827" w:rsidP="00505827">
      <w:pPr>
        <w:keepNext/>
        <w:keepLines/>
        <w:tabs>
          <w:tab w:val="left" w:leader="dot" w:pos="8410"/>
        </w:tabs>
        <w:spacing w:line="360" w:lineRule="auto"/>
        <w:ind w:left="20" w:hanging="20"/>
        <w:rPr>
          <w:rFonts w:ascii="Times New Roman" w:hAnsi="Times New Roman" w:cs="Times New Roman"/>
          <w:b/>
          <w:sz w:val="28"/>
          <w:szCs w:val="28"/>
        </w:rPr>
      </w:pPr>
      <w:bookmarkStart w:id="2" w:name="bookmark1"/>
      <w:r>
        <w:rPr>
          <w:rFonts w:ascii="Times New Roman" w:hAnsi="Times New Roman" w:cs="Times New Roman"/>
          <w:sz w:val="28"/>
          <w:szCs w:val="28"/>
        </w:rPr>
        <w:t>1.</w:t>
      </w:r>
      <w:r w:rsidRPr="00F34DDB">
        <w:rPr>
          <w:rFonts w:ascii="Times New Roman" w:hAnsi="Times New Roman" w:cs="Times New Roman"/>
          <w:sz w:val="28"/>
          <w:szCs w:val="28"/>
        </w:rPr>
        <w:t xml:space="preserve">   </w:t>
      </w:r>
      <w:r w:rsidRPr="00B70E6B">
        <w:rPr>
          <w:rFonts w:ascii="Times New Roman" w:hAnsi="Times New Roman" w:cs="Times New Roman"/>
          <w:b/>
          <w:sz w:val="28"/>
          <w:szCs w:val="28"/>
        </w:rPr>
        <w:t>Целевой разд</w:t>
      </w:r>
      <w:r>
        <w:rPr>
          <w:rFonts w:ascii="Times New Roman" w:hAnsi="Times New Roman" w:cs="Times New Roman"/>
          <w:b/>
          <w:sz w:val="28"/>
          <w:szCs w:val="28"/>
        </w:rPr>
        <w:t>ел</w:t>
      </w:r>
      <w:r w:rsidRPr="00C97195">
        <w:rPr>
          <w:rStyle w:val="23"/>
          <w:b w:val="0"/>
          <w:sz w:val="28"/>
          <w:szCs w:val="28"/>
        </w:rPr>
        <w:tab/>
        <w:t>…...</w:t>
      </w:r>
      <w:bookmarkEnd w:id="2"/>
      <w:r>
        <w:rPr>
          <w:rStyle w:val="23"/>
          <w:b w:val="0"/>
          <w:sz w:val="28"/>
          <w:szCs w:val="28"/>
        </w:rPr>
        <w:t>3</w:t>
      </w:r>
    </w:p>
    <w:p w:rsidR="00505827" w:rsidRDefault="00505827" w:rsidP="00505827">
      <w:pPr>
        <w:pStyle w:val="31"/>
        <w:shd w:val="clear" w:color="auto" w:fill="auto"/>
        <w:tabs>
          <w:tab w:val="left" w:pos="567"/>
        </w:tabs>
        <w:spacing w:before="0" w:line="360" w:lineRule="auto"/>
        <w:ind w:right="20" w:firstLine="0"/>
        <w:jc w:val="left"/>
        <w:rPr>
          <w:sz w:val="28"/>
          <w:szCs w:val="28"/>
        </w:rPr>
      </w:pPr>
      <w:r>
        <w:rPr>
          <w:sz w:val="28"/>
          <w:szCs w:val="28"/>
        </w:rPr>
        <w:t>1.1.Пояснительная записка……………………………………………………3</w:t>
      </w:r>
    </w:p>
    <w:p w:rsidR="00505827" w:rsidRPr="00F34DDB" w:rsidRDefault="00505827" w:rsidP="00505827">
      <w:pPr>
        <w:pStyle w:val="31"/>
        <w:shd w:val="clear" w:color="auto" w:fill="auto"/>
        <w:tabs>
          <w:tab w:val="left" w:pos="567"/>
        </w:tabs>
        <w:spacing w:before="0" w:line="360" w:lineRule="auto"/>
        <w:ind w:left="20" w:right="20" w:firstLine="0"/>
        <w:jc w:val="left"/>
        <w:rPr>
          <w:sz w:val="28"/>
          <w:szCs w:val="28"/>
        </w:rPr>
      </w:pPr>
      <w:r>
        <w:rPr>
          <w:sz w:val="28"/>
          <w:szCs w:val="28"/>
        </w:rPr>
        <w:t>1.2.</w:t>
      </w:r>
      <w:r w:rsidRPr="00F34DDB">
        <w:rPr>
          <w:sz w:val="28"/>
          <w:szCs w:val="28"/>
        </w:rPr>
        <w:t xml:space="preserve">Цели и задачи </w:t>
      </w:r>
      <w:r>
        <w:rPr>
          <w:sz w:val="28"/>
          <w:szCs w:val="28"/>
        </w:rPr>
        <w:t>реализации Программы</w:t>
      </w:r>
      <w:r w:rsidRPr="00F34DDB">
        <w:rPr>
          <w:sz w:val="28"/>
          <w:szCs w:val="28"/>
        </w:rPr>
        <w:t>…………………………………</w:t>
      </w:r>
      <w:r>
        <w:rPr>
          <w:sz w:val="28"/>
          <w:szCs w:val="28"/>
        </w:rPr>
        <w:t>...4</w:t>
      </w:r>
    </w:p>
    <w:p w:rsidR="00505827" w:rsidRPr="00F34DDB" w:rsidRDefault="00505827" w:rsidP="00505827">
      <w:pPr>
        <w:pStyle w:val="31"/>
        <w:shd w:val="clear" w:color="auto" w:fill="auto"/>
        <w:tabs>
          <w:tab w:val="left" w:pos="567"/>
        </w:tabs>
        <w:spacing w:before="0" w:line="360" w:lineRule="auto"/>
        <w:ind w:left="20" w:firstLine="0"/>
        <w:jc w:val="left"/>
        <w:rPr>
          <w:sz w:val="28"/>
          <w:szCs w:val="28"/>
        </w:rPr>
      </w:pPr>
      <w:r>
        <w:rPr>
          <w:sz w:val="28"/>
          <w:szCs w:val="28"/>
        </w:rPr>
        <w:t>1.3.</w:t>
      </w:r>
      <w:r w:rsidRPr="00F34DDB">
        <w:rPr>
          <w:sz w:val="28"/>
          <w:szCs w:val="28"/>
        </w:rPr>
        <w:t xml:space="preserve">Принципы и подходы к </w:t>
      </w:r>
      <w:r>
        <w:rPr>
          <w:sz w:val="28"/>
          <w:szCs w:val="28"/>
        </w:rPr>
        <w:t>формированию Программы…………………….5</w:t>
      </w:r>
    </w:p>
    <w:p w:rsidR="00505827" w:rsidRPr="00F34DDB" w:rsidRDefault="00505827" w:rsidP="00505827">
      <w:pPr>
        <w:pStyle w:val="31"/>
        <w:shd w:val="clear" w:color="auto" w:fill="auto"/>
        <w:tabs>
          <w:tab w:val="left" w:pos="567"/>
        </w:tabs>
        <w:spacing w:before="0" w:after="190" w:line="360" w:lineRule="auto"/>
        <w:ind w:left="20" w:firstLine="0"/>
        <w:jc w:val="left"/>
        <w:rPr>
          <w:sz w:val="28"/>
          <w:szCs w:val="28"/>
        </w:rPr>
      </w:pPr>
      <w:r>
        <w:rPr>
          <w:sz w:val="28"/>
          <w:szCs w:val="28"/>
        </w:rPr>
        <w:t>1.4.</w:t>
      </w:r>
      <w:r w:rsidRPr="00F34DDB">
        <w:rPr>
          <w:sz w:val="28"/>
          <w:szCs w:val="28"/>
        </w:rPr>
        <w:t>Планируемые результаты освоения Программы…………………........</w:t>
      </w:r>
      <w:r>
        <w:rPr>
          <w:sz w:val="28"/>
          <w:szCs w:val="28"/>
        </w:rPr>
        <w:t>...8</w:t>
      </w:r>
    </w:p>
    <w:p w:rsidR="00505827" w:rsidRDefault="00505827" w:rsidP="00505827">
      <w:pPr>
        <w:keepNext/>
        <w:keepLines/>
        <w:tabs>
          <w:tab w:val="left" w:pos="567"/>
          <w:tab w:val="left" w:leader="dot" w:pos="8505"/>
        </w:tabs>
        <w:spacing w:line="360" w:lineRule="auto"/>
        <w:outlineLvl w:val="1"/>
        <w:rPr>
          <w:rStyle w:val="23"/>
          <w:sz w:val="28"/>
          <w:szCs w:val="28"/>
        </w:rPr>
      </w:pPr>
      <w:bookmarkStart w:id="3" w:name="bookmark2"/>
      <w:r>
        <w:rPr>
          <w:rFonts w:ascii="Times New Roman" w:hAnsi="Times New Roman" w:cs="Times New Roman"/>
          <w:sz w:val="28"/>
          <w:szCs w:val="28"/>
        </w:rPr>
        <w:t>2.</w:t>
      </w:r>
      <w:r w:rsidRPr="00B70E6B">
        <w:rPr>
          <w:rFonts w:ascii="Times New Roman" w:hAnsi="Times New Roman" w:cs="Times New Roman"/>
          <w:b/>
          <w:sz w:val="28"/>
          <w:szCs w:val="28"/>
        </w:rPr>
        <w:t>Содержательный раздел</w:t>
      </w:r>
      <w:r w:rsidRPr="00F34DDB">
        <w:rPr>
          <w:rFonts w:ascii="Times New Roman" w:hAnsi="Times New Roman" w:cs="Times New Roman"/>
          <w:sz w:val="28"/>
          <w:szCs w:val="28"/>
        </w:rPr>
        <w:t xml:space="preserve"> </w:t>
      </w:r>
      <w:r>
        <w:rPr>
          <w:rFonts w:ascii="Times New Roman" w:hAnsi="Times New Roman" w:cs="Times New Roman"/>
          <w:sz w:val="28"/>
          <w:szCs w:val="28"/>
        </w:rPr>
        <w:t>…………………………………………………</w:t>
      </w:r>
      <w:r w:rsidRPr="00C97195">
        <w:rPr>
          <w:rFonts w:ascii="Times New Roman" w:hAnsi="Times New Roman" w:cs="Times New Roman"/>
          <w:sz w:val="28"/>
          <w:szCs w:val="28"/>
        </w:rPr>
        <w:t>.</w:t>
      </w:r>
      <w:r>
        <w:rPr>
          <w:rFonts w:ascii="Times New Roman" w:hAnsi="Times New Roman" w:cs="Times New Roman"/>
          <w:sz w:val="28"/>
          <w:szCs w:val="28"/>
        </w:rPr>
        <w:t>11</w:t>
      </w:r>
      <w:r w:rsidRPr="00F34DDB">
        <w:rPr>
          <w:rStyle w:val="23"/>
          <w:sz w:val="28"/>
          <w:szCs w:val="28"/>
        </w:rPr>
        <w:t xml:space="preserve"> </w:t>
      </w:r>
      <w:bookmarkEnd w:id="3"/>
    </w:p>
    <w:p w:rsidR="00505827" w:rsidRPr="000A7C1B" w:rsidRDefault="00505827" w:rsidP="00505827">
      <w:pPr>
        <w:pStyle w:val="31"/>
        <w:shd w:val="clear" w:color="auto" w:fill="auto"/>
        <w:tabs>
          <w:tab w:val="left" w:pos="567"/>
        </w:tabs>
        <w:spacing w:before="0" w:line="360" w:lineRule="auto"/>
        <w:ind w:left="20" w:right="20" w:firstLine="0"/>
        <w:jc w:val="left"/>
        <w:rPr>
          <w:color w:val="auto"/>
          <w:sz w:val="28"/>
          <w:szCs w:val="28"/>
        </w:rPr>
      </w:pPr>
      <w:r w:rsidRPr="000A7C1B">
        <w:rPr>
          <w:color w:val="auto"/>
          <w:sz w:val="28"/>
          <w:szCs w:val="28"/>
        </w:rPr>
        <w:t>2.1.Характеристика особенностей развития детей раннего и дошкольного возрас</w:t>
      </w:r>
      <w:r>
        <w:rPr>
          <w:color w:val="auto"/>
          <w:sz w:val="28"/>
          <w:szCs w:val="28"/>
        </w:rPr>
        <w:t>та………………………………………………………………………</w:t>
      </w:r>
      <w:r w:rsidRPr="000A7C1B">
        <w:rPr>
          <w:color w:val="auto"/>
          <w:sz w:val="28"/>
          <w:szCs w:val="28"/>
        </w:rPr>
        <w:t>1</w:t>
      </w:r>
      <w:r>
        <w:rPr>
          <w:color w:val="auto"/>
          <w:sz w:val="28"/>
          <w:szCs w:val="28"/>
        </w:rPr>
        <w:t>1</w:t>
      </w:r>
    </w:p>
    <w:p w:rsidR="00505827" w:rsidRPr="00F34DDB" w:rsidRDefault="00505827" w:rsidP="00505827">
      <w:pPr>
        <w:pStyle w:val="31"/>
        <w:shd w:val="clear" w:color="auto" w:fill="auto"/>
        <w:tabs>
          <w:tab w:val="left" w:pos="567"/>
        </w:tabs>
        <w:spacing w:before="0" w:line="360" w:lineRule="auto"/>
        <w:ind w:left="20" w:right="-731" w:firstLine="0"/>
        <w:jc w:val="left"/>
        <w:rPr>
          <w:sz w:val="28"/>
          <w:szCs w:val="28"/>
        </w:rPr>
      </w:pPr>
      <w:r>
        <w:rPr>
          <w:sz w:val="28"/>
          <w:szCs w:val="28"/>
        </w:rPr>
        <w:t>2.2.</w:t>
      </w:r>
      <w:r w:rsidRPr="00F34DDB">
        <w:rPr>
          <w:sz w:val="28"/>
          <w:szCs w:val="28"/>
        </w:rPr>
        <w:t>Описание образовательной деятельности в соответствии с направлениями развития ребёнка, представленными в пяти образовательных областях…</w:t>
      </w:r>
      <w:r>
        <w:rPr>
          <w:sz w:val="28"/>
          <w:szCs w:val="28"/>
        </w:rPr>
        <w:t>….</w:t>
      </w:r>
      <w:r w:rsidRPr="00F34DDB">
        <w:rPr>
          <w:sz w:val="28"/>
          <w:szCs w:val="28"/>
        </w:rPr>
        <w:t>.1</w:t>
      </w:r>
      <w:r>
        <w:rPr>
          <w:sz w:val="28"/>
          <w:szCs w:val="28"/>
        </w:rPr>
        <w:t>7</w:t>
      </w:r>
    </w:p>
    <w:p w:rsidR="00505827" w:rsidRPr="00F34DDB" w:rsidRDefault="00505827" w:rsidP="00505827">
      <w:pPr>
        <w:pStyle w:val="31"/>
        <w:shd w:val="clear" w:color="auto" w:fill="auto"/>
        <w:tabs>
          <w:tab w:val="left" w:pos="567"/>
        </w:tabs>
        <w:spacing w:before="0" w:after="155" w:line="360" w:lineRule="auto"/>
        <w:ind w:right="20" w:firstLine="0"/>
        <w:jc w:val="left"/>
        <w:rPr>
          <w:sz w:val="28"/>
          <w:szCs w:val="28"/>
        </w:rPr>
      </w:pPr>
      <w:r>
        <w:rPr>
          <w:sz w:val="28"/>
          <w:szCs w:val="28"/>
        </w:rPr>
        <w:t>2.3.</w:t>
      </w:r>
      <w:r w:rsidRPr="00F34DDB">
        <w:rPr>
          <w:sz w:val="28"/>
          <w:szCs w:val="28"/>
        </w:rPr>
        <w:t xml:space="preserve">Описание вариативных форм, способов, методов и средств реализации Программы. Особенности взаимодействия педагогического коллектива с семьями </w:t>
      </w:r>
      <w:r>
        <w:rPr>
          <w:sz w:val="28"/>
          <w:szCs w:val="28"/>
        </w:rPr>
        <w:t>вос</w:t>
      </w:r>
      <w:r w:rsidRPr="00F34DDB">
        <w:rPr>
          <w:sz w:val="28"/>
          <w:szCs w:val="28"/>
        </w:rPr>
        <w:t>питанников………………………………….……</w:t>
      </w:r>
      <w:r>
        <w:rPr>
          <w:sz w:val="28"/>
          <w:szCs w:val="28"/>
        </w:rPr>
        <w:t>…..</w:t>
      </w:r>
      <w:r w:rsidRPr="00F34DDB">
        <w:rPr>
          <w:sz w:val="28"/>
          <w:szCs w:val="28"/>
        </w:rPr>
        <w:t>.</w:t>
      </w:r>
      <w:r>
        <w:rPr>
          <w:sz w:val="28"/>
          <w:szCs w:val="28"/>
        </w:rPr>
        <w:t>...............</w:t>
      </w:r>
      <w:r w:rsidRPr="00F34DDB">
        <w:rPr>
          <w:sz w:val="28"/>
          <w:szCs w:val="28"/>
        </w:rPr>
        <w:t>2</w:t>
      </w:r>
      <w:r>
        <w:rPr>
          <w:sz w:val="28"/>
          <w:szCs w:val="28"/>
        </w:rPr>
        <w:t xml:space="preserve">7 </w:t>
      </w:r>
    </w:p>
    <w:p w:rsidR="00505827" w:rsidRDefault="00505827" w:rsidP="00505827">
      <w:pPr>
        <w:pStyle w:val="31"/>
        <w:shd w:val="clear" w:color="auto" w:fill="auto"/>
        <w:tabs>
          <w:tab w:val="left" w:pos="567"/>
          <w:tab w:val="left" w:pos="1498"/>
        </w:tabs>
        <w:spacing w:before="0" w:line="360" w:lineRule="auto"/>
        <w:ind w:right="20" w:firstLine="0"/>
        <w:jc w:val="left"/>
        <w:rPr>
          <w:sz w:val="28"/>
          <w:szCs w:val="28"/>
        </w:rPr>
      </w:pPr>
      <w:r>
        <w:rPr>
          <w:sz w:val="28"/>
          <w:szCs w:val="28"/>
        </w:rPr>
        <w:t>2.4.К</w:t>
      </w:r>
      <w:r w:rsidRPr="00F34DDB">
        <w:rPr>
          <w:sz w:val="28"/>
          <w:szCs w:val="28"/>
        </w:rPr>
        <w:t>оррекционно – развивающ</w:t>
      </w:r>
      <w:r>
        <w:rPr>
          <w:sz w:val="28"/>
          <w:szCs w:val="28"/>
        </w:rPr>
        <w:t>ая</w:t>
      </w:r>
      <w:r w:rsidRPr="00F34DDB">
        <w:rPr>
          <w:sz w:val="28"/>
          <w:szCs w:val="28"/>
        </w:rPr>
        <w:t xml:space="preserve"> работ</w:t>
      </w:r>
      <w:r>
        <w:rPr>
          <w:sz w:val="28"/>
          <w:szCs w:val="28"/>
        </w:rPr>
        <w:t>а</w:t>
      </w:r>
      <w:r w:rsidRPr="00F34DDB">
        <w:rPr>
          <w:sz w:val="28"/>
          <w:szCs w:val="28"/>
        </w:rPr>
        <w:t xml:space="preserve"> </w:t>
      </w:r>
      <w:r>
        <w:rPr>
          <w:sz w:val="28"/>
          <w:szCs w:val="28"/>
        </w:rPr>
        <w:t>в ДОУ………………………</w:t>
      </w:r>
      <w:r w:rsidRPr="00F34DDB">
        <w:rPr>
          <w:sz w:val="28"/>
          <w:szCs w:val="28"/>
        </w:rPr>
        <w:t>…</w:t>
      </w:r>
      <w:r>
        <w:rPr>
          <w:sz w:val="28"/>
          <w:szCs w:val="28"/>
        </w:rPr>
        <w:t>..</w:t>
      </w:r>
      <w:r w:rsidRPr="00F34DDB">
        <w:rPr>
          <w:sz w:val="28"/>
          <w:szCs w:val="28"/>
        </w:rPr>
        <w:t>3</w:t>
      </w:r>
      <w:r>
        <w:rPr>
          <w:sz w:val="28"/>
          <w:szCs w:val="28"/>
        </w:rPr>
        <w:t>6</w:t>
      </w:r>
    </w:p>
    <w:p w:rsidR="00505827" w:rsidRDefault="00505827" w:rsidP="00505827">
      <w:pPr>
        <w:keepNext/>
        <w:keepLines/>
        <w:tabs>
          <w:tab w:val="left" w:pos="567"/>
          <w:tab w:val="left" w:pos="1003"/>
          <w:tab w:val="left" w:leader="dot" w:pos="8338"/>
        </w:tabs>
        <w:spacing w:line="360" w:lineRule="auto"/>
        <w:outlineLvl w:val="1"/>
        <w:rPr>
          <w:rStyle w:val="23"/>
          <w:b w:val="0"/>
          <w:sz w:val="28"/>
          <w:szCs w:val="28"/>
        </w:rPr>
      </w:pPr>
      <w:bookmarkStart w:id="4" w:name="bookmark3"/>
      <w:r>
        <w:rPr>
          <w:rFonts w:ascii="Times New Roman" w:hAnsi="Times New Roman" w:cs="Times New Roman"/>
          <w:sz w:val="28"/>
          <w:szCs w:val="28"/>
        </w:rPr>
        <w:t xml:space="preserve">3. </w:t>
      </w:r>
      <w:r w:rsidRPr="00B70E6B">
        <w:rPr>
          <w:rFonts w:ascii="Times New Roman" w:hAnsi="Times New Roman" w:cs="Times New Roman"/>
          <w:b/>
          <w:sz w:val="28"/>
          <w:szCs w:val="28"/>
        </w:rPr>
        <w:t>Организационный раздел</w:t>
      </w:r>
      <w:r w:rsidRPr="00F34DDB">
        <w:rPr>
          <w:rFonts w:ascii="Times New Roman" w:hAnsi="Times New Roman" w:cs="Times New Roman"/>
          <w:sz w:val="28"/>
          <w:szCs w:val="28"/>
        </w:rPr>
        <w:t xml:space="preserve"> </w:t>
      </w:r>
      <w:r w:rsidRPr="00F34DDB">
        <w:rPr>
          <w:rStyle w:val="23"/>
          <w:b w:val="0"/>
          <w:sz w:val="28"/>
          <w:szCs w:val="28"/>
        </w:rPr>
        <w:tab/>
        <w:t>…3</w:t>
      </w:r>
      <w:bookmarkEnd w:id="4"/>
      <w:r>
        <w:rPr>
          <w:rStyle w:val="23"/>
          <w:b w:val="0"/>
          <w:sz w:val="28"/>
          <w:szCs w:val="28"/>
        </w:rPr>
        <w:t>7</w:t>
      </w:r>
    </w:p>
    <w:p w:rsidR="00505827" w:rsidRPr="00EB75D5" w:rsidRDefault="00505827" w:rsidP="00505827">
      <w:pPr>
        <w:keepNext/>
        <w:keepLines/>
        <w:tabs>
          <w:tab w:val="left" w:pos="567"/>
          <w:tab w:val="left" w:pos="1003"/>
          <w:tab w:val="left" w:leader="dot" w:pos="9356"/>
        </w:tabs>
        <w:spacing w:line="360" w:lineRule="auto"/>
        <w:outlineLvl w:val="1"/>
        <w:rPr>
          <w:rStyle w:val="23"/>
          <w:b w:val="0"/>
          <w:bCs w:val="0"/>
          <w:color w:val="auto"/>
          <w:sz w:val="28"/>
          <w:szCs w:val="28"/>
        </w:rPr>
      </w:pPr>
      <w:r w:rsidRPr="00EB75D5">
        <w:rPr>
          <w:rStyle w:val="23"/>
          <w:b w:val="0"/>
          <w:color w:val="auto"/>
          <w:sz w:val="28"/>
          <w:szCs w:val="28"/>
        </w:rPr>
        <w:t>3.1. Психолого – педагогические условия, обеспечивающие развитие ребенка37</w:t>
      </w:r>
    </w:p>
    <w:p w:rsidR="00505827" w:rsidRPr="00EB75D5" w:rsidRDefault="00505827" w:rsidP="00505827">
      <w:pPr>
        <w:keepNext/>
        <w:keepLines/>
        <w:tabs>
          <w:tab w:val="left" w:pos="567"/>
          <w:tab w:val="left" w:pos="1003"/>
          <w:tab w:val="left" w:leader="dot" w:pos="8338"/>
        </w:tabs>
        <w:spacing w:line="360" w:lineRule="auto"/>
        <w:ind w:left="20"/>
        <w:outlineLvl w:val="1"/>
        <w:rPr>
          <w:rFonts w:ascii="Times New Roman" w:hAnsi="Times New Roman" w:cs="Times New Roman"/>
          <w:color w:val="auto"/>
          <w:sz w:val="28"/>
          <w:szCs w:val="28"/>
        </w:rPr>
      </w:pPr>
      <w:r w:rsidRPr="00EB75D5">
        <w:rPr>
          <w:rFonts w:ascii="Times New Roman" w:hAnsi="Times New Roman" w:cs="Times New Roman"/>
          <w:color w:val="auto"/>
          <w:sz w:val="28"/>
          <w:szCs w:val="28"/>
        </w:rPr>
        <w:t>3.2.Кадровые условия ре</w:t>
      </w:r>
      <w:r>
        <w:rPr>
          <w:rFonts w:ascii="Times New Roman" w:hAnsi="Times New Roman" w:cs="Times New Roman"/>
          <w:color w:val="auto"/>
          <w:sz w:val="28"/>
          <w:szCs w:val="28"/>
        </w:rPr>
        <w:t>ализации Программы…………………………………</w:t>
      </w:r>
      <w:r w:rsidRPr="00EB75D5">
        <w:rPr>
          <w:rFonts w:ascii="Times New Roman" w:hAnsi="Times New Roman" w:cs="Times New Roman"/>
          <w:color w:val="auto"/>
          <w:sz w:val="28"/>
          <w:szCs w:val="28"/>
        </w:rPr>
        <w:t>3</w:t>
      </w:r>
      <w:r>
        <w:rPr>
          <w:rFonts w:ascii="Times New Roman" w:hAnsi="Times New Roman" w:cs="Times New Roman"/>
          <w:color w:val="auto"/>
          <w:sz w:val="28"/>
          <w:szCs w:val="28"/>
        </w:rPr>
        <w:t>7</w:t>
      </w:r>
    </w:p>
    <w:p w:rsidR="00505827" w:rsidRPr="00EB75D5" w:rsidRDefault="00505827" w:rsidP="00505827">
      <w:pPr>
        <w:keepNext/>
        <w:keepLines/>
        <w:tabs>
          <w:tab w:val="left" w:pos="567"/>
          <w:tab w:val="left" w:pos="1003"/>
          <w:tab w:val="left" w:leader="dot" w:pos="9498"/>
        </w:tabs>
        <w:spacing w:line="360" w:lineRule="auto"/>
        <w:ind w:left="20"/>
        <w:outlineLvl w:val="1"/>
        <w:rPr>
          <w:rFonts w:ascii="Times New Roman" w:hAnsi="Times New Roman" w:cs="Times New Roman"/>
          <w:color w:val="auto"/>
          <w:sz w:val="28"/>
          <w:szCs w:val="28"/>
        </w:rPr>
      </w:pPr>
      <w:r w:rsidRPr="00EB75D5">
        <w:rPr>
          <w:rFonts w:ascii="Times New Roman" w:hAnsi="Times New Roman" w:cs="Times New Roman"/>
          <w:color w:val="auto"/>
          <w:sz w:val="28"/>
          <w:szCs w:val="28"/>
        </w:rPr>
        <w:t>3.3. Финансовые условия реализации Программы………………………</w:t>
      </w:r>
      <w:r>
        <w:rPr>
          <w:rFonts w:ascii="Times New Roman" w:hAnsi="Times New Roman" w:cs="Times New Roman"/>
          <w:color w:val="auto"/>
          <w:sz w:val="28"/>
          <w:szCs w:val="28"/>
        </w:rPr>
        <w:t>……</w:t>
      </w:r>
      <w:r w:rsidRPr="00EB75D5">
        <w:rPr>
          <w:rFonts w:ascii="Times New Roman" w:hAnsi="Times New Roman" w:cs="Times New Roman"/>
          <w:color w:val="auto"/>
          <w:sz w:val="28"/>
          <w:szCs w:val="28"/>
        </w:rPr>
        <w:t>3</w:t>
      </w:r>
      <w:r>
        <w:rPr>
          <w:rFonts w:ascii="Times New Roman" w:hAnsi="Times New Roman" w:cs="Times New Roman"/>
          <w:color w:val="auto"/>
          <w:sz w:val="28"/>
          <w:szCs w:val="28"/>
        </w:rPr>
        <w:t>8</w:t>
      </w:r>
    </w:p>
    <w:p w:rsidR="00505827" w:rsidRPr="00EB75D5" w:rsidRDefault="00505827" w:rsidP="00505827">
      <w:pPr>
        <w:pStyle w:val="31"/>
        <w:shd w:val="clear" w:color="auto" w:fill="auto"/>
        <w:tabs>
          <w:tab w:val="left" w:pos="567"/>
          <w:tab w:val="left" w:pos="1013"/>
        </w:tabs>
        <w:spacing w:before="0" w:line="360" w:lineRule="auto"/>
        <w:ind w:firstLine="0"/>
        <w:jc w:val="left"/>
        <w:rPr>
          <w:color w:val="auto"/>
          <w:sz w:val="28"/>
          <w:szCs w:val="28"/>
        </w:rPr>
      </w:pPr>
      <w:r w:rsidRPr="00EB75D5">
        <w:rPr>
          <w:color w:val="auto"/>
          <w:sz w:val="28"/>
          <w:szCs w:val="28"/>
        </w:rPr>
        <w:t>3.4. Распорядок и режим дня……………………………….………………</w:t>
      </w:r>
      <w:r>
        <w:rPr>
          <w:color w:val="auto"/>
          <w:sz w:val="28"/>
          <w:szCs w:val="28"/>
        </w:rPr>
        <w:t>……..40</w:t>
      </w:r>
    </w:p>
    <w:p w:rsidR="00505827" w:rsidRPr="00EB75D5" w:rsidRDefault="00505827" w:rsidP="00505827">
      <w:pPr>
        <w:pStyle w:val="31"/>
        <w:shd w:val="clear" w:color="auto" w:fill="auto"/>
        <w:tabs>
          <w:tab w:val="left" w:pos="567"/>
          <w:tab w:val="left" w:pos="1022"/>
        </w:tabs>
        <w:spacing w:before="0" w:line="360" w:lineRule="auto"/>
        <w:ind w:left="20" w:firstLine="0"/>
        <w:jc w:val="left"/>
        <w:rPr>
          <w:color w:val="auto"/>
          <w:sz w:val="28"/>
          <w:szCs w:val="28"/>
        </w:rPr>
      </w:pPr>
      <w:r w:rsidRPr="00EB75D5">
        <w:rPr>
          <w:color w:val="auto"/>
          <w:sz w:val="28"/>
          <w:szCs w:val="28"/>
        </w:rPr>
        <w:t>3.5.Особенности традиционных событий, праздников, мероприятий…</w:t>
      </w:r>
      <w:r>
        <w:rPr>
          <w:color w:val="auto"/>
          <w:sz w:val="28"/>
          <w:szCs w:val="28"/>
        </w:rPr>
        <w:t>……</w:t>
      </w:r>
      <w:r w:rsidRPr="00EB75D5">
        <w:rPr>
          <w:color w:val="auto"/>
          <w:sz w:val="28"/>
          <w:szCs w:val="28"/>
        </w:rPr>
        <w:t>4</w:t>
      </w:r>
      <w:r>
        <w:rPr>
          <w:color w:val="auto"/>
          <w:sz w:val="28"/>
          <w:szCs w:val="28"/>
        </w:rPr>
        <w:t>1</w:t>
      </w:r>
    </w:p>
    <w:p w:rsidR="00505827" w:rsidRPr="00EB75D5" w:rsidRDefault="00505827" w:rsidP="00505827">
      <w:pPr>
        <w:pStyle w:val="31"/>
        <w:shd w:val="clear" w:color="auto" w:fill="auto"/>
        <w:tabs>
          <w:tab w:val="left" w:pos="567"/>
          <w:tab w:val="left" w:pos="1022"/>
        </w:tabs>
        <w:spacing w:before="0" w:line="360" w:lineRule="auto"/>
        <w:ind w:firstLine="0"/>
        <w:jc w:val="left"/>
        <w:rPr>
          <w:color w:val="auto"/>
          <w:sz w:val="28"/>
          <w:szCs w:val="28"/>
        </w:rPr>
      </w:pPr>
      <w:r w:rsidRPr="00EB75D5">
        <w:rPr>
          <w:color w:val="auto"/>
          <w:sz w:val="28"/>
          <w:szCs w:val="28"/>
        </w:rPr>
        <w:t>3.6.Особенности организации развивающей предметно-пространственной среды…………………………………………………………………………</w:t>
      </w:r>
      <w:r>
        <w:rPr>
          <w:color w:val="auto"/>
          <w:sz w:val="28"/>
          <w:szCs w:val="28"/>
        </w:rPr>
        <w:t>…….42</w:t>
      </w:r>
    </w:p>
    <w:p w:rsidR="00505827" w:rsidRPr="00F34DDB" w:rsidRDefault="00505827" w:rsidP="00505827">
      <w:pPr>
        <w:pStyle w:val="31"/>
        <w:shd w:val="clear" w:color="auto" w:fill="auto"/>
        <w:tabs>
          <w:tab w:val="left" w:pos="567"/>
        </w:tabs>
        <w:spacing w:before="0" w:line="360" w:lineRule="auto"/>
        <w:ind w:left="20" w:firstLine="0"/>
        <w:jc w:val="left"/>
        <w:rPr>
          <w:sz w:val="28"/>
          <w:szCs w:val="28"/>
        </w:rPr>
      </w:pPr>
      <w:r w:rsidRPr="00EB75D5">
        <w:rPr>
          <w:color w:val="auto"/>
          <w:sz w:val="28"/>
          <w:szCs w:val="28"/>
        </w:rPr>
        <w:t>3.7. Обеспечение методическими рекомендациями и средствами обучения и воспитания……………………………………………………………………</w:t>
      </w:r>
      <w:r w:rsidRPr="00F34DDB">
        <w:rPr>
          <w:sz w:val="28"/>
          <w:szCs w:val="28"/>
        </w:rPr>
        <w:t>5</w:t>
      </w:r>
      <w:r>
        <w:rPr>
          <w:sz w:val="28"/>
          <w:szCs w:val="28"/>
        </w:rPr>
        <w:t>2</w:t>
      </w:r>
      <w:r w:rsidR="00D05D54">
        <w:rPr>
          <w:sz w:val="28"/>
          <w:szCs w:val="28"/>
        </w:rPr>
        <w:t>-53</w:t>
      </w:r>
    </w:p>
    <w:p w:rsidR="00F3167A" w:rsidRDefault="00F3167A" w:rsidP="00237315">
      <w:pPr>
        <w:pStyle w:val="10"/>
        <w:keepNext/>
        <w:keepLines/>
        <w:shd w:val="clear" w:color="auto" w:fill="auto"/>
        <w:spacing w:after="0" w:line="276" w:lineRule="auto"/>
        <w:rPr>
          <w:sz w:val="24"/>
          <w:szCs w:val="24"/>
        </w:rPr>
      </w:pPr>
    </w:p>
    <w:p w:rsidR="00F3167A" w:rsidRDefault="00F3167A" w:rsidP="00237315">
      <w:pPr>
        <w:pStyle w:val="10"/>
        <w:keepNext/>
        <w:keepLines/>
        <w:shd w:val="clear" w:color="auto" w:fill="auto"/>
        <w:spacing w:after="0" w:line="276" w:lineRule="auto"/>
        <w:rPr>
          <w:sz w:val="24"/>
          <w:szCs w:val="24"/>
        </w:rPr>
      </w:pPr>
    </w:p>
    <w:p w:rsidR="00F3167A" w:rsidRDefault="00F3167A" w:rsidP="00237315">
      <w:pPr>
        <w:pStyle w:val="10"/>
        <w:keepNext/>
        <w:keepLines/>
        <w:shd w:val="clear" w:color="auto" w:fill="auto"/>
        <w:spacing w:after="0" w:line="276" w:lineRule="auto"/>
        <w:rPr>
          <w:sz w:val="24"/>
          <w:szCs w:val="24"/>
        </w:rPr>
      </w:pPr>
    </w:p>
    <w:p w:rsidR="00F3167A" w:rsidRDefault="00F3167A" w:rsidP="00237315">
      <w:pPr>
        <w:pStyle w:val="10"/>
        <w:keepNext/>
        <w:keepLines/>
        <w:shd w:val="clear" w:color="auto" w:fill="auto"/>
        <w:spacing w:after="0" w:line="276" w:lineRule="auto"/>
        <w:rPr>
          <w:sz w:val="24"/>
          <w:szCs w:val="24"/>
        </w:rPr>
      </w:pPr>
    </w:p>
    <w:p w:rsidR="00F3167A" w:rsidRDefault="00F3167A" w:rsidP="00237315">
      <w:pPr>
        <w:pStyle w:val="10"/>
        <w:keepNext/>
        <w:keepLines/>
        <w:shd w:val="clear" w:color="auto" w:fill="auto"/>
        <w:spacing w:after="0" w:line="276" w:lineRule="auto"/>
        <w:rPr>
          <w:sz w:val="24"/>
          <w:szCs w:val="24"/>
        </w:rPr>
      </w:pPr>
    </w:p>
    <w:p w:rsidR="00237315" w:rsidRPr="00BE0EE5" w:rsidRDefault="00AB43C8" w:rsidP="00237315">
      <w:pPr>
        <w:pStyle w:val="10"/>
        <w:keepNext/>
        <w:keepLines/>
        <w:shd w:val="clear" w:color="auto" w:fill="auto"/>
        <w:spacing w:after="0" w:line="276" w:lineRule="auto"/>
        <w:rPr>
          <w:sz w:val="24"/>
          <w:szCs w:val="24"/>
        </w:rPr>
      </w:pPr>
      <w:r>
        <w:rPr>
          <w:sz w:val="24"/>
          <w:szCs w:val="24"/>
        </w:rPr>
        <w:t xml:space="preserve">                                                 </w:t>
      </w:r>
      <w:r w:rsidR="00237315" w:rsidRPr="00BE0EE5">
        <w:rPr>
          <w:sz w:val="24"/>
          <w:szCs w:val="24"/>
        </w:rPr>
        <w:t>ЦЕЛЕВОЙ РАЗДЕЛ</w:t>
      </w:r>
    </w:p>
    <w:p w:rsidR="00505827" w:rsidRDefault="00505827" w:rsidP="00505827">
      <w:pPr>
        <w:pStyle w:val="10"/>
        <w:keepNext/>
        <w:keepLines/>
        <w:shd w:val="clear" w:color="auto" w:fill="auto"/>
        <w:spacing w:after="0" w:line="276" w:lineRule="auto"/>
        <w:ind w:left="3380"/>
        <w:rPr>
          <w:sz w:val="24"/>
          <w:szCs w:val="24"/>
        </w:rPr>
      </w:pPr>
    </w:p>
    <w:p w:rsidR="00237315" w:rsidRPr="00BE0EE5" w:rsidRDefault="00237315" w:rsidP="00237315">
      <w:pPr>
        <w:pStyle w:val="10"/>
        <w:keepNext/>
        <w:keepLines/>
        <w:shd w:val="clear" w:color="auto" w:fill="auto"/>
        <w:tabs>
          <w:tab w:val="left" w:pos="4785"/>
        </w:tabs>
        <w:spacing w:after="0" w:line="276" w:lineRule="auto"/>
        <w:rPr>
          <w:sz w:val="24"/>
          <w:szCs w:val="24"/>
        </w:rPr>
      </w:pPr>
      <w:r w:rsidRPr="00BE0EE5">
        <w:rPr>
          <w:sz w:val="24"/>
          <w:szCs w:val="24"/>
        </w:rPr>
        <w:t>1.1. Пояснительная записка</w:t>
      </w:r>
    </w:p>
    <w:p w:rsidR="00237315" w:rsidRPr="00BE0EE5" w:rsidRDefault="00237315" w:rsidP="00237315">
      <w:pPr>
        <w:pStyle w:val="31"/>
        <w:shd w:val="clear" w:color="auto" w:fill="auto"/>
        <w:spacing w:before="0" w:line="276" w:lineRule="auto"/>
        <w:ind w:left="20" w:right="20" w:firstLine="700"/>
        <w:rPr>
          <w:sz w:val="24"/>
          <w:szCs w:val="24"/>
        </w:rPr>
      </w:pPr>
      <w:r w:rsidRPr="00BE0EE5">
        <w:rPr>
          <w:sz w:val="24"/>
          <w:szCs w:val="24"/>
        </w:rPr>
        <w:t xml:space="preserve">Основная образовательная программа дошкольного образования Муниципального бюджетного дошкольного образовательного учреждения </w:t>
      </w:r>
      <w:r>
        <w:rPr>
          <w:sz w:val="24"/>
          <w:szCs w:val="24"/>
        </w:rPr>
        <w:t>«Нижнешитцин</w:t>
      </w:r>
      <w:r w:rsidRPr="00BE0EE5">
        <w:rPr>
          <w:sz w:val="24"/>
          <w:szCs w:val="24"/>
        </w:rPr>
        <w:t xml:space="preserve">ский детский сад </w:t>
      </w:r>
      <w:r>
        <w:rPr>
          <w:sz w:val="24"/>
          <w:szCs w:val="24"/>
        </w:rPr>
        <w:t xml:space="preserve"> «Ромашка</w:t>
      </w:r>
      <w:r w:rsidRPr="00BE0EE5">
        <w:rPr>
          <w:sz w:val="24"/>
          <w:szCs w:val="24"/>
        </w:rPr>
        <w:t>»  Сабинского муниципального района Республики Татарстан» (далее Программа).</w:t>
      </w:r>
    </w:p>
    <w:p w:rsidR="00237315" w:rsidRPr="00BE0EE5" w:rsidRDefault="00237315" w:rsidP="00237315">
      <w:pPr>
        <w:spacing w:line="276" w:lineRule="auto"/>
        <w:ind w:firstLine="567"/>
        <w:jc w:val="both"/>
        <w:rPr>
          <w:rFonts w:ascii="Times New Roman" w:eastAsia="Calibri" w:hAnsi="Times New Roman" w:cs="Times New Roman"/>
          <w:iCs/>
          <w:color w:val="000000" w:themeColor="text1"/>
        </w:rPr>
      </w:pPr>
      <w:r w:rsidRPr="00BE0EE5">
        <w:rPr>
          <w:rFonts w:ascii="Times New Roman" w:hAnsi="Times New Roman" w:cs="Times New Roman"/>
        </w:rPr>
        <w:t xml:space="preserve">Программа разработана  </w:t>
      </w:r>
      <w:r w:rsidRPr="00BE0EE5">
        <w:rPr>
          <w:rFonts w:ascii="Times New Roman" w:eastAsia="Times New Roman" w:hAnsi="Times New Roman" w:cs="Times New Roman"/>
          <w:bCs/>
        </w:rPr>
        <w:t xml:space="preserve">в </w:t>
      </w:r>
      <w:r w:rsidRPr="00BE0EE5">
        <w:rPr>
          <w:rFonts w:ascii="Times New Roman" w:eastAsia="Times New Roman" w:hAnsi="Times New Roman" w:cs="Times New Roman"/>
          <w:bCs/>
          <w:color w:val="000000" w:themeColor="text1"/>
        </w:rPr>
        <w:t>соответствии с нормативными документами РФ и РТ:</w:t>
      </w:r>
      <w:r w:rsidRPr="00BE0EE5">
        <w:rPr>
          <w:rFonts w:ascii="Times New Roman" w:eastAsia="Calibri" w:hAnsi="Times New Roman" w:cs="Times New Roman"/>
          <w:iCs/>
          <w:color w:val="000000" w:themeColor="text1"/>
        </w:rPr>
        <w:t xml:space="preserve"> </w:t>
      </w:r>
    </w:p>
    <w:p w:rsidR="00237315" w:rsidRPr="00BE0EE5" w:rsidRDefault="00237315" w:rsidP="00237315">
      <w:pPr>
        <w:spacing w:line="276" w:lineRule="auto"/>
        <w:ind w:firstLine="567"/>
        <w:jc w:val="both"/>
        <w:rPr>
          <w:rFonts w:ascii="Times New Roman" w:eastAsia="Calibri" w:hAnsi="Times New Roman" w:cs="Times New Roman"/>
          <w:color w:val="000000" w:themeColor="text1"/>
        </w:rPr>
      </w:pPr>
      <w:r w:rsidRPr="00BE0EE5">
        <w:rPr>
          <w:rFonts w:ascii="Times New Roman" w:eastAsia="Calibri" w:hAnsi="Times New Roman" w:cs="Times New Roman"/>
          <w:color w:val="000000" w:themeColor="text1"/>
        </w:rPr>
        <w:t xml:space="preserve">1. </w:t>
      </w:r>
      <w:r>
        <w:rPr>
          <w:rFonts w:ascii="Times New Roman" w:eastAsia="Calibri" w:hAnsi="Times New Roman" w:cs="Times New Roman"/>
          <w:color w:val="000000" w:themeColor="text1"/>
        </w:rPr>
        <w:t>Федеральным законом от</w:t>
      </w:r>
      <w:r w:rsidRPr="00BE0EE5">
        <w:rPr>
          <w:rFonts w:ascii="Times New Roman" w:eastAsia="Calibri" w:hAnsi="Times New Roman" w:cs="Times New Roman"/>
          <w:color w:val="000000" w:themeColor="text1"/>
        </w:rPr>
        <w:t xml:space="preserve"> 29 декабря 2012 года № 273 – ФЗ  «Об образовании</w:t>
      </w:r>
      <w:r>
        <w:rPr>
          <w:rFonts w:ascii="Times New Roman" w:eastAsia="Calibri" w:hAnsi="Times New Roman" w:cs="Times New Roman"/>
          <w:color w:val="000000" w:themeColor="text1"/>
        </w:rPr>
        <w:t xml:space="preserve"> в Российской Федерации».</w:t>
      </w:r>
    </w:p>
    <w:p w:rsidR="00237315" w:rsidRPr="00BE0EE5" w:rsidRDefault="00237315" w:rsidP="00237315">
      <w:pPr>
        <w:spacing w:line="276" w:lineRule="auto"/>
        <w:ind w:firstLine="567"/>
        <w:jc w:val="both"/>
        <w:rPr>
          <w:rFonts w:ascii="Times New Roman" w:eastAsia="Calibri" w:hAnsi="Times New Roman" w:cs="Times New Roman"/>
          <w:color w:val="000000" w:themeColor="text1"/>
        </w:rPr>
      </w:pPr>
      <w:r w:rsidRPr="00BE0EE5">
        <w:rPr>
          <w:rFonts w:ascii="Times New Roman" w:eastAsia="Calibri" w:hAnsi="Times New Roman" w:cs="Times New Roman"/>
          <w:color w:val="000000" w:themeColor="text1"/>
        </w:rPr>
        <w:t xml:space="preserve">2. Порядком организации и осуществления образовательной деятельности по общеобразовательным программам дошкольного образования, утвержденном  приказом Министерства образования и науки Российской Федерации от 30. 08. 2013 г. № 1014 </w:t>
      </w:r>
      <w:r>
        <w:rPr>
          <w:rFonts w:ascii="Times New Roman" w:eastAsia="Calibri" w:hAnsi="Times New Roman" w:cs="Times New Roman"/>
          <w:color w:val="000000" w:themeColor="text1"/>
        </w:rPr>
        <w:t>.</w:t>
      </w:r>
    </w:p>
    <w:p w:rsidR="00237315" w:rsidRPr="00BE0EE5" w:rsidRDefault="00237315" w:rsidP="00237315">
      <w:pPr>
        <w:spacing w:line="276" w:lineRule="auto"/>
        <w:ind w:firstLine="567"/>
        <w:jc w:val="both"/>
        <w:rPr>
          <w:rFonts w:ascii="Times New Roman" w:eastAsia="Calibri" w:hAnsi="Times New Roman" w:cs="Times New Roman"/>
          <w:color w:val="000000" w:themeColor="text1"/>
        </w:rPr>
      </w:pPr>
      <w:r w:rsidRPr="00BE0EE5">
        <w:rPr>
          <w:rFonts w:ascii="Times New Roman" w:eastAsia="Calibri" w:hAnsi="Times New Roman" w:cs="Times New Roman"/>
          <w:color w:val="000000" w:themeColor="text1"/>
        </w:rPr>
        <w:t xml:space="preserve">3. Приказом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 </w:t>
      </w:r>
    </w:p>
    <w:p w:rsidR="00237315" w:rsidRPr="00BE0EE5" w:rsidRDefault="00237315" w:rsidP="00237315">
      <w:pPr>
        <w:spacing w:line="276" w:lineRule="auto"/>
        <w:ind w:firstLine="567"/>
        <w:jc w:val="both"/>
        <w:rPr>
          <w:rFonts w:ascii="Times New Roman" w:eastAsia="Calibri" w:hAnsi="Times New Roman" w:cs="Times New Roman"/>
          <w:color w:val="000000" w:themeColor="text1"/>
        </w:rPr>
      </w:pPr>
      <w:r w:rsidRPr="00BE0EE5">
        <w:rPr>
          <w:rFonts w:ascii="Times New Roman" w:eastAsia="Calibri" w:hAnsi="Times New Roman" w:cs="Times New Roman"/>
          <w:color w:val="000000" w:themeColor="text1"/>
        </w:rPr>
        <w:t>4. Федеральны</w:t>
      </w:r>
      <w:r>
        <w:rPr>
          <w:rFonts w:ascii="Times New Roman" w:eastAsia="Calibri" w:hAnsi="Times New Roman" w:cs="Times New Roman"/>
          <w:color w:val="000000" w:themeColor="text1"/>
        </w:rPr>
        <w:t>м</w:t>
      </w:r>
      <w:r w:rsidRPr="00BE0EE5">
        <w:rPr>
          <w:rFonts w:ascii="Times New Roman" w:eastAsia="Calibri" w:hAnsi="Times New Roman" w:cs="Times New Roman"/>
          <w:color w:val="000000" w:themeColor="text1"/>
        </w:rPr>
        <w:t xml:space="preserve"> государственны</w:t>
      </w:r>
      <w:r>
        <w:rPr>
          <w:rFonts w:ascii="Times New Roman" w:eastAsia="Calibri" w:hAnsi="Times New Roman" w:cs="Times New Roman"/>
          <w:color w:val="000000" w:themeColor="text1"/>
        </w:rPr>
        <w:t>м</w:t>
      </w:r>
      <w:r w:rsidRPr="00BE0EE5">
        <w:rPr>
          <w:rFonts w:ascii="Times New Roman" w:eastAsia="Calibri" w:hAnsi="Times New Roman" w:cs="Times New Roman"/>
          <w:color w:val="000000" w:themeColor="text1"/>
        </w:rPr>
        <w:t xml:space="preserve"> образовательны</w:t>
      </w:r>
      <w:r>
        <w:rPr>
          <w:rFonts w:ascii="Times New Roman" w:eastAsia="Calibri" w:hAnsi="Times New Roman" w:cs="Times New Roman"/>
          <w:color w:val="000000" w:themeColor="text1"/>
        </w:rPr>
        <w:t>м</w:t>
      </w:r>
      <w:r w:rsidRPr="00BE0EE5">
        <w:rPr>
          <w:rFonts w:ascii="Times New Roman" w:eastAsia="Calibri" w:hAnsi="Times New Roman" w:cs="Times New Roman"/>
          <w:color w:val="000000" w:themeColor="text1"/>
        </w:rPr>
        <w:t xml:space="preserve"> стандарт</w:t>
      </w:r>
      <w:r>
        <w:rPr>
          <w:rFonts w:ascii="Times New Roman" w:eastAsia="Calibri" w:hAnsi="Times New Roman" w:cs="Times New Roman"/>
          <w:color w:val="000000" w:themeColor="text1"/>
        </w:rPr>
        <w:t>ом</w:t>
      </w:r>
      <w:r w:rsidRPr="00BE0EE5">
        <w:rPr>
          <w:rFonts w:ascii="Times New Roman" w:eastAsia="Calibri" w:hAnsi="Times New Roman" w:cs="Times New Roman"/>
          <w:color w:val="000000" w:themeColor="text1"/>
        </w:rPr>
        <w:t xml:space="preserve"> дошкольного образования (зарегистрирован в Минюсте РФ 14 ноября 2013 г. № 30384) </w:t>
      </w:r>
    </w:p>
    <w:p w:rsidR="00237315" w:rsidRPr="00BE0EE5" w:rsidRDefault="00237315" w:rsidP="00237315">
      <w:pPr>
        <w:spacing w:line="276" w:lineRule="auto"/>
        <w:ind w:firstLine="567"/>
        <w:jc w:val="both"/>
        <w:rPr>
          <w:rFonts w:ascii="Times New Roman" w:eastAsia="Calibri" w:hAnsi="Times New Roman" w:cs="Times New Roman"/>
          <w:color w:val="000000" w:themeColor="text1"/>
        </w:rPr>
      </w:pPr>
      <w:r w:rsidRPr="00BE0EE5">
        <w:rPr>
          <w:rFonts w:ascii="Times New Roman" w:eastAsia="Calibri" w:hAnsi="Times New Roman" w:cs="Times New Roman"/>
          <w:color w:val="000000" w:themeColor="text1"/>
        </w:rPr>
        <w:t xml:space="preserve">5.Постановлением Главного государственного санитарного врача РФ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от 15 мая 2013 года №26 ОБ </w:t>
      </w:r>
    </w:p>
    <w:p w:rsidR="00237315" w:rsidRPr="00BE0EE5" w:rsidRDefault="00237315" w:rsidP="00237315">
      <w:pPr>
        <w:spacing w:line="276" w:lineRule="auto"/>
        <w:ind w:firstLine="567"/>
        <w:jc w:val="both"/>
        <w:rPr>
          <w:rFonts w:ascii="Times New Roman" w:eastAsia="Calibri" w:hAnsi="Times New Roman" w:cs="Times New Roman"/>
          <w:color w:val="000000" w:themeColor="text1"/>
        </w:rPr>
      </w:pPr>
      <w:r w:rsidRPr="00BE0EE5">
        <w:rPr>
          <w:rFonts w:ascii="Times New Roman" w:eastAsia="Calibri" w:hAnsi="Times New Roman" w:cs="Times New Roman"/>
          <w:color w:val="000000" w:themeColor="text1"/>
        </w:rPr>
        <w:t>6. Законом Республики Татарстан от 8 июля 1992 г. N 1560-XII "О государственных языках Республики Татарстан и других языках в Республике Татарстан" (с изменениями на 3 марта 2012 года)</w:t>
      </w:r>
    </w:p>
    <w:p w:rsidR="00237315" w:rsidRPr="00BE0EE5" w:rsidRDefault="00237315" w:rsidP="00237315">
      <w:pPr>
        <w:spacing w:line="276" w:lineRule="auto"/>
        <w:ind w:firstLine="567"/>
        <w:jc w:val="both"/>
        <w:rPr>
          <w:rFonts w:ascii="Times New Roman" w:eastAsia="Calibri" w:hAnsi="Times New Roman" w:cs="Times New Roman"/>
        </w:rPr>
      </w:pPr>
      <w:r w:rsidRPr="00BE0EE5">
        <w:rPr>
          <w:rFonts w:ascii="Times New Roman" w:eastAsia="Calibri" w:hAnsi="Times New Roman" w:cs="Times New Roman"/>
          <w:color w:val="000000" w:themeColor="text1"/>
          <w:lang w:val="tt-RU"/>
        </w:rPr>
        <w:t>7</w:t>
      </w:r>
      <w:r w:rsidRPr="00BE0EE5">
        <w:rPr>
          <w:rFonts w:ascii="Times New Roman" w:eastAsia="Calibri" w:hAnsi="Times New Roman" w:cs="Times New Roman"/>
          <w:color w:val="000000" w:themeColor="text1"/>
        </w:rPr>
        <w:t xml:space="preserve">. </w:t>
      </w:r>
      <w:r w:rsidRPr="00BE0EE5">
        <w:rPr>
          <w:rFonts w:ascii="Times New Roman" w:eastAsia="Calibri" w:hAnsi="Times New Roman" w:cs="Times New Roman"/>
        </w:rPr>
        <w:t xml:space="preserve">Уставом МБДОУ </w:t>
      </w:r>
      <w:r>
        <w:rPr>
          <w:rFonts w:ascii="Times New Roman" w:eastAsia="Calibri" w:hAnsi="Times New Roman" w:cs="Times New Roman"/>
        </w:rPr>
        <w:t>«Нижнешитцинский детский сад  «Ромашка</w:t>
      </w:r>
      <w:r w:rsidRPr="00BE0EE5">
        <w:rPr>
          <w:rFonts w:ascii="Times New Roman" w:eastAsia="Calibri" w:hAnsi="Times New Roman" w:cs="Times New Roman"/>
        </w:rPr>
        <w:t>».</w:t>
      </w:r>
    </w:p>
    <w:p w:rsidR="00237315" w:rsidRPr="00BE0EE5" w:rsidRDefault="00237315" w:rsidP="00237315">
      <w:pPr>
        <w:spacing w:line="276" w:lineRule="auto"/>
        <w:ind w:firstLine="567"/>
        <w:jc w:val="both"/>
        <w:rPr>
          <w:rFonts w:ascii="Times New Roman" w:hAnsi="Times New Roman" w:cs="Times New Roman"/>
        </w:rPr>
      </w:pPr>
      <w:r w:rsidRPr="00BE0EE5">
        <w:rPr>
          <w:rFonts w:ascii="Times New Roman" w:eastAsia="Calibri" w:hAnsi="Times New Roman" w:cs="Times New Roman"/>
        </w:rPr>
        <w:t>8.</w:t>
      </w:r>
      <w:r w:rsidRPr="00BE0EE5">
        <w:rPr>
          <w:rFonts w:ascii="Times New Roman" w:hAnsi="Times New Roman" w:cs="Times New Roman"/>
        </w:rPr>
        <w:t xml:space="preserve"> Примерной основной образовательной программ</w:t>
      </w:r>
      <w:r>
        <w:rPr>
          <w:rFonts w:ascii="Times New Roman" w:hAnsi="Times New Roman" w:cs="Times New Roman"/>
        </w:rPr>
        <w:t>ой</w:t>
      </w:r>
      <w:r w:rsidRPr="00BE0EE5">
        <w:rPr>
          <w:rFonts w:ascii="Times New Roman" w:hAnsi="Times New Roman" w:cs="Times New Roman"/>
        </w:rPr>
        <w:t xml:space="preserve"> дошкольного образования «От рождения до школы» под редакцией Н.Е.Вераксы, Т.С.Комаровой, М.А.Васильевой и рекомендованной УМО по образованию в области подготовки педагогических кадров в качестве примерной основной образовательной программы дошкольного образования (далее - ООП ДО «От рождения до школы»), ФГОС ДО, утвержденного приказом МО и Н РФ от 17.10.2013 № 1155, </w:t>
      </w:r>
    </w:p>
    <w:p w:rsidR="00237315" w:rsidRPr="00BE0EE5" w:rsidRDefault="00237315" w:rsidP="00237315">
      <w:pPr>
        <w:spacing w:line="276" w:lineRule="auto"/>
        <w:ind w:firstLine="567"/>
        <w:jc w:val="both"/>
        <w:rPr>
          <w:rFonts w:ascii="Times New Roman" w:hAnsi="Times New Roman" w:cs="Times New Roman"/>
        </w:rPr>
      </w:pPr>
      <w:r w:rsidRPr="00BE0EE5">
        <w:rPr>
          <w:rFonts w:ascii="Times New Roman" w:hAnsi="Times New Roman" w:cs="Times New Roman"/>
        </w:rPr>
        <w:t>9. Региональной программой ДО Шаеховой Р.К.</w:t>
      </w:r>
    </w:p>
    <w:p w:rsidR="00237315" w:rsidRDefault="00237315" w:rsidP="00237315">
      <w:pPr>
        <w:pStyle w:val="31"/>
        <w:shd w:val="clear" w:color="auto" w:fill="auto"/>
        <w:spacing w:before="0" w:line="276" w:lineRule="auto"/>
        <w:ind w:left="20" w:right="20" w:firstLine="700"/>
        <w:rPr>
          <w:sz w:val="24"/>
          <w:szCs w:val="24"/>
        </w:rPr>
      </w:pPr>
      <w:r w:rsidRPr="00BE0EE5">
        <w:rPr>
          <w:sz w:val="24"/>
          <w:szCs w:val="24"/>
        </w:rPr>
        <w:t>Программа определяет содержание и организацию образовательной деятельности</w:t>
      </w:r>
      <w:r>
        <w:rPr>
          <w:sz w:val="24"/>
          <w:szCs w:val="24"/>
        </w:rPr>
        <w:t xml:space="preserve"> в МБДОУ «Нижнешитц</w:t>
      </w:r>
      <w:r w:rsidRPr="00BE0EE5">
        <w:rPr>
          <w:sz w:val="24"/>
          <w:szCs w:val="24"/>
        </w:rPr>
        <w:t xml:space="preserve">инский </w:t>
      </w:r>
      <w:r>
        <w:rPr>
          <w:sz w:val="24"/>
          <w:szCs w:val="24"/>
        </w:rPr>
        <w:t>детский сад  «Ромашка</w:t>
      </w:r>
      <w:r w:rsidRPr="00BE0EE5">
        <w:rPr>
          <w:sz w:val="24"/>
          <w:szCs w:val="24"/>
        </w:rPr>
        <w:t xml:space="preserve">» (далее </w:t>
      </w:r>
      <w:r>
        <w:rPr>
          <w:sz w:val="24"/>
          <w:szCs w:val="24"/>
        </w:rPr>
        <w:t xml:space="preserve">Детский сад </w:t>
      </w:r>
      <w:r w:rsidRPr="00BE0EE5">
        <w:rPr>
          <w:sz w:val="24"/>
          <w:szCs w:val="24"/>
        </w:rPr>
        <w:t xml:space="preserve">) и </w:t>
      </w:r>
      <w:r w:rsidRPr="00BE0EE5">
        <w:rPr>
          <w:color w:val="auto"/>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r w:rsidRPr="00BE0EE5">
        <w:rPr>
          <w:color w:val="FF0000"/>
          <w:sz w:val="24"/>
          <w:szCs w:val="24"/>
        </w:rPr>
        <w:t xml:space="preserve"> </w:t>
      </w:r>
      <w:r w:rsidRPr="00BE0EE5">
        <w:rPr>
          <w:sz w:val="24"/>
          <w:szCs w:val="24"/>
        </w:rPr>
        <w:t>Программа предполагает реализацию на двух государственных языках Республики Татарстан.</w:t>
      </w:r>
    </w:p>
    <w:p w:rsidR="00237315" w:rsidRPr="00BE0EE5" w:rsidRDefault="00237315" w:rsidP="00237315">
      <w:pPr>
        <w:pStyle w:val="31"/>
        <w:shd w:val="clear" w:color="auto" w:fill="auto"/>
        <w:spacing w:before="0" w:line="276" w:lineRule="auto"/>
        <w:ind w:left="20" w:right="20" w:firstLine="700"/>
        <w:rPr>
          <w:sz w:val="24"/>
          <w:szCs w:val="24"/>
        </w:rPr>
      </w:pPr>
      <w:r w:rsidRPr="00B575D3">
        <w:rPr>
          <w:b/>
          <w:sz w:val="24"/>
          <w:szCs w:val="24"/>
        </w:rPr>
        <w:t>Объем обязательной части ООП ДОУ составляет 60,7% от ее общего объема и части, формируемой участниками образовательн</w:t>
      </w:r>
      <w:r>
        <w:rPr>
          <w:b/>
          <w:sz w:val="24"/>
          <w:szCs w:val="24"/>
        </w:rPr>
        <w:t xml:space="preserve">ых отношений </w:t>
      </w:r>
      <w:r w:rsidRPr="00B575D3">
        <w:rPr>
          <w:b/>
          <w:sz w:val="24"/>
          <w:szCs w:val="24"/>
        </w:rPr>
        <w:t xml:space="preserve"> 39,3%.</w:t>
      </w:r>
    </w:p>
    <w:p w:rsidR="00237315" w:rsidRPr="00171680" w:rsidRDefault="00237315" w:rsidP="00237315">
      <w:pPr>
        <w:pStyle w:val="210"/>
        <w:keepNext/>
        <w:keepLines/>
        <w:shd w:val="clear" w:color="auto" w:fill="auto"/>
        <w:spacing w:after="0" w:line="276" w:lineRule="auto"/>
        <w:ind w:left="20" w:firstLine="700"/>
        <w:jc w:val="both"/>
        <w:rPr>
          <w:b w:val="0"/>
          <w:sz w:val="24"/>
          <w:szCs w:val="24"/>
        </w:rPr>
      </w:pPr>
      <w:bookmarkStart w:id="5" w:name="bookmark7"/>
      <w:r w:rsidRPr="00171680">
        <w:rPr>
          <w:b w:val="0"/>
          <w:sz w:val="24"/>
          <w:szCs w:val="24"/>
        </w:rPr>
        <w:lastRenderedPageBreak/>
        <w:t>Программа направлена на:</w:t>
      </w:r>
      <w:bookmarkEnd w:id="5"/>
    </w:p>
    <w:p w:rsidR="00505827" w:rsidRPr="00171680" w:rsidRDefault="00171680" w:rsidP="00171680">
      <w:pPr>
        <w:pStyle w:val="10"/>
        <w:keepNext/>
        <w:keepLines/>
        <w:shd w:val="clear" w:color="auto" w:fill="auto"/>
        <w:spacing w:after="0" w:line="276" w:lineRule="auto"/>
        <w:ind w:left="851"/>
        <w:rPr>
          <w:b w:val="0"/>
          <w:sz w:val="24"/>
          <w:szCs w:val="24"/>
        </w:rPr>
      </w:pPr>
      <w:r>
        <w:rPr>
          <w:b w:val="0"/>
          <w:sz w:val="24"/>
          <w:szCs w:val="24"/>
        </w:rPr>
        <w:t>-</w:t>
      </w:r>
      <w:r w:rsidR="00237315" w:rsidRPr="00171680">
        <w:rPr>
          <w:b w:val="0"/>
          <w:sz w:val="24"/>
          <w:szCs w:val="24"/>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w:t>
      </w:r>
      <w:r w:rsidRPr="00171680">
        <w:rPr>
          <w:b w:val="0"/>
          <w:sz w:val="24"/>
          <w:szCs w:val="24"/>
        </w:rPr>
        <w:t xml:space="preserve"> </w:t>
      </w:r>
      <w:r w:rsidR="00505827" w:rsidRPr="00171680">
        <w:rPr>
          <w:b w:val="0"/>
          <w:sz w:val="24"/>
          <w:szCs w:val="24"/>
        </w:rPr>
        <w:t>способностей на основе сотрудничества с взрослыми и сверстниками и соответствующим возрасту видам деятельности;</w:t>
      </w:r>
    </w:p>
    <w:p w:rsidR="00505827" w:rsidRPr="00BE0EE5" w:rsidRDefault="00505827" w:rsidP="00505827">
      <w:pPr>
        <w:pStyle w:val="31"/>
        <w:numPr>
          <w:ilvl w:val="0"/>
          <w:numId w:val="3"/>
        </w:numPr>
        <w:shd w:val="clear" w:color="auto" w:fill="auto"/>
        <w:tabs>
          <w:tab w:val="left" w:pos="918"/>
        </w:tabs>
        <w:spacing w:before="0" w:line="276" w:lineRule="auto"/>
        <w:ind w:left="20" w:right="20" w:firstLine="700"/>
        <w:rPr>
          <w:sz w:val="24"/>
          <w:szCs w:val="24"/>
        </w:rPr>
      </w:pPr>
      <w:r w:rsidRPr="00BE0EE5">
        <w:rPr>
          <w:sz w:val="24"/>
          <w:szCs w:val="24"/>
        </w:rPr>
        <w:t>на создание развивающей предметно – пространственной среды, которая представляет собой систему условий социализации и индивидуализации детей.</w:t>
      </w:r>
    </w:p>
    <w:bookmarkEnd w:id="0"/>
    <w:p w:rsidR="00D73CAD" w:rsidRPr="00BE0EE5" w:rsidRDefault="00505827" w:rsidP="00505827">
      <w:pPr>
        <w:pStyle w:val="31"/>
        <w:shd w:val="clear" w:color="auto" w:fill="auto"/>
        <w:tabs>
          <w:tab w:val="left" w:pos="918"/>
        </w:tabs>
        <w:spacing w:before="0" w:line="276" w:lineRule="auto"/>
        <w:ind w:right="20" w:firstLine="0"/>
        <w:rPr>
          <w:sz w:val="24"/>
          <w:szCs w:val="24"/>
        </w:rPr>
      </w:pPr>
      <w:r>
        <w:rPr>
          <w:rFonts w:ascii="Arial Unicode MS" w:eastAsia="Arial Unicode MS" w:hAnsi="Arial Unicode MS" w:cs="Arial Unicode MS"/>
          <w:sz w:val="24"/>
          <w:szCs w:val="24"/>
        </w:rPr>
        <w:t xml:space="preserve">-  </w:t>
      </w:r>
      <w:r w:rsidRPr="00505827">
        <w:rPr>
          <w:rFonts w:eastAsia="Arial Unicode MS"/>
          <w:sz w:val="24"/>
          <w:szCs w:val="24"/>
        </w:rPr>
        <w:t>на создание развивающей предметно-пространственной среды, которая представляет собой систему условий социализации и индивидуализации детей.</w:t>
      </w:r>
    </w:p>
    <w:p w:rsidR="00D73CAD" w:rsidRPr="00BE0EE5" w:rsidRDefault="00C16CBE" w:rsidP="00BE0EE5">
      <w:pPr>
        <w:pStyle w:val="31"/>
        <w:shd w:val="clear" w:color="auto" w:fill="auto"/>
        <w:spacing w:before="0" w:line="276" w:lineRule="auto"/>
        <w:ind w:left="20" w:right="20" w:firstLine="700"/>
        <w:rPr>
          <w:sz w:val="24"/>
          <w:szCs w:val="24"/>
        </w:rPr>
      </w:pPr>
      <w:r w:rsidRPr="00E40B52">
        <w:rPr>
          <w:sz w:val="24"/>
          <w:szCs w:val="24"/>
        </w:rPr>
        <w:t xml:space="preserve">Основная образовательная программа обеспечивает разностороннее развитие детей в возрасте  с </w:t>
      </w:r>
      <w:r w:rsidR="0088488D">
        <w:rPr>
          <w:sz w:val="24"/>
          <w:szCs w:val="24"/>
        </w:rPr>
        <w:t>1,2 месяцев до 7</w:t>
      </w:r>
      <w:r w:rsidRPr="00E40B52">
        <w:rPr>
          <w:sz w:val="24"/>
          <w:szCs w:val="24"/>
        </w:rPr>
        <w:t xml:space="preserve"> лет с учетом возрастных и индивидуальных особенностей при </w:t>
      </w:r>
      <w:r w:rsidR="00B572B2" w:rsidRPr="00E40B52">
        <w:rPr>
          <w:sz w:val="24"/>
          <w:szCs w:val="24"/>
        </w:rPr>
        <w:t>наличии соответствующих условий</w:t>
      </w:r>
      <w:r w:rsidRPr="00E40B52">
        <w:rPr>
          <w:sz w:val="24"/>
          <w:szCs w:val="24"/>
        </w:rPr>
        <w:t xml:space="preserve"> (ст. 67 Закона РФ «Об образовании»).</w:t>
      </w:r>
      <w:r w:rsidRPr="00BE0EE5">
        <w:rPr>
          <w:sz w:val="24"/>
          <w:szCs w:val="24"/>
        </w:rPr>
        <w:t xml:space="preserve"> Программа Детско</w:t>
      </w:r>
      <w:r w:rsidR="00897EF0">
        <w:rPr>
          <w:sz w:val="24"/>
          <w:szCs w:val="24"/>
        </w:rPr>
        <w:t>го сада</w:t>
      </w:r>
      <w:r w:rsidR="00D73CAD" w:rsidRPr="00BE0EE5">
        <w:rPr>
          <w:sz w:val="24"/>
          <w:szCs w:val="24"/>
        </w:rPr>
        <w:t xml:space="preserve">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определённые направления развития и образования детей (далее образовательные области):</w:t>
      </w:r>
    </w:p>
    <w:p w:rsidR="00D73CAD" w:rsidRPr="00BE0EE5" w:rsidRDefault="00D73CAD" w:rsidP="00BE0EE5">
      <w:pPr>
        <w:pStyle w:val="31"/>
        <w:numPr>
          <w:ilvl w:val="0"/>
          <w:numId w:val="4"/>
        </w:numPr>
        <w:shd w:val="clear" w:color="auto" w:fill="auto"/>
        <w:tabs>
          <w:tab w:val="left" w:pos="2146"/>
        </w:tabs>
        <w:spacing w:before="0" w:line="276" w:lineRule="auto"/>
        <w:ind w:left="1440" w:firstLine="0"/>
        <w:jc w:val="left"/>
        <w:rPr>
          <w:sz w:val="24"/>
          <w:szCs w:val="24"/>
        </w:rPr>
      </w:pPr>
      <w:r w:rsidRPr="00BE0EE5">
        <w:rPr>
          <w:sz w:val="24"/>
          <w:szCs w:val="24"/>
        </w:rPr>
        <w:t>социально-коммуникативное развитие;</w:t>
      </w:r>
    </w:p>
    <w:p w:rsidR="00D73CAD" w:rsidRPr="00BE0EE5" w:rsidRDefault="00D73CAD" w:rsidP="00BE0EE5">
      <w:pPr>
        <w:pStyle w:val="31"/>
        <w:numPr>
          <w:ilvl w:val="0"/>
          <w:numId w:val="4"/>
        </w:numPr>
        <w:shd w:val="clear" w:color="auto" w:fill="auto"/>
        <w:tabs>
          <w:tab w:val="left" w:pos="2146"/>
        </w:tabs>
        <w:spacing w:before="0" w:line="276" w:lineRule="auto"/>
        <w:ind w:left="1440" w:firstLine="0"/>
        <w:jc w:val="left"/>
        <w:rPr>
          <w:sz w:val="24"/>
          <w:szCs w:val="24"/>
        </w:rPr>
      </w:pPr>
      <w:r w:rsidRPr="00BE0EE5">
        <w:rPr>
          <w:sz w:val="24"/>
          <w:szCs w:val="24"/>
        </w:rPr>
        <w:t>познавательное развитие;</w:t>
      </w:r>
    </w:p>
    <w:p w:rsidR="00D73CAD" w:rsidRPr="00BE0EE5" w:rsidRDefault="00D73CAD" w:rsidP="00BE0EE5">
      <w:pPr>
        <w:pStyle w:val="31"/>
        <w:numPr>
          <w:ilvl w:val="0"/>
          <w:numId w:val="4"/>
        </w:numPr>
        <w:shd w:val="clear" w:color="auto" w:fill="auto"/>
        <w:tabs>
          <w:tab w:val="left" w:pos="2141"/>
        </w:tabs>
        <w:spacing w:before="0" w:line="276" w:lineRule="auto"/>
        <w:ind w:left="1440" w:firstLine="0"/>
        <w:jc w:val="left"/>
        <w:rPr>
          <w:sz w:val="24"/>
          <w:szCs w:val="24"/>
        </w:rPr>
      </w:pPr>
      <w:r w:rsidRPr="00BE0EE5">
        <w:rPr>
          <w:sz w:val="24"/>
          <w:szCs w:val="24"/>
        </w:rPr>
        <w:t>речевое развитие;</w:t>
      </w:r>
    </w:p>
    <w:p w:rsidR="00D73CAD" w:rsidRPr="00BE0EE5" w:rsidRDefault="00D73CAD" w:rsidP="00BE0EE5">
      <w:pPr>
        <w:pStyle w:val="31"/>
        <w:numPr>
          <w:ilvl w:val="0"/>
          <w:numId w:val="4"/>
        </w:numPr>
        <w:shd w:val="clear" w:color="auto" w:fill="auto"/>
        <w:tabs>
          <w:tab w:val="left" w:pos="2136"/>
        </w:tabs>
        <w:spacing w:before="0" w:line="276" w:lineRule="auto"/>
        <w:ind w:left="1440" w:firstLine="0"/>
        <w:jc w:val="left"/>
        <w:rPr>
          <w:sz w:val="24"/>
          <w:szCs w:val="24"/>
        </w:rPr>
      </w:pPr>
      <w:r w:rsidRPr="00BE0EE5">
        <w:rPr>
          <w:sz w:val="24"/>
          <w:szCs w:val="24"/>
        </w:rPr>
        <w:t>художественно-эстетическое развитие;</w:t>
      </w:r>
    </w:p>
    <w:p w:rsidR="00D73CAD" w:rsidRPr="00BE0EE5" w:rsidRDefault="00D73CAD" w:rsidP="00BE0EE5">
      <w:pPr>
        <w:pStyle w:val="31"/>
        <w:numPr>
          <w:ilvl w:val="0"/>
          <w:numId w:val="4"/>
        </w:numPr>
        <w:shd w:val="clear" w:color="auto" w:fill="auto"/>
        <w:tabs>
          <w:tab w:val="left" w:pos="2146"/>
        </w:tabs>
        <w:spacing w:before="0" w:line="276" w:lineRule="auto"/>
        <w:ind w:left="1440" w:firstLine="0"/>
        <w:jc w:val="left"/>
        <w:rPr>
          <w:sz w:val="24"/>
          <w:szCs w:val="24"/>
        </w:rPr>
      </w:pPr>
      <w:r w:rsidRPr="00BE0EE5">
        <w:rPr>
          <w:sz w:val="24"/>
          <w:szCs w:val="24"/>
        </w:rPr>
        <w:t>физическое развитие.</w:t>
      </w:r>
    </w:p>
    <w:p w:rsidR="00D73CAD" w:rsidRPr="00BE0EE5" w:rsidRDefault="00D73CAD" w:rsidP="00BE0EE5">
      <w:pPr>
        <w:pStyle w:val="31"/>
        <w:shd w:val="clear" w:color="auto" w:fill="auto"/>
        <w:spacing w:before="0" w:line="276" w:lineRule="auto"/>
        <w:ind w:left="20" w:right="20" w:firstLine="700"/>
        <w:rPr>
          <w:sz w:val="24"/>
          <w:szCs w:val="24"/>
        </w:rPr>
      </w:pPr>
      <w:r w:rsidRPr="00BE0EE5">
        <w:rPr>
          <w:sz w:val="24"/>
          <w:szCs w:val="24"/>
        </w:rPr>
        <w:t>Программа разработана для психолого-педагогической поддержки позитивной социализации и индивидуализации, развития личности детей дошкольного возраста.</w:t>
      </w:r>
    </w:p>
    <w:p w:rsidR="00C16CBE" w:rsidRPr="00BE0EE5" w:rsidRDefault="00C16CBE" w:rsidP="00BE0EE5">
      <w:pPr>
        <w:pStyle w:val="31"/>
        <w:shd w:val="clear" w:color="auto" w:fill="auto"/>
        <w:spacing w:before="0" w:line="276" w:lineRule="auto"/>
        <w:ind w:left="20" w:right="20" w:firstLine="700"/>
        <w:rPr>
          <w:rStyle w:val="a5"/>
          <w:sz w:val="24"/>
          <w:szCs w:val="24"/>
        </w:rPr>
      </w:pPr>
    </w:p>
    <w:p w:rsidR="00C16CBE" w:rsidRPr="00BE0EE5" w:rsidRDefault="00C16CBE" w:rsidP="00BE0EE5">
      <w:pPr>
        <w:pStyle w:val="31"/>
        <w:shd w:val="clear" w:color="auto" w:fill="auto"/>
        <w:spacing w:before="0" w:line="276" w:lineRule="auto"/>
        <w:ind w:left="20" w:right="20" w:firstLine="700"/>
        <w:jc w:val="center"/>
        <w:rPr>
          <w:rStyle w:val="a5"/>
          <w:sz w:val="24"/>
          <w:szCs w:val="24"/>
        </w:rPr>
      </w:pPr>
      <w:r w:rsidRPr="00BE0EE5">
        <w:rPr>
          <w:rStyle w:val="a5"/>
          <w:sz w:val="24"/>
          <w:szCs w:val="24"/>
        </w:rPr>
        <w:t>1.1. Цели и задачи реализации Программы</w:t>
      </w:r>
    </w:p>
    <w:p w:rsidR="00D73CAD" w:rsidRPr="00BE0EE5" w:rsidRDefault="00D73CAD" w:rsidP="00BE0EE5">
      <w:pPr>
        <w:pStyle w:val="31"/>
        <w:shd w:val="clear" w:color="auto" w:fill="auto"/>
        <w:spacing w:before="0" w:line="276" w:lineRule="auto"/>
        <w:ind w:left="20" w:right="20" w:firstLine="700"/>
        <w:rPr>
          <w:sz w:val="24"/>
          <w:szCs w:val="24"/>
        </w:rPr>
      </w:pPr>
      <w:r w:rsidRPr="00BE0EE5">
        <w:rPr>
          <w:rStyle w:val="a5"/>
          <w:sz w:val="24"/>
          <w:szCs w:val="24"/>
        </w:rPr>
        <w:t>Цель Программы:</w:t>
      </w:r>
      <w:r w:rsidRPr="00BE0EE5">
        <w:rPr>
          <w:sz w:val="24"/>
          <w:szCs w:val="24"/>
        </w:rPr>
        <w:t xml:space="preserve"> </w:t>
      </w:r>
      <w:r w:rsidR="005F6B4E" w:rsidRPr="00BE0EE5">
        <w:rPr>
          <w:sz w:val="24"/>
          <w:szCs w:val="24"/>
        </w:rPr>
        <w:t>создание благопр</w:t>
      </w:r>
      <w:r w:rsidR="004D5A49" w:rsidRPr="00BE0EE5">
        <w:rPr>
          <w:sz w:val="24"/>
          <w:szCs w:val="24"/>
        </w:rPr>
        <w:t>и</w:t>
      </w:r>
      <w:r w:rsidR="005F6B4E" w:rsidRPr="00BE0EE5">
        <w:rPr>
          <w:sz w:val="24"/>
          <w:szCs w:val="24"/>
        </w:rPr>
        <w:t xml:space="preserve">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w:t>
      </w:r>
      <w:r w:rsidR="00856AC1" w:rsidRPr="00BE0EE5">
        <w:rPr>
          <w:sz w:val="24"/>
          <w:szCs w:val="24"/>
        </w:rPr>
        <w:t xml:space="preserve">современном обществе, формирование предпосылок к учебной деятельности, обеспечение безопасности жизнедеятельности дошкольника. </w:t>
      </w:r>
      <w:r w:rsidRPr="00BE0EE5">
        <w:rPr>
          <w:sz w:val="24"/>
          <w:szCs w:val="24"/>
        </w:rPr>
        <w:t>Цель реализуется через решение следующих</w:t>
      </w:r>
      <w:r w:rsidRPr="00BE0EE5">
        <w:rPr>
          <w:rStyle w:val="a5"/>
          <w:sz w:val="24"/>
          <w:szCs w:val="24"/>
        </w:rPr>
        <w:t xml:space="preserve"> </w:t>
      </w:r>
      <w:r w:rsidRPr="00A24F64">
        <w:rPr>
          <w:rStyle w:val="a5"/>
          <w:b w:val="0"/>
          <w:sz w:val="24"/>
          <w:szCs w:val="24"/>
        </w:rPr>
        <w:t>задач</w:t>
      </w:r>
      <w:r w:rsidRPr="00BE0EE5">
        <w:rPr>
          <w:rStyle w:val="a5"/>
          <w:sz w:val="24"/>
          <w:szCs w:val="24"/>
        </w:rPr>
        <w:t>,</w:t>
      </w:r>
      <w:r w:rsidRPr="00BE0EE5">
        <w:rPr>
          <w:sz w:val="24"/>
          <w:szCs w:val="24"/>
        </w:rPr>
        <w:t xml:space="preserve"> соответствующих федеральному государственному образовательному стандарту дошкольного образования:</w:t>
      </w:r>
    </w:p>
    <w:p w:rsidR="00D73CAD" w:rsidRPr="00BE0EE5" w:rsidRDefault="00D73CAD" w:rsidP="00BE0EE5">
      <w:pPr>
        <w:pStyle w:val="31"/>
        <w:numPr>
          <w:ilvl w:val="1"/>
          <w:numId w:val="4"/>
        </w:numPr>
        <w:shd w:val="clear" w:color="auto" w:fill="auto"/>
        <w:tabs>
          <w:tab w:val="left" w:pos="1014"/>
        </w:tabs>
        <w:spacing w:before="0" w:line="276" w:lineRule="auto"/>
        <w:ind w:left="20" w:right="20" w:firstLine="700"/>
        <w:rPr>
          <w:sz w:val="24"/>
          <w:szCs w:val="24"/>
        </w:rPr>
      </w:pPr>
      <w:r w:rsidRPr="00BE0EE5">
        <w:rPr>
          <w:sz w:val="24"/>
          <w:szCs w:val="24"/>
        </w:rPr>
        <w:t>охраны и укрепления физического и психического здоровья детей, в том числе их эмоционального благополучия;</w:t>
      </w:r>
    </w:p>
    <w:p w:rsidR="00D73CAD" w:rsidRPr="00BE0EE5" w:rsidRDefault="00D73CAD" w:rsidP="00BE0EE5">
      <w:pPr>
        <w:pStyle w:val="31"/>
        <w:numPr>
          <w:ilvl w:val="1"/>
          <w:numId w:val="4"/>
        </w:numPr>
        <w:shd w:val="clear" w:color="auto" w:fill="auto"/>
        <w:tabs>
          <w:tab w:val="left" w:pos="999"/>
        </w:tabs>
        <w:spacing w:before="0" w:line="276" w:lineRule="auto"/>
        <w:ind w:left="20" w:right="20" w:firstLine="700"/>
        <w:rPr>
          <w:sz w:val="24"/>
          <w:szCs w:val="24"/>
        </w:rPr>
      </w:pPr>
      <w:r w:rsidRPr="00BE0EE5">
        <w:rPr>
          <w:sz w:val="24"/>
          <w:szCs w:val="24"/>
        </w:rPr>
        <w:t>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D73CAD" w:rsidRPr="00BE0EE5" w:rsidRDefault="00D73CAD" w:rsidP="00BE0EE5">
      <w:pPr>
        <w:pStyle w:val="31"/>
        <w:numPr>
          <w:ilvl w:val="1"/>
          <w:numId w:val="4"/>
        </w:numPr>
        <w:shd w:val="clear" w:color="auto" w:fill="auto"/>
        <w:tabs>
          <w:tab w:val="left" w:pos="1148"/>
        </w:tabs>
        <w:spacing w:before="0" w:line="276" w:lineRule="auto"/>
        <w:ind w:left="20" w:right="20" w:firstLine="720"/>
        <w:rPr>
          <w:sz w:val="24"/>
          <w:szCs w:val="24"/>
        </w:rPr>
      </w:pPr>
      <w:r w:rsidRPr="00BE0EE5">
        <w:rPr>
          <w:sz w:val="24"/>
          <w:szCs w:val="24"/>
        </w:rPr>
        <w:t>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D73CAD" w:rsidRPr="00BE0EE5" w:rsidRDefault="00D73CAD" w:rsidP="00BE0EE5">
      <w:pPr>
        <w:pStyle w:val="31"/>
        <w:numPr>
          <w:ilvl w:val="1"/>
          <w:numId w:val="4"/>
        </w:numPr>
        <w:shd w:val="clear" w:color="auto" w:fill="auto"/>
        <w:tabs>
          <w:tab w:val="left" w:pos="1134"/>
        </w:tabs>
        <w:spacing w:before="0" w:line="276" w:lineRule="auto"/>
        <w:ind w:left="20" w:right="20" w:firstLine="720"/>
        <w:rPr>
          <w:sz w:val="24"/>
          <w:szCs w:val="24"/>
        </w:rPr>
      </w:pPr>
      <w:r w:rsidRPr="00BE0EE5">
        <w:rPr>
          <w:sz w:val="24"/>
          <w:szCs w:val="24"/>
        </w:rPr>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D73CAD" w:rsidRPr="00BE0EE5" w:rsidRDefault="00D73CAD" w:rsidP="00BE0EE5">
      <w:pPr>
        <w:pStyle w:val="31"/>
        <w:numPr>
          <w:ilvl w:val="1"/>
          <w:numId w:val="4"/>
        </w:numPr>
        <w:shd w:val="clear" w:color="auto" w:fill="auto"/>
        <w:tabs>
          <w:tab w:val="left" w:pos="1018"/>
        </w:tabs>
        <w:spacing w:before="0" w:line="276" w:lineRule="auto"/>
        <w:ind w:left="20" w:right="20" w:firstLine="720"/>
        <w:rPr>
          <w:sz w:val="24"/>
          <w:szCs w:val="24"/>
        </w:rPr>
      </w:pPr>
      <w:r w:rsidRPr="00BE0EE5">
        <w:rPr>
          <w:sz w:val="24"/>
          <w:szCs w:val="24"/>
        </w:rPr>
        <w:lastRenderedPageBreak/>
        <w:t>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73CAD" w:rsidRPr="00BE0EE5" w:rsidRDefault="00D73CAD" w:rsidP="00BE0EE5">
      <w:pPr>
        <w:pStyle w:val="31"/>
        <w:numPr>
          <w:ilvl w:val="1"/>
          <w:numId w:val="4"/>
        </w:numPr>
        <w:shd w:val="clear" w:color="auto" w:fill="auto"/>
        <w:tabs>
          <w:tab w:val="left" w:pos="1114"/>
        </w:tabs>
        <w:spacing w:before="0" w:line="276" w:lineRule="auto"/>
        <w:ind w:left="20" w:right="20" w:firstLine="720"/>
        <w:rPr>
          <w:sz w:val="24"/>
          <w:szCs w:val="24"/>
        </w:rPr>
      </w:pPr>
      <w:r w:rsidRPr="00BE0EE5">
        <w:rPr>
          <w:sz w:val="24"/>
          <w:szCs w:val="24"/>
        </w:rPr>
        <w:t>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D73CAD" w:rsidRPr="00BE0EE5" w:rsidRDefault="00D73CAD" w:rsidP="00BE0EE5">
      <w:pPr>
        <w:pStyle w:val="31"/>
        <w:numPr>
          <w:ilvl w:val="1"/>
          <w:numId w:val="4"/>
        </w:numPr>
        <w:shd w:val="clear" w:color="auto" w:fill="auto"/>
        <w:tabs>
          <w:tab w:val="left" w:pos="1182"/>
        </w:tabs>
        <w:spacing w:before="0" w:line="276" w:lineRule="auto"/>
        <w:ind w:left="20" w:right="20" w:firstLine="720"/>
        <w:rPr>
          <w:sz w:val="24"/>
          <w:szCs w:val="24"/>
        </w:rPr>
      </w:pPr>
      <w:r w:rsidRPr="00BE0EE5">
        <w:rPr>
          <w:sz w:val="24"/>
          <w:szCs w:val="24"/>
        </w:rPr>
        <w:t>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D73CAD" w:rsidRPr="00BE0EE5" w:rsidRDefault="00D73CAD" w:rsidP="00BE0EE5">
      <w:pPr>
        <w:pStyle w:val="31"/>
        <w:numPr>
          <w:ilvl w:val="1"/>
          <w:numId w:val="4"/>
        </w:numPr>
        <w:shd w:val="clear" w:color="auto" w:fill="auto"/>
        <w:tabs>
          <w:tab w:val="left" w:pos="1206"/>
        </w:tabs>
        <w:spacing w:before="0" w:line="276" w:lineRule="auto"/>
        <w:ind w:left="20" w:right="20" w:firstLine="720"/>
        <w:rPr>
          <w:sz w:val="24"/>
          <w:szCs w:val="24"/>
        </w:rPr>
      </w:pPr>
      <w:r w:rsidRPr="00BE0EE5">
        <w:rPr>
          <w:sz w:val="24"/>
          <w:szCs w:val="24"/>
        </w:rPr>
        <w:t>формирования социокультурной среды, соответствующей возрастным, индивидуальным, психологическим и физиологическим особенностям детей;</w:t>
      </w:r>
    </w:p>
    <w:p w:rsidR="005B0AE4" w:rsidRPr="00BE0EE5" w:rsidRDefault="00D73CAD" w:rsidP="00BE0EE5">
      <w:pPr>
        <w:pStyle w:val="31"/>
        <w:numPr>
          <w:ilvl w:val="1"/>
          <w:numId w:val="4"/>
        </w:numPr>
        <w:shd w:val="clear" w:color="auto" w:fill="auto"/>
        <w:tabs>
          <w:tab w:val="left" w:pos="1153"/>
        </w:tabs>
        <w:spacing w:before="0" w:after="240" w:line="276" w:lineRule="auto"/>
        <w:ind w:left="20" w:right="20" w:firstLine="567"/>
        <w:rPr>
          <w:sz w:val="24"/>
          <w:szCs w:val="24"/>
        </w:rPr>
      </w:pPr>
      <w:r w:rsidRPr="00BE0EE5">
        <w:rPr>
          <w:sz w:val="24"/>
          <w:szCs w:val="24"/>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r w:rsidR="005B0AE4" w:rsidRPr="00BE0EE5">
        <w:t xml:space="preserve"> </w:t>
      </w:r>
    </w:p>
    <w:p w:rsidR="005B0AE4" w:rsidRPr="00BE0EE5" w:rsidRDefault="005B0AE4" w:rsidP="00BE0EE5">
      <w:pPr>
        <w:pStyle w:val="31"/>
        <w:shd w:val="clear" w:color="auto" w:fill="auto"/>
        <w:tabs>
          <w:tab w:val="left" w:pos="142"/>
        </w:tabs>
        <w:spacing w:before="0" w:after="240" w:line="276" w:lineRule="auto"/>
        <w:ind w:right="20" w:firstLine="587"/>
        <w:rPr>
          <w:sz w:val="24"/>
          <w:szCs w:val="24"/>
        </w:rPr>
      </w:pPr>
      <w:r w:rsidRPr="00BE0EE5">
        <w:rPr>
          <w:sz w:val="24"/>
          <w:szCs w:val="24"/>
        </w:rPr>
        <w:t>В ООП ДОУ отражено содержание образования детей  дошкольного возраста, формируемое участниками образовательного процесса с учётом климатических, национально – культурных, демографических, социально – экономических и социокультурных условий Республики Татарстан. 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  Этнокультурн</w:t>
      </w:r>
      <w:r w:rsidRPr="00BE0EE5">
        <w:t>ая</w:t>
      </w:r>
      <w:r w:rsidRPr="00BE0EE5">
        <w:rPr>
          <w:sz w:val="24"/>
          <w:szCs w:val="24"/>
        </w:rPr>
        <w:t xml:space="preserve"> региональн</w:t>
      </w:r>
      <w:r w:rsidRPr="00BE0EE5">
        <w:t>ая</w:t>
      </w:r>
      <w:r w:rsidRPr="00BE0EE5">
        <w:rPr>
          <w:sz w:val="24"/>
          <w:szCs w:val="24"/>
        </w:rPr>
        <w:t xml:space="preserve"> составляющ</w:t>
      </w:r>
      <w:r w:rsidRPr="00BE0EE5">
        <w:t>ая</w:t>
      </w:r>
      <w:r w:rsidRPr="00BE0EE5">
        <w:rPr>
          <w:sz w:val="24"/>
          <w:szCs w:val="24"/>
        </w:rPr>
        <w:t xml:space="preserve"> (далее </w:t>
      </w:r>
      <w:r w:rsidRPr="00BE0EE5">
        <w:t>ЭРС</w:t>
      </w:r>
      <w:r w:rsidRPr="00BE0EE5">
        <w:rPr>
          <w:sz w:val="24"/>
          <w:szCs w:val="24"/>
        </w:rPr>
        <w:t>) составлен</w:t>
      </w:r>
      <w:r w:rsidRPr="00BE0EE5">
        <w:t>а</w:t>
      </w:r>
      <w:r w:rsidRPr="00BE0EE5">
        <w:rPr>
          <w:sz w:val="24"/>
          <w:szCs w:val="24"/>
        </w:rPr>
        <w:t xml:space="preserve"> с учетом национальных и региональных особенностей Республики Татарстан, который предусматривает следующие направления деятельности ДОУ:</w:t>
      </w:r>
    </w:p>
    <w:p w:rsidR="005B0AE4" w:rsidRPr="00BE0EE5" w:rsidRDefault="005B0AE4" w:rsidP="00BE0EE5">
      <w:pPr>
        <w:numPr>
          <w:ilvl w:val="0"/>
          <w:numId w:val="56"/>
        </w:numPr>
        <w:spacing w:line="276" w:lineRule="auto"/>
        <w:ind w:left="0" w:firstLine="567"/>
        <w:jc w:val="both"/>
        <w:rPr>
          <w:rFonts w:ascii="Times New Roman" w:eastAsia="Times New Roman" w:hAnsi="Times New Roman" w:cs="Times New Roman"/>
        </w:rPr>
      </w:pPr>
      <w:r w:rsidRPr="00BE0EE5">
        <w:rPr>
          <w:rFonts w:ascii="Times New Roman" w:eastAsia="Times New Roman" w:hAnsi="Times New Roman" w:cs="Times New Roman"/>
        </w:rPr>
        <w:t>Приобщение к истокам национальной культуры народов, населяющих Республику Татарстан.</w:t>
      </w:r>
    </w:p>
    <w:p w:rsidR="005B0AE4" w:rsidRPr="00BE0EE5" w:rsidRDefault="005B0AE4" w:rsidP="00BE0EE5">
      <w:pPr>
        <w:numPr>
          <w:ilvl w:val="0"/>
          <w:numId w:val="56"/>
        </w:numPr>
        <w:spacing w:line="276" w:lineRule="auto"/>
        <w:ind w:left="0" w:firstLine="567"/>
        <w:jc w:val="both"/>
        <w:rPr>
          <w:rFonts w:ascii="Times New Roman" w:eastAsia="Times New Roman" w:hAnsi="Times New Roman" w:cs="Times New Roman"/>
        </w:rPr>
      </w:pPr>
      <w:r w:rsidRPr="00BE0EE5">
        <w:rPr>
          <w:rFonts w:ascii="Times New Roman" w:eastAsia="Times New Roman" w:hAnsi="Times New Roman" w:cs="Times New Roman"/>
        </w:rPr>
        <w:t>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5B0AE4" w:rsidRPr="00BE0EE5" w:rsidRDefault="005B0AE4" w:rsidP="00BE0EE5">
      <w:pPr>
        <w:numPr>
          <w:ilvl w:val="0"/>
          <w:numId w:val="56"/>
        </w:numPr>
        <w:spacing w:line="276" w:lineRule="auto"/>
        <w:ind w:left="0" w:firstLine="567"/>
        <w:jc w:val="both"/>
        <w:rPr>
          <w:rFonts w:ascii="Times New Roman" w:eastAsia="Times New Roman" w:hAnsi="Times New Roman" w:cs="Times New Roman"/>
        </w:rPr>
      </w:pPr>
      <w:r w:rsidRPr="00BE0EE5">
        <w:rPr>
          <w:rFonts w:ascii="Times New Roman" w:eastAsia="Times New Roman" w:hAnsi="Times New Roman" w:cs="Times New Roman"/>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5B0AE4" w:rsidRPr="00BE0EE5" w:rsidRDefault="005B0AE4" w:rsidP="00BE0EE5">
      <w:pPr>
        <w:numPr>
          <w:ilvl w:val="0"/>
          <w:numId w:val="56"/>
        </w:numPr>
        <w:spacing w:line="276" w:lineRule="auto"/>
        <w:ind w:left="0" w:firstLine="567"/>
        <w:jc w:val="both"/>
        <w:rPr>
          <w:rFonts w:ascii="Times New Roman" w:eastAsia="Times New Roman" w:hAnsi="Times New Roman" w:cs="Times New Roman"/>
        </w:rPr>
      </w:pPr>
      <w:r w:rsidRPr="00BE0EE5">
        <w:rPr>
          <w:rFonts w:ascii="Times New Roman" w:eastAsia="Times New Roman" w:hAnsi="Times New Roman" w:cs="Times New Roman"/>
        </w:rPr>
        <w:t>Ознакомление с природой родного края, формирование экологической культуры.</w:t>
      </w:r>
    </w:p>
    <w:p w:rsidR="005B0AE4" w:rsidRPr="00BE0EE5" w:rsidRDefault="005B0AE4" w:rsidP="00BE0EE5">
      <w:pPr>
        <w:numPr>
          <w:ilvl w:val="0"/>
          <w:numId w:val="56"/>
        </w:numPr>
        <w:spacing w:line="276" w:lineRule="auto"/>
        <w:ind w:left="0" w:firstLine="567"/>
        <w:jc w:val="both"/>
        <w:rPr>
          <w:rFonts w:ascii="Times New Roman" w:eastAsia="Times New Roman" w:hAnsi="Times New Roman" w:cs="Times New Roman"/>
        </w:rPr>
      </w:pPr>
      <w:r w:rsidRPr="00BE0EE5">
        <w:rPr>
          <w:rFonts w:ascii="Times New Roman" w:eastAsia="Times New Roman" w:hAnsi="Times New Roman" w:cs="Times New Roman"/>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D73CAD" w:rsidRPr="00BE0EE5" w:rsidRDefault="005B0AE4" w:rsidP="00BE0EE5">
      <w:pPr>
        <w:pStyle w:val="210"/>
        <w:keepNext/>
        <w:keepLines/>
        <w:shd w:val="clear" w:color="auto" w:fill="auto"/>
        <w:spacing w:after="0" w:line="276" w:lineRule="auto"/>
        <w:ind w:left="20" w:right="20" w:firstLine="720"/>
        <w:jc w:val="both"/>
        <w:rPr>
          <w:sz w:val="24"/>
          <w:szCs w:val="24"/>
        </w:rPr>
      </w:pPr>
      <w:bookmarkStart w:id="6" w:name="bookmark8"/>
      <w:r w:rsidRPr="00BE0EE5">
        <w:rPr>
          <w:sz w:val="24"/>
          <w:szCs w:val="24"/>
        </w:rPr>
        <w:t>Задачи части программы, формируемой участниками образовательных отношений</w:t>
      </w:r>
      <w:bookmarkEnd w:id="6"/>
    </w:p>
    <w:p w:rsidR="00D73CAD" w:rsidRPr="00BE0EE5" w:rsidRDefault="00E76E10" w:rsidP="00BE0EE5">
      <w:pPr>
        <w:pStyle w:val="31"/>
        <w:numPr>
          <w:ilvl w:val="1"/>
          <w:numId w:val="4"/>
        </w:numPr>
        <w:shd w:val="clear" w:color="auto" w:fill="auto"/>
        <w:tabs>
          <w:tab w:val="left" w:pos="1182"/>
        </w:tabs>
        <w:spacing w:before="0" w:line="276" w:lineRule="auto"/>
        <w:ind w:left="20" w:right="20" w:firstLine="720"/>
        <w:rPr>
          <w:sz w:val="24"/>
          <w:szCs w:val="24"/>
        </w:rPr>
      </w:pPr>
      <w:r w:rsidRPr="00BE0EE5">
        <w:rPr>
          <w:sz w:val="24"/>
          <w:szCs w:val="24"/>
        </w:rPr>
        <w:t xml:space="preserve">формирование первоначальных умений и навыков практического владения русским языком  </w:t>
      </w:r>
      <w:r w:rsidR="008D6230" w:rsidRPr="00BE0EE5">
        <w:rPr>
          <w:sz w:val="24"/>
          <w:szCs w:val="24"/>
        </w:rPr>
        <w:t xml:space="preserve"> в устной форме;</w:t>
      </w:r>
    </w:p>
    <w:p w:rsidR="00D73CAD" w:rsidRPr="00BE0EE5" w:rsidRDefault="00D73CAD" w:rsidP="00BE0EE5">
      <w:pPr>
        <w:pStyle w:val="31"/>
        <w:numPr>
          <w:ilvl w:val="1"/>
          <w:numId w:val="4"/>
        </w:numPr>
        <w:shd w:val="clear" w:color="auto" w:fill="auto"/>
        <w:tabs>
          <w:tab w:val="left" w:pos="1153"/>
        </w:tabs>
        <w:spacing w:before="0" w:line="276" w:lineRule="auto"/>
        <w:ind w:left="20" w:right="20" w:firstLine="720"/>
        <w:rPr>
          <w:color w:val="auto"/>
          <w:sz w:val="24"/>
          <w:szCs w:val="24"/>
        </w:rPr>
      </w:pPr>
      <w:r w:rsidRPr="00BE0EE5">
        <w:rPr>
          <w:color w:val="auto"/>
          <w:sz w:val="24"/>
          <w:szCs w:val="24"/>
        </w:rPr>
        <w:t xml:space="preserve">развитие творческого потенциала личности ребёнка через совершенствование его </w:t>
      </w:r>
      <w:r w:rsidR="008D6230" w:rsidRPr="00BE0EE5">
        <w:rPr>
          <w:color w:val="auto"/>
          <w:sz w:val="24"/>
          <w:szCs w:val="24"/>
        </w:rPr>
        <w:t xml:space="preserve"> познавательных возможностей;</w:t>
      </w:r>
    </w:p>
    <w:p w:rsidR="00717890" w:rsidRDefault="00717890" w:rsidP="00BE0EE5">
      <w:pPr>
        <w:pStyle w:val="31"/>
        <w:numPr>
          <w:ilvl w:val="1"/>
          <w:numId w:val="4"/>
        </w:numPr>
        <w:shd w:val="clear" w:color="auto" w:fill="auto"/>
        <w:tabs>
          <w:tab w:val="left" w:pos="1153"/>
        </w:tabs>
        <w:spacing w:before="0" w:line="276" w:lineRule="auto"/>
        <w:ind w:left="20" w:right="20" w:firstLine="720"/>
        <w:rPr>
          <w:color w:val="auto"/>
          <w:sz w:val="24"/>
          <w:szCs w:val="24"/>
        </w:rPr>
      </w:pPr>
      <w:r w:rsidRPr="00BE0EE5">
        <w:rPr>
          <w:color w:val="auto"/>
          <w:sz w:val="24"/>
          <w:szCs w:val="24"/>
        </w:rPr>
        <w:t>здоровьесбережение</w:t>
      </w:r>
      <w:r w:rsidR="00EC5CF0" w:rsidRPr="00BE0EE5">
        <w:rPr>
          <w:color w:val="auto"/>
          <w:sz w:val="24"/>
          <w:szCs w:val="24"/>
        </w:rPr>
        <w:t xml:space="preserve"> </w:t>
      </w:r>
      <w:r w:rsidRPr="00BE0EE5">
        <w:rPr>
          <w:color w:val="auto"/>
          <w:sz w:val="24"/>
          <w:szCs w:val="24"/>
        </w:rPr>
        <w:t>воспитанников, забота о бе</w:t>
      </w:r>
      <w:r w:rsidR="00CF48E5">
        <w:rPr>
          <w:color w:val="auto"/>
          <w:sz w:val="24"/>
          <w:szCs w:val="24"/>
        </w:rPr>
        <w:t>зопасности их жизнедеятельности.</w:t>
      </w:r>
    </w:p>
    <w:p w:rsidR="00CF48E5" w:rsidRPr="00BE0EE5" w:rsidRDefault="00CF48E5" w:rsidP="00CF48E5">
      <w:pPr>
        <w:pStyle w:val="31"/>
        <w:shd w:val="clear" w:color="auto" w:fill="auto"/>
        <w:tabs>
          <w:tab w:val="left" w:pos="1153"/>
        </w:tabs>
        <w:spacing w:before="0" w:line="276" w:lineRule="auto"/>
        <w:ind w:left="740" w:right="20" w:firstLine="0"/>
        <w:rPr>
          <w:color w:val="auto"/>
          <w:sz w:val="24"/>
          <w:szCs w:val="24"/>
        </w:rPr>
      </w:pPr>
    </w:p>
    <w:p w:rsidR="00D73CAD" w:rsidRPr="00BE0EE5" w:rsidRDefault="00D73CAD" w:rsidP="00BE0EE5">
      <w:pPr>
        <w:pStyle w:val="210"/>
        <w:keepNext/>
        <w:keepLines/>
        <w:shd w:val="clear" w:color="auto" w:fill="auto"/>
        <w:spacing w:after="0" w:line="276" w:lineRule="auto"/>
        <w:ind w:left="2020" w:firstLine="0"/>
        <w:rPr>
          <w:sz w:val="24"/>
          <w:szCs w:val="24"/>
        </w:rPr>
      </w:pPr>
      <w:bookmarkStart w:id="7" w:name="bookmark9"/>
      <w:r w:rsidRPr="00BE0EE5">
        <w:rPr>
          <w:sz w:val="24"/>
          <w:szCs w:val="24"/>
        </w:rPr>
        <w:lastRenderedPageBreak/>
        <w:t>1.</w:t>
      </w:r>
      <w:r w:rsidR="007D25A0" w:rsidRPr="00BE0EE5">
        <w:rPr>
          <w:sz w:val="24"/>
          <w:szCs w:val="24"/>
        </w:rPr>
        <w:t>3</w:t>
      </w:r>
      <w:r w:rsidRPr="00BE0EE5">
        <w:rPr>
          <w:sz w:val="24"/>
          <w:szCs w:val="24"/>
        </w:rPr>
        <w:t>. Принципы и подходы к формированию программы</w:t>
      </w:r>
      <w:bookmarkEnd w:id="7"/>
    </w:p>
    <w:p w:rsidR="00EC5CF0" w:rsidRPr="00BE0EE5" w:rsidRDefault="00EC5CF0" w:rsidP="00BE0EE5">
      <w:pPr>
        <w:pStyle w:val="210"/>
        <w:keepNext/>
        <w:keepLines/>
        <w:shd w:val="clear" w:color="auto" w:fill="auto"/>
        <w:spacing w:after="0" w:line="276" w:lineRule="auto"/>
        <w:ind w:left="2020" w:firstLine="0"/>
        <w:rPr>
          <w:sz w:val="24"/>
          <w:szCs w:val="24"/>
        </w:rPr>
      </w:pPr>
    </w:p>
    <w:p w:rsidR="00D73CAD" w:rsidRPr="00BE0EE5" w:rsidRDefault="00D73CAD" w:rsidP="00BE0EE5">
      <w:pPr>
        <w:pStyle w:val="31"/>
        <w:shd w:val="clear" w:color="auto" w:fill="auto"/>
        <w:spacing w:before="0" w:line="276" w:lineRule="auto"/>
        <w:ind w:left="20" w:right="20" w:firstLine="720"/>
        <w:rPr>
          <w:sz w:val="24"/>
          <w:szCs w:val="24"/>
        </w:rPr>
      </w:pPr>
      <w:r w:rsidRPr="00BE0EE5">
        <w:rPr>
          <w:sz w:val="24"/>
          <w:szCs w:val="24"/>
        </w:rPr>
        <w:t>Образовательная программа дошкольного учреждения, а также организация на её основе воспитательно-образовательного процесса базируется на следующих</w:t>
      </w:r>
      <w:r w:rsidRPr="00BE0EE5">
        <w:rPr>
          <w:rStyle w:val="400"/>
          <w:sz w:val="24"/>
          <w:szCs w:val="24"/>
        </w:rPr>
        <w:t xml:space="preserve"> принципах:</w:t>
      </w:r>
    </w:p>
    <w:p w:rsidR="00D73CAD" w:rsidRPr="00BE0EE5" w:rsidRDefault="00D73CAD" w:rsidP="00BE0EE5">
      <w:pPr>
        <w:pStyle w:val="31"/>
        <w:numPr>
          <w:ilvl w:val="0"/>
          <w:numId w:val="4"/>
        </w:numPr>
        <w:shd w:val="clear" w:color="auto" w:fill="auto"/>
        <w:tabs>
          <w:tab w:val="left" w:pos="1436"/>
        </w:tabs>
        <w:spacing w:before="0" w:line="276" w:lineRule="auto"/>
        <w:ind w:left="20" w:right="20" w:firstLine="720"/>
        <w:rPr>
          <w:sz w:val="24"/>
          <w:szCs w:val="24"/>
        </w:rPr>
      </w:pPr>
      <w:r w:rsidRPr="00A308CC">
        <w:rPr>
          <w:rStyle w:val="400"/>
          <w:b w:val="0"/>
          <w:sz w:val="24"/>
          <w:szCs w:val="24"/>
        </w:rPr>
        <w:t>Принцип развивающего образования</w:t>
      </w:r>
      <w:r w:rsidRPr="00BE0EE5">
        <w:rPr>
          <w:rStyle w:val="400"/>
          <w:sz w:val="24"/>
          <w:szCs w:val="24"/>
        </w:rPr>
        <w:t>,</w:t>
      </w:r>
      <w:r w:rsidRPr="00BE0EE5">
        <w:rPr>
          <w:sz w:val="24"/>
          <w:szCs w:val="24"/>
        </w:rPr>
        <w:t xml:space="preserve"> в соответствии с которым главной целью дошкольного образования является развитие ребёнка. В этом контексте принимается как основополагающая позиция, сформулированная Л.С.Выготским: обучение ведёт за собой развитие (обучение понимается нами широко, как целенаправленный, специально организованный процесс взаимодействия взрослого и ребёнка, в котором происходит передача взрослым и присвоение ребёнком социального опыта). Применение принципа развивающего образования ориентирует педагогов на построение образования в зоне ближайшего развития ребёнка.</w:t>
      </w:r>
    </w:p>
    <w:p w:rsidR="00D73CAD" w:rsidRPr="00BE0EE5" w:rsidRDefault="00D73CAD" w:rsidP="00BE0EE5">
      <w:pPr>
        <w:pStyle w:val="210"/>
        <w:keepNext/>
        <w:keepLines/>
        <w:numPr>
          <w:ilvl w:val="0"/>
          <w:numId w:val="4"/>
        </w:numPr>
        <w:shd w:val="clear" w:color="auto" w:fill="auto"/>
        <w:tabs>
          <w:tab w:val="left" w:pos="1431"/>
        </w:tabs>
        <w:spacing w:after="0" w:line="276" w:lineRule="auto"/>
        <w:ind w:left="20" w:right="20" w:firstLine="720"/>
        <w:jc w:val="both"/>
        <w:rPr>
          <w:sz w:val="24"/>
          <w:szCs w:val="24"/>
        </w:rPr>
      </w:pPr>
      <w:bookmarkStart w:id="8" w:name="bookmark10"/>
      <w:r w:rsidRPr="00A308CC">
        <w:rPr>
          <w:b w:val="0"/>
          <w:sz w:val="24"/>
          <w:szCs w:val="24"/>
        </w:rPr>
        <w:t>Принцип научной обоснованности и практической применимости,</w:t>
      </w:r>
      <w:r w:rsidRPr="00BE0EE5">
        <w:rPr>
          <w:sz w:val="24"/>
          <w:szCs w:val="24"/>
        </w:rPr>
        <w:t xml:space="preserve"> </w:t>
      </w:r>
      <w:r w:rsidRPr="00BE0EE5">
        <w:rPr>
          <w:rStyle w:val="230"/>
          <w:sz w:val="24"/>
          <w:szCs w:val="24"/>
        </w:rPr>
        <w:t>согласно которому:</w:t>
      </w:r>
      <w:bookmarkEnd w:id="8"/>
    </w:p>
    <w:p w:rsidR="00D73CAD" w:rsidRPr="00BE0EE5" w:rsidRDefault="00D73CAD" w:rsidP="00BE0EE5">
      <w:pPr>
        <w:pStyle w:val="31"/>
        <w:shd w:val="clear" w:color="auto" w:fill="auto"/>
        <w:spacing w:before="0" w:line="276" w:lineRule="auto"/>
        <w:ind w:left="20" w:right="20" w:firstLine="0"/>
        <w:rPr>
          <w:sz w:val="24"/>
          <w:szCs w:val="24"/>
        </w:rPr>
      </w:pPr>
      <w:r w:rsidRPr="00BE0EE5">
        <w:rPr>
          <w:rStyle w:val="400"/>
          <w:sz w:val="24"/>
          <w:szCs w:val="24"/>
        </w:rPr>
        <w:t>-</w:t>
      </w:r>
      <w:r w:rsidRPr="00BE0EE5">
        <w:rPr>
          <w:sz w:val="24"/>
          <w:szCs w:val="24"/>
        </w:rPr>
        <w:t xml:space="preserve"> содержание Программы должно соответствовать основным положениям возрастной психологии и дошкольной педагогики;</w:t>
      </w:r>
    </w:p>
    <w:p w:rsidR="00D73CAD" w:rsidRPr="00BE0EE5" w:rsidRDefault="00D73CAD" w:rsidP="00BE0EE5">
      <w:pPr>
        <w:pStyle w:val="31"/>
        <w:numPr>
          <w:ilvl w:val="0"/>
          <w:numId w:val="3"/>
        </w:numPr>
        <w:shd w:val="clear" w:color="auto" w:fill="auto"/>
        <w:tabs>
          <w:tab w:val="left" w:pos="262"/>
        </w:tabs>
        <w:spacing w:before="0" w:line="276" w:lineRule="auto"/>
        <w:ind w:left="60" w:right="20" w:firstLine="0"/>
        <w:rPr>
          <w:sz w:val="24"/>
          <w:szCs w:val="24"/>
        </w:rPr>
      </w:pPr>
      <w:r w:rsidRPr="00BE0EE5">
        <w:rPr>
          <w:sz w:val="24"/>
          <w:szCs w:val="24"/>
        </w:rPr>
        <w:t>отбор образовательного материала для детей учитывает не только зону ближайшего развития, но также возможность применения полученной информации в практической деятельности детей.</w:t>
      </w:r>
    </w:p>
    <w:p w:rsidR="00D73CAD" w:rsidRPr="00BE0EE5" w:rsidRDefault="00D73CAD" w:rsidP="00BE0EE5">
      <w:pPr>
        <w:pStyle w:val="31"/>
        <w:numPr>
          <w:ilvl w:val="0"/>
          <w:numId w:val="4"/>
        </w:numPr>
        <w:shd w:val="clear" w:color="auto" w:fill="auto"/>
        <w:tabs>
          <w:tab w:val="left" w:pos="1481"/>
        </w:tabs>
        <w:spacing w:before="0" w:line="276" w:lineRule="auto"/>
        <w:ind w:left="60" w:right="20" w:firstLine="680"/>
        <w:rPr>
          <w:sz w:val="24"/>
          <w:szCs w:val="24"/>
        </w:rPr>
      </w:pPr>
      <w:r w:rsidRPr="00A308CC">
        <w:rPr>
          <w:rStyle w:val="39"/>
          <w:b w:val="0"/>
          <w:sz w:val="24"/>
          <w:szCs w:val="24"/>
        </w:rPr>
        <w:t>Комплексно-тематический принцип</w:t>
      </w:r>
      <w:r w:rsidRPr="00BE0EE5">
        <w:rPr>
          <w:sz w:val="24"/>
          <w:szCs w:val="24"/>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При этом в качестве тем могут выступать организующие моменты, тематические недели, события, проекты, сезонные явления в природе, праздники, традиции.</w:t>
      </w:r>
    </w:p>
    <w:p w:rsidR="00D73CAD" w:rsidRPr="00BE0EE5" w:rsidRDefault="00D73CAD" w:rsidP="00BE0EE5">
      <w:pPr>
        <w:pStyle w:val="33"/>
        <w:numPr>
          <w:ilvl w:val="0"/>
          <w:numId w:val="4"/>
        </w:numPr>
        <w:shd w:val="clear" w:color="auto" w:fill="auto"/>
        <w:tabs>
          <w:tab w:val="left" w:pos="1446"/>
        </w:tabs>
        <w:spacing w:line="276" w:lineRule="auto"/>
        <w:ind w:left="60" w:firstLine="680"/>
        <w:rPr>
          <w:sz w:val="24"/>
          <w:szCs w:val="24"/>
        </w:rPr>
      </w:pPr>
      <w:r w:rsidRPr="00A308CC">
        <w:rPr>
          <w:b w:val="0"/>
          <w:sz w:val="24"/>
          <w:szCs w:val="24"/>
        </w:rPr>
        <w:t>Принцип адаптивности</w:t>
      </w:r>
      <w:r w:rsidRPr="00BE0EE5">
        <w:rPr>
          <w:sz w:val="24"/>
          <w:szCs w:val="24"/>
        </w:rPr>
        <w:t>,</w:t>
      </w:r>
      <w:r w:rsidRPr="00BE0EE5">
        <w:rPr>
          <w:rStyle w:val="34"/>
          <w:sz w:val="24"/>
          <w:szCs w:val="24"/>
        </w:rPr>
        <w:t xml:space="preserve"> который реализуется:</w:t>
      </w:r>
    </w:p>
    <w:p w:rsidR="00D73CAD" w:rsidRPr="00BE0EE5" w:rsidRDefault="00D73CAD" w:rsidP="00BE0EE5">
      <w:pPr>
        <w:pStyle w:val="31"/>
        <w:numPr>
          <w:ilvl w:val="0"/>
          <w:numId w:val="3"/>
        </w:numPr>
        <w:shd w:val="clear" w:color="auto" w:fill="auto"/>
        <w:tabs>
          <w:tab w:val="left" w:pos="218"/>
        </w:tabs>
        <w:spacing w:before="0" w:line="276" w:lineRule="auto"/>
        <w:ind w:left="60" w:right="20" w:firstLine="0"/>
        <w:rPr>
          <w:sz w:val="24"/>
          <w:szCs w:val="24"/>
        </w:rPr>
      </w:pPr>
      <w:r w:rsidRPr="00BE0EE5">
        <w:rPr>
          <w:sz w:val="24"/>
          <w:szCs w:val="24"/>
        </w:rPr>
        <w:t xml:space="preserve">через адаптивность </w:t>
      </w:r>
      <w:r w:rsidR="00EC5CF0" w:rsidRPr="00BE0EE5">
        <w:rPr>
          <w:sz w:val="24"/>
          <w:szCs w:val="24"/>
        </w:rPr>
        <w:t xml:space="preserve">развивающей </w:t>
      </w:r>
      <w:r w:rsidRPr="00BE0EE5">
        <w:rPr>
          <w:sz w:val="24"/>
          <w:szCs w:val="24"/>
        </w:rPr>
        <w:t>предметно-</w:t>
      </w:r>
      <w:r w:rsidR="00EC5CF0" w:rsidRPr="00BE0EE5">
        <w:rPr>
          <w:sz w:val="24"/>
          <w:szCs w:val="24"/>
        </w:rPr>
        <w:t>пространственной</w:t>
      </w:r>
      <w:r w:rsidRPr="00BE0EE5">
        <w:rPr>
          <w:sz w:val="24"/>
          <w:szCs w:val="24"/>
        </w:rPr>
        <w:t xml:space="preserve"> среды каждого дошкольного учреждения к потребностям ребёнка дошкольного возраста, обеспечивающей комфорт ребёнка, сохранение и укрепление его здоровья, полноценное развитие;</w:t>
      </w:r>
    </w:p>
    <w:p w:rsidR="00D73CAD" w:rsidRPr="00BE0EE5" w:rsidRDefault="00D73CAD" w:rsidP="00BE0EE5">
      <w:pPr>
        <w:pStyle w:val="31"/>
        <w:numPr>
          <w:ilvl w:val="0"/>
          <w:numId w:val="3"/>
        </w:numPr>
        <w:shd w:val="clear" w:color="auto" w:fill="auto"/>
        <w:tabs>
          <w:tab w:val="left" w:pos="310"/>
        </w:tabs>
        <w:spacing w:before="0" w:line="276" w:lineRule="auto"/>
        <w:ind w:left="60" w:right="20" w:firstLine="0"/>
        <w:rPr>
          <w:sz w:val="24"/>
          <w:szCs w:val="24"/>
        </w:rPr>
      </w:pPr>
      <w:r w:rsidRPr="00BE0EE5">
        <w:rPr>
          <w:sz w:val="24"/>
          <w:szCs w:val="24"/>
        </w:rPr>
        <w:t>адаптивность ребёнка к пространству дошкольного учреждения и окружающему социальному миру.</w:t>
      </w:r>
    </w:p>
    <w:p w:rsidR="00D73CAD" w:rsidRPr="00A308CC" w:rsidRDefault="00D73CAD" w:rsidP="00BE0EE5">
      <w:pPr>
        <w:pStyle w:val="210"/>
        <w:keepNext/>
        <w:keepLines/>
        <w:numPr>
          <w:ilvl w:val="0"/>
          <w:numId w:val="4"/>
        </w:numPr>
        <w:shd w:val="clear" w:color="auto" w:fill="auto"/>
        <w:tabs>
          <w:tab w:val="left" w:pos="835"/>
        </w:tabs>
        <w:spacing w:after="254" w:line="276" w:lineRule="auto"/>
        <w:ind w:left="60" w:firstLine="420"/>
        <w:jc w:val="both"/>
        <w:rPr>
          <w:b w:val="0"/>
          <w:sz w:val="24"/>
          <w:szCs w:val="24"/>
        </w:rPr>
      </w:pPr>
      <w:bookmarkStart w:id="9" w:name="bookmark11"/>
      <w:r w:rsidRPr="00A308CC">
        <w:rPr>
          <w:b w:val="0"/>
          <w:sz w:val="24"/>
          <w:szCs w:val="24"/>
        </w:rPr>
        <w:t>Принцип учёта возрастных и индивидуальных особенностей развития детей.</w:t>
      </w:r>
      <w:bookmarkEnd w:id="9"/>
    </w:p>
    <w:p w:rsidR="00D73CAD" w:rsidRPr="00BE0EE5" w:rsidRDefault="00D73CAD" w:rsidP="00BE0EE5">
      <w:pPr>
        <w:pStyle w:val="210"/>
        <w:keepNext/>
        <w:keepLines/>
        <w:shd w:val="clear" w:color="auto" w:fill="auto"/>
        <w:spacing w:after="184" w:line="276" w:lineRule="auto"/>
        <w:ind w:left="60" w:right="20" w:firstLine="0"/>
        <w:jc w:val="center"/>
        <w:rPr>
          <w:sz w:val="24"/>
          <w:szCs w:val="24"/>
        </w:rPr>
      </w:pPr>
      <w:bookmarkStart w:id="10" w:name="bookmark12"/>
      <w:r w:rsidRPr="00BE0EE5">
        <w:rPr>
          <w:rStyle w:val="24"/>
          <w:sz w:val="24"/>
          <w:szCs w:val="24"/>
        </w:rPr>
        <w:t>Принципы</w:t>
      </w:r>
      <w:r w:rsidR="00EC5CF0" w:rsidRPr="00BE0EE5">
        <w:rPr>
          <w:rStyle w:val="24"/>
          <w:sz w:val="24"/>
          <w:szCs w:val="24"/>
        </w:rPr>
        <w:t xml:space="preserve"> части</w:t>
      </w:r>
      <w:r w:rsidRPr="00BE0EE5">
        <w:rPr>
          <w:rStyle w:val="24"/>
          <w:sz w:val="24"/>
          <w:szCs w:val="24"/>
        </w:rPr>
        <w:t xml:space="preserve"> программы</w:t>
      </w:r>
      <w:r w:rsidR="00000532" w:rsidRPr="00BE0EE5">
        <w:rPr>
          <w:rStyle w:val="24"/>
          <w:sz w:val="24"/>
          <w:szCs w:val="24"/>
        </w:rPr>
        <w:t>,</w:t>
      </w:r>
      <w:r w:rsidRPr="00BE0EE5">
        <w:rPr>
          <w:rStyle w:val="24"/>
          <w:sz w:val="24"/>
          <w:szCs w:val="24"/>
        </w:rPr>
        <w:t xml:space="preserve"> формируемой участниками </w:t>
      </w:r>
      <w:r w:rsidR="006B54F2" w:rsidRPr="00BE0EE5">
        <w:rPr>
          <w:rStyle w:val="24"/>
          <w:sz w:val="24"/>
          <w:szCs w:val="24"/>
        </w:rPr>
        <w:t xml:space="preserve"> </w:t>
      </w:r>
      <w:r w:rsidRPr="00BE0EE5">
        <w:rPr>
          <w:rStyle w:val="24"/>
          <w:sz w:val="24"/>
          <w:szCs w:val="24"/>
        </w:rPr>
        <w:t>образовательных отношений</w:t>
      </w:r>
      <w:bookmarkEnd w:id="10"/>
    </w:p>
    <w:p w:rsidR="00D73CAD" w:rsidRPr="00BE0EE5" w:rsidRDefault="00D73CAD" w:rsidP="00BE0EE5">
      <w:pPr>
        <w:pStyle w:val="210"/>
        <w:keepNext/>
        <w:keepLines/>
        <w:shd w:val="clear" w:color="auto" w:fill="auto"/>
        <w:spacing w:after="0" w:line="276" w:lineRule="auto"/>
        <w:ind w:left="60" w:firstLine="0"/>
        <w:jc w:val="both"/>
        <w:rPr>
          <w:sz w:val="24"/>
          <w:szCs w:val="24"/>
        </w:rPr>
      </w:pPr>
      <w:bookmarkStart w:id="11" w:name="bookmark13"/>
      <w:r w:rsidRPr="00BE0EE5">
        <w:rPr>
          <w:sz w:val="24"/>
          <w:szCs w:val="24"/>
        </w:rPr>
        <w:t>Принцип, к формированию программы:</w:t>
      </w:r>
      <w:bookmarkEnd w:id="11"/>
    </w:p>
    <w:p w:rsidR="00D73CAD" w:rsidRPr="00BE0EE5" w:rsidRDefault="00D73CAD" w:rsidP="00BE0EE5">
      <w:pPr>
        <w:pStyle w:val="31"/>
        <w:numPr>
          <w:ilvl w:val="0"/>
          <w:numId w:val="4"/>
        </w:numPr>
        <w:shd w:val="clear" w:color="auto" w:fill="auto"/>
        <w:tabs>
          <w:tab w:val="left" w:pos="1471"/>
        </w:tabs>
        <w:spacing w:before="0" w:line="276" w:lineRule="auto"/>
        <w:ind w:left="60" w:right="20" w:firstLine="680"/>
        <w:rPr>
          <w:sz w:val="24"/>
          <w:szCs w:val="24"/>
        </w:rPr>
      </w:pPr>
      <w:r w:rsidRPr="00A308CC">
        <w:rPr>
          <w:rStyle w:val="39"/>
          <w:b w:val="0"/>
          <w:sz w:val="24"/>
          <w:szCs w:val="24"/>
        </w:rPr>
        <w:t>Принцип интеграции</w:t>
      </w:r>
      <w:r w:rsidRPr="00BE0EE5">
        <w:rPr>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D73CAD" w:rsidRPr="00BE0EE5" w:rsidRDefault="00D73CAD" w:rsidP="00BE0EE5">
      <w:pPr>
        <w:pStyle w:val="31"/>
        <w:shd w:val="clear" w:color="auto" w:fill="auto"/>
        <w:spacing w:before="0" w:line="276" w:lineRule="auto"/>
        <w:ind w:left="60" w:firstLine="680"/>
        <w:rPr>
          <w:sz w:val="24"/>
          <w:szCs w:val="24"/>
        </w:rPr>
      </w:pPr>
      <w:r w:rsidRPr="00BE0EE5">
        <w:rPr>
          <w:sz w:val="24"/>
          <w:szCs w:val="24"/>
        </w:rPr>
        <w:t>Принцип интеграции реализуется:</w:t>
      </w:r>
    </w:p>
    <w:p w:rsidR="00D73CAD" w:rsidRPr="00BE0EE5" w:rsidRDefault="00D73CAD" w:rsidP="00BE0EE5">
      <w:pPr>
        <w:pStyle w:val="31"/>
        <w:numPr>
          <w:ilvl w:val="0"/>
          <w:numId w:val="3"/>
        </w:numPr>
        <w:shd w:val="clear" w:color="auto" w:fill="auto"/>
        <w:tabs>
          <w:tab w:val="left" w:pos="823"/>
        </w:tabs>
        <w:spacing w:before="0" w:line="276" w:lineRule="auto"/>
        <w:ind w:left="60" w:right="20" w:firstLine="680"/>
        <w:rPr>
          <w:sz w:val="24"/>
          <w:szCs w:val="24"/>
        </w:rPr>
      </w:pPr>
      <w:r w:rsidRPr="00BE0EE5">
        <w:rPr>
          <w:sz w:val="24"/>
          <w:szCs w:val="24"/>
        </w:rPr>
        <w:t>через интеграцию содержания дошкольного образования (интеграцию содержания различных образовательных областей и специфических видов детской деятельности по освоению образовательных областей);</w:t>
      </w:r>
    </w:p>
    <w:p w:rsidR="00D73CAD" w:rsidRPr="00BE0EE5" w:rsidRDefault="00D73CAD" w:rsidP="00BE0EE5">
      <w:pPr>
        <w:pStyle w:val="31"/>
        <w:numPr>
          <w:ilvl w:val="0"/>
          <w:numId w:val="3"/>
        </w:numPr>
        <w:shd w:val="clear" w:color="auto" w:fill="auto"/>
        <w:tabs>
          <w:tab w:val="left" w:pos="809"/>
        </w:tabs>
        <w:spacing w:before="0" w:line="276" w:lineRule="auto"/>
        <w:ind w:left="60" w:right="20" w:firstLine="680"/>
        <w:rPr>
          <w:sz w:val="24"/>
          <w:szCs w:val="24"/>
        </w:rPr>
      </w:pPr>
      <w:r w:rsidRPr="00BE0EE5">
        <w:rPr>
          <w:sz w:val="24"/>
          <w:szCs w:val="24"/>
        </w:rPr>
        <w:t>интегративные качества личности ребёнка как результат дошкольного образования, а также основа и единые целевые ориентиры базовой культуры ребёнка дошкольного возраста;</w:t>
      </w:r>
    </w:p>
    <w:p w:rsidR="00D73CAD" w:rsidRPr="00BE0EE5" w:rsidRDefault="00D73CAD" w:rsidP="00BE0EE5">
      <w:pPr>
        <w:pStyle w:val="31"/>
        <w:numPr>
          <w:ilvl w:val="0"/>
          <w:numId w:val="3"/>
        </w:numPr>
        <w:shd w:val="clear" w:color="auto" w:fill="auto"/>
        <w:tabs>
          <w:tab w:val="left" w:pos="809"/>
        </w:tabs>
        <w:spacing w:before="0" w:line="276" w:lineRule="auto"/>
        <w:ind w:left="60" w:right="20" w:firstLine="680"/>
        <w:rPr>
          <w:sz w:val="24"/>
          <w:szCs w:val="24"/>
        </w:rPr>
      </w:pPr>
      <w:r w:rsidRPr="00BE0EE5">
        <w:rPr>
          <w:sz w:val="24"/>
          <w:szCs w:val="24"/>
        </w:rPr>
        <w:t xml:space="preserve">интеграцию различных типов учреждений (дошкольного, общего, дополнительного образования, социокультурных центров, библиотек, клубов) и групп </w:t>
      </w:r>
      <w:r w:rsidRPr="00BE0EE5">
        <w:rPr>
          <w:sz w:val="24"/>
          <w:szCs w:val="24"/>
        </w:rPr>
        <w:lastRenderedPageBreak/>
        <w:t>детей дошкольного возраста, предоставляющих различные возможности для развития дошкольников и обеспечивающих их позитивную социализацию.</w:t>
      </w:r>
    </w:p>
    <w:p w:rsidR="00D73CAD" w:rsidRPr="00BE0EE5" w:rsidRDefault="00D73CAD" w:rsidP="00BE0EE5">
      <w:pPr>
        <w:pStyle w:val="31"/>
        <w:numPr>
          <w:ilvl w:val="0"/>
          <w:numId w:val="4"/>
        </w:numPr>
        <w:shd w:val="clear" w:color="auto" w:fill="auto"/>
        <w:tabs>
          <w:tab w:val="left" w:pos="835"/>
        </w:tabs>
        <w:spacing w:before="0" w:line="276" w:lineRule="auto"/>
        <w:ind w:left="740" w:right="20" w:hanging="260"/>
        <w:rPr>
          <w:sz w:val="24"/>
          <w:szCs w:val="24"/>
        </w:rPr>
      </w:pPr>
      <w:r w:rsidRPr="00A308CC">
        <w:rPr>
          <w:rStyle w:val="39"/>
          <w:b w:val="0"/>
          <w:sz w:val="24"/>
          <w:szCs w:val="24"/>
        </w:rPr>
        <w:t>Принцип</w:t>
      </w:r>
      <w:r w:rsidRPr="00BE0EE5">
        <w:rPr>
          <w:sz w:val="24"/>
          <w:szCs w:val="24"/>
        </w:rPr>
        <w:t xml:space="preserve"> полноценного проживания ребёнком всех этапов детства (младенческого, раннего и дошкольного возраста), обогащения (амплификации) детского развития;</w:t>
      </w:r>
    </w:p>
    <w:p w:rsidR="00D73CAD" w:rsidRPr="00BE0EE5" w:rsidRDefault="00D73CAD" w:rsidP="00BE0EE5">
      <w:pPr>
        <w:pStyle w:val="210"/>
        <w:keepNext/>
        <w:keepLines/>
        <w:numPr>
          <w:ilvl w:val="0"/>
          <w:numId w:val="4"/>
        </w:numPr>
        <w:shd w:val="clear" w:color="auto" w:fill="auto"/>
        <w:tabs>
          <w:tab w:val="left" w:pos="835"/>
        </w:tabs>
        <w:spacing w:after="0" w:line="276" w:lineRule="auto"/>
        <w:ind w:left="740" w:right="20"/>
        <w:jc w:val="both"/>
        <w:rPr>
          <w:sz w:val="24"/>
          <w:szCs w:val="24"/>
        </w:rPr>
      </w:pPr>
      <w:bookmarkStart w:id="12" w:name="bookmark14"/>
      <w:r w:rsidRPr="00A308CC">
        <w:rPr>
          <w:b w:val="0"/>
          <w:sz w:val="24"/>
          <w:szCs w:val="24"/>
        </w:rPr>
        <w:t>Приобщение детей к социокультурным нормам,</w:t>
      </w:r>
      <w:r w:rsidRPr="00BE0EE5">
        <w:rPr>
          <w:rStyle w:val="220"/>
          <w:sz w:val="24"/>
          <w:szCs w:val="24"/>
        </w:rPr>
        <w:t xml:space="preserve"> традициям семьи, общества</w:t>
      </w:r>
      <w:r w:rsidR="00326D57" w:rsidRPr="00BE0EE5">
        <w:rPr>
          <w:rStyle w:val="220"/>
          <w:sz w:val="24"/>
          <w:szCs w:val="24"/>
        </w:rPr>
        <w:t>, республики</w:t>
      </w:r>
      <w:r w:rsidRPr="00BE0EE5">
        <w:rPr>
          <w:rStyle w:val="220"/>
          <w:sz w:val="24"/>
          <w:szCs w:val="24"/>
        </w:rPr>
        <w:t xml:space="preserve"> и государства;</w:t>
      </w:r>
      <w:bookmarkEnd w:id="12"/>
    </w:p>
    <w:p w:rsidR="00D73CAD" w:rsidRPr="00BE0EE5" w:rsidRDefault="00D73CAD" w:rsidP="00BE0EE5">
      <w:pPr>
        <w:pStyle w:val="222"/>
        <w:keepNext/>
        <w:keepLines/>
        <w:numPr>
          <w:ilvl w:val="0"/>
          <w:numId w:val="4"/>
        </w:numPr>
        <w:shd w:val="clear" w:color="auto" w:fill="auto"/>
        <w:tabs>
          <w:tab w:val="left" w:pos="830"/>
        </w:tabs>
        <w:spacing w:after="188" w:line="276" w:lineRule="auto"/>
        <w:ind w:left="60" w:firstLine="420"/>
        <w:rPr>
          <w:sz w:val="24"/>
          <w:szCs w:val="24"/>
        </w:rPr>
      </w:pPr>
      <w:bookmarkStart w:id="13" w:name="bookmark15"/>
      <w:r w:rsidRPr="00A308CC">
        <w:rPr>
          <w:rStyle w:val="223"/>
          <w:b w:val="0"/>
          <w:sz w:val="24"/>
          <w:szCs w:val="24"/>
        </w:rPr>
        <w:t>Учёт этнокультурной</w:t>
      </w:r>
      <w:r w:rsidRPr="00BE0EE5">
        <w:rPr>
          <w:sz w:val="24"/>
          <w:szCs w:val="24"/>
        </w:rPr>
        <w:t xml:space="preserve"> ситуации развития детей</w:t>
      </w:r>
      <w:bookmarkEnd w:id="13"/>
    </w:p>
    <w:p w:rsidR="00D73CAD" w:rsidRPr="00BE0EE5" w:rsidRDefault="00D73CAD" w:rsidP="00BE0EE5">
      <w:pPr>
        <w:pStyle w:val="210"/>
        <w:keepNext/>
        <w:keepLines/>
        <w:shd w:val="clear" w:color="auto" w:fill="auto"/>
        <w:spacing w:after="0" w:line="276" w:lineRule="auto"/>
        <w:ind w:left="60" w:firstLine="0"/>
        <w:jc w:val="both"/>
        <w:rPr>
          <w:sz w:val="24"/>
          <w:szCs w:val="24"/>
        </w:rPr>
      </w:pPr>
      <w:bookmarkStart w:id="14" w:name="bookmark16"/>
      <w:r w:rsidRPr="00BE0EE5">
        <w:rPr>
          <w:sz w:val="24"/>
          <w:szCs w:val="24"/>
        </w:rPr>
        <w:t>Основные подходы к формированию Программы:</w:t>
      </w:r>
      <w:bookmarkEnd w:id="14"/>
    </w:p>
    <w:p w:rsidR="00D73CAD" w:rsidRPr="00BE0EE5" w:rsidRDefault="00D73CAD" w:rsidP="00BE0EE5">
      <w:pPr>
        <w:pStyle w:val="31"/>
        <w:shd w:val="clear" w:color="auto" w:fill="auto"/>
        <w:spacing w:before="0" w:line="276" w:lineRule="auto"/>
        <w:ind w:left="60" w:right="20" w:firstLine="420"/>
        <w:rPr>
          <w:sz w:val="24"/>
          <w:szCs w:val="24"/>
        </w:rPr>
      </w:pPr>
      <w:r w:rsidRPr="00A308CC">
        <w:rPr>
          <w:rStyle w:val="38"/>
          <w:b w:val="0"/>
          <w:i w:val="0"/>
          <w:sz w:val="24"/>
          <w:szCs w:val="24"/>
        </w:rPr>
        <w:t>Культурно-исторический подход</w:t>
      </w:r>
      <w:r w:rsidRPr="00BE0EE5">
        <w:rPr>
          <w:sz w:val="24"/>
          <w:szCs w:val="24"/>
        </w:rPr>
        <w:t xml:space="preserve"> определяет развитие ребенка как процесс формирования человека или личности, совершающийся путем возникновения на каждой ступени новых качеств, специфических для человека, подготовленных всем предшествующим ходом развития, но не содержащихся в готовом виде на более ранних ступенях.</w:t>
      </w:r>
    </w:p>
    <w:p w:rsidR="00D73CAD" w:rsidRPr="00BE0EE5" w:rsidRDefault="00D73CAD" w:rsidP="00BE0EE5">
      <w:pPr>
        <w:pStyle w:val="31"/>
        <w:shd w:val="clear" w:color="auto" w:fill="auto"/>
        <w:spacing w:before="0" w:line="276" w:lineRule="auto"/>
        <w:ind w:left="60" w:right="20" w:firstLine="420"/>
        <w:rPr>
          <w:sz w:val="24"/>
          <w:szCs w:val="24"/>
        </w:rPr>
      </w:pPr>
      <w:r w:rsidRPr="00A308CC">
        <w:rPr>
          <w:rStyle w:val="38"/>
          <w:b w:val="0"/>
          <w:i w:val="0"/>
          <w:sz w:val="24"/>
          <w:szCs w:val="24"/>
        </w:rPr>
        <w:t>Личностный подход</w:t>
      </w:r>
      <w:r w:rsidRPr="00BE0EE5">
        <w:rPr>
          <w:sz w:val="24"/>
          <w:szCs w:val="24"/>
        </w:rPr>
        <w:t xml:space="preserve"> исходит из положения, что в основе развития лежит, прежде всего, эволюция поведения и интересов ребенка, изменение структуры направленности поведения. Поступательное развитие ребенка главным образом происходит за счет его личностного развития. В дошкольном возрасте социальные мотивы поведения развиты еще слабо, а потому в этот возрастной период деятельность мотивируется в основном непосредственными мотивами. Исходя из этого, предлагаемая ребенку деятельность должна быть для него осмысленной, только в этом случае она будет оказывать на него развивающее воздействие.</w:t>
      </w:r>
    </w:p>
    <w:p w:rsidR="00D73CAD" w:rsidRPr="00BE0EE5" w:rsidRDefault="00D73CAD" w:rsidP="00BE0EE5">
      <w:pPr>
        <w:pStyle w:val="31"/>
        <w:shd w:val="clear" w:color="auto" w:fill="auto"/>
        <w:spacing w:before="0" w:after="240" w:line="276" w:lineRule="auto"/>
        <w:ind w:left="20" w:right="20" w:firstLine="500"/>
        <w:rPr>
          <w:sz w:val="24"/>
          <w:szCs w:val="24"/>
        </w:rPr>
      </w:pPr>
      <w:r w:rsidRPr="00A308CC">
        <w:rPr>
          <w:rStyle w:val="37"/>
          <w:b w:val="0"/>
          <w:i w:val="0"/>
          <w:sz w:val="24"/>
          <w:szCs w:val="24"/>
        </w:rPr>
        <w:t>Деятельностный подход</w:t>
      </w:r>
      <w:r w:rsidRPr="00BE0EE5">
        <w:rPr>
          <w:sz w:val="24"/>
          <w:szCs w:val="24"/>
        </w:rPr>
        <w:t xml:space="preserve"> рассматривает деятельность наравне с обучением как движущую силу психического развития ребенка.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p>
    <w:p w:rsidR="00D73CAD" w:rsidRPr="00A308CC" w:rsidRDefault="00D73CAD" w:rsidP="00BE0EE5">
      <w:pPr>
        <w:pStyle w:val="31"/>
        <w:shd w:val="clear" w:color="auto" w:fill="auto"/>
        <w:spacing w:before="0" w:line="276" w:lineRule="auto"/>
        <w:ind w:left="20" w:right="20" w:firstLine="500"/>
        <w:rPr>
          <w:b/>
          <w:sz w:val="24"/>
          <w:szCs w:val="24"/>
        </w:rPr>
      </w:pPr>
      <w:r w:rsidRPr="00BE0EE5">
        <w:rPr>
          <w:sz w:val="24"/>
          <w:szCs w:val="24"/>
        </w:rPr>
        <w:t>Образовательная среда в соответствии с Программой строится на основе</w:t>
      </w:r>
      <w:r w:rsidRPr="00BE0EE5">
        <w:rPr>
          <w:rStyle w:val="36"/>
          <w:sz w:val="24"/>
          <w:szCs w:val="24"/>
        </w:rPr>
        <w:t xml:space="preserve"> </w:t>
      </w:r>
      <w:r w:rsidRPr="00A308CC">
        <w:rPr>
          <w:rStyle w:val="36"/>
          <w:b w:val="0"/>
          <w:sz w:val="24"/>
          <w:szCs w:val="24"/>
        </w:rPr>
        <w:t>системы принципов деятельностного обучения:</w:t>
      </w:r>
    </w:p>
    <w:p w:rsidR="00D73CAD" w:rsidRPr="00BE0EE5" w:rsidRDefault="00D73CAD" w:rsidP="00BE0EE5">
      <w:pPr>
        <w:pStyle w:val="31"/>
        <w:numPr>
          <w:ilvl w:val="0"/>
          <w:numId w:val="3"/>
        </w:numPr>
        <w:shd w:val="clear" w:color="auto" w:fill="auto"/>
        <w:tabs>
          <w:tab w:val="left" w:pos="826"/>
        </w:tabs>
        <w:spacing w:before="0" w:line="276" w:lineRule="auto"/>
        <w:ind w:left="20" w:right="20" w:firstLine="500"/>
        <w:rPr>
          <w:sz w:val="24"/>
          <w:szCs w:val="24"/>
        </w:rPr>
      </w:pPr>
      <w:r w:rsidRPr="00BE0EE5">
        <w:rPr>
          <w:sz w:val="24"/>
          <w:szCs w:val="24"/>
        </w:rPr>
        <w:t>принцип психологической комфортности: взаимоотношения между детьми и взрослыми строятся на основе доброжелательности, поддержки и взаимопомощи;</w:t>
      </w:r>
    </w:p>
    <w:p w:rsidR="00D73CAD" w:rsidRPr="00BE0EE5" w:rsidRDefault="00D73CAD" w:rsidP="00BE0EE5">
      <w:pPr>
        <w:pStyle w:val="31"/>
        <w:numPr>
          <w:ilvl w:val="0"/>
          <w:numId w:val="3"/>
        </w:numPr>
        <w:shd w:val="clear" w:color="auto" w:fill="auto"/>
        <w:tabs>
          <w:tab w:val="left" w:pos="735"/>
        </w:tabs>
        <w:spacing w:before="0" w:line="276" w:lineRule="auto"/>
        <w:ind w:left="20" w:right="20" w:firstLine="500"/>
        <w:rPr>
          <w:sz w:val="24"/>
          <w:szCs w:val="24"/>
        </w:rPr>
      </w:pPr>
      <w:r w:rsidRPr="00BE0EE5">
        <w:rPr>
          <w:sz w:val="24"/>
          <w:szCs w:val="24"/>
        </w:rPr>
        <w:t>принцип деятельности: основной акцент делается на организации самостоятельных детских «открытий» в процессе разнообразных видов деятельности детей (игре, общении, исследовании и пр.); педагог выступает, прежде всего, как организатор образовательного процесса;</w:t>
      </w:r>
    </w:p>
    <w:p w:rsidR="00D73CAD" w:rsidRPr="00BE0EE5" w:rsidRDefault="00D73CAD" w:rsidP="00BE0EE5">
      <w:pPr>
        <w:pStyle w:val="31"/>
        <w:numPr>
          <w:ilvl w:val="0"/>
          <w:numId w:val="3"/>
        </w:numPr>
        <w:shd w:val="clear" w:color="auto" w:fill="auto"/>
        <w:tabs>
          <w:tab w:val="left" w:pos="807"/>
        </w:tabs>
        <w:spacing w:before="0" w:line="276" w:lineRule="auto"/>
        <w:ind w:left="20" w:right="20" w:firstLine="500"/>
        <w:rPr>
          <w:sz w:val="24"/>
          <w:szCs w:val="24"/>
        </w:rPr>
      </w:pPr>
      <w:r w:rsidRPr="00BE0EE5">
        <w:rPr>
          <w:sz w:val="24"/>
          <w:szCs w:val="24"/>
        </w:rPr>
        <w:t>принцип целостности: стратегия и тактика образовательной работы с детьми опирается на представление о целостной жизнедеятельности ребенка (у ребенка формируется целостное представление о мире, себе самом, социокультурных отношениях);</w:t>
      </w:r>
    </w:p>
    <w:p w:rsidR="00D73CAD" w:rsidRPr="00BE0EE5" w:rsidRDefault="00D73CAD" w:rsidP="00BE0EE5">
      <w:pPr>
        <w:pStyle w:val="31"/>
        <w:numPr>
          <w:ilvl w:val="0"/>
          <w:numId w:val="3"/>
        </w:numPr>
        <w:shd w:val="clear" w:color="auto" w:fill="auto"/>
        <w:tabs>
          <w:tab w:val="left" w:pos="788"/>
        </w:tabs>
        <w:spacing w:before="0" w:line="276" w:lineRule="auto"/>
        <w:ind w:left="20" w:right="20" w:firstLine="500"/>
        <w:rPr>
          <w:sz w:val="24"/>
          <w:szCs w:val="24"/>
        </w:rPr>
      </w:pPr>
      <w:r w:rsidRPr="00BE0EE5">
        <w:rPr>
          <w:sz w:val="24"/>
          <w:szCs w:val="24"/>
        </w:rPr>
        <w:t>принцип минимакса: создаются условия для продвижения каждого ребенка по индивидуальной траектории развития и саморазвития - в своем темпе, на уровне своего возможного максимума;</w:t>
      </w:r>
    </w:p>
    <w:p w:rsidR="00D73CAD" w:rsidRPr="00BE0EE5" w:rsidRDefault="00D73CAD" w:rsidP="00BE0EE5">
      <w:pPr>
        <w:pStyle w:val="31"/>
        <w:numPr>
          <w:ilvl w:val="0"/>
          <w:numId w:val="3"/>
        </w:numPr>
        <w:shd w:val="clear" w:color="auto" w:fill="auto"/>
        <w:tabs>
          <w:tab w:val="left" w:pos="889"/>
        </w:tabs>
        <w:spacing w:before="0" w:line="276" w:lineRule="auto"/>
        <w:ind w:left="20" w:right="20" w:firstLine="500"/>
        <w:rPr>
          <w:sz w:val="24"/>
          <w:szCs w:val="24"/>
        </w:rPr>
      </w:pPr>
      <w:r w:rsidRPr="00BE0EE5">
        <w:rPr>
          <w:sz w:val="24"/>
          <w:szCs w:val="24"/>
        </w:rPr>
        <w:t>принцип творчества: образовательный процесс ориентирован на развитие творческих способностей каждого ребенка, приобретение им собственного опыта творческой деятельности;</w:t>
      </w:r>
    </w:p>
    <w:p w:rsidR="00D73CAD" w:rsidRPr="00BE0EE5" w:rsidRDefault="00D73CAD" w:rsidP="00BE0EE5">
      <w:pPr>
        <w:pStyle w:val="31"/>
        <w:numPr>
          <w:ilvl w:val="0"/>
          <w:numId w:val="3"/>
        </w:numPr>
        <w:shd w:val="clear" w:color="auto" w:fill="auto"/>
        <w:tabs>
          <w:tab w:val="left" w:pos="754"/>
        </w:tabs>
        <w:spacing w:before="0" w:line="276" w:lineRule="auto"/>
        <w:ind w:left="20" w:right="20" w:firstLine="500"/>
        <w:rPr>
          <w:sz w:val="24"/>
          <w:szCs w:val="24"/>
        </w:rPr>
      </w:pPr>
      <w:r w:rsidRPr="00BE0EE5">
        <w:rPr>
          <w:sz w:val="24"/>
          <w:szCs w:val="24"/>
        </w:rPr>
        <w:t>принцип вариативности: детям предоставляются возможности выбора материалов, видов активности, участников совместной деятельности и общения, информации, способа действия и др.;</w:t>
      </w:r>
    </w:p>
    <w:p w:rsidR="00D73CAD" w:rsidRPr="00BE0EE5" w:rsidRDefault="00D73CAD" w:rsidP="00BE0EE5">
      <w:pPr>
        <w:pStyle w:val="31"/>
        <w:numPr>
          <w:ilvl w:val="0"/>
          <w:numId w:val="3"/>
        </w:numPr>
        <w:shd w:val="clear" w:color="auto" w:fill="auto"/>
        <w:tabs>
          <w:tab w:val="left" w:pos="913"/>
        </w:tabs>
        <w:spacing w:before="0" w:after="240" w:line="276" w:lineRule="auto"/>
        <w:ind w:left="20" w:right="20" w:firstLine="500"/>
        <w:rPr>
          <w:sz w:val="24"/>
          <w:szCs w:val="24"/>
        </w:rPr>
      </w:pPr>
      <w:r w:rsidRPr="00BE0EE5">
        <w:rPr>
          <w:sz w:val="24"/>
          <w:szCs w:val="24"/>
        </w:rPr>
        <w:lastRenderedPageBreak/>
        <w:t>принцип непрерывности: обеспечивается преемственность в содержании, технологиях, методах между дошкольным и начальным общим образованием, определяется вектор на дальнейшую  перспективу развития.</w:t>
      </w:r>
    </w:p>
    <w:p w:rsidR="00D73CAD" w:rsidRPr="00BE0EE5" w:rsidRDefault="00D73CAD" w:rsidP="00BE0EE5">
      <w:pPr>
        <w:pStyle w:val="31"/>
        <w:shd w:val="clear" w:color="auto" w:fill="auto"/>
        <w:spacing w:before="0" w:line="276" w:lineRule="auto"/>
        <w:ind w:left="20" w:right="20" w:firstLine="500"/>
        <w:rPr>
          <w:color w:val="FF0000"/>
          <w:sz w:val="24"/>
          <w:szCs w:val="24"/>
        </w:rPr>
      </w:pPr>
      <w:r w:rsidRPr="00E40B52">
        <w:rPr>
          <w:rStyle w:val="36"/>
          <w:sz w:val="24"/>
          <w:szCs w:val="24"/>
        </w:rPr>
        <w:t>Обязательная часть</w:t>
      </w:r>
      <w:r w:rsidRPr="00E40B52">
        <w:rPr>
          <w:sz w:val="24"/>
          <w:szCs w:val="24"/>
        </w:rPr>
        <w:t xml:space="preserve"> Программы в 4 образовательных областях соответствует </w:t>
      </w:r>
      <w:r w:rsidR="00C9399D" w:rsidRPr="00E40B52">
        <w:rPr>
          <w:sz w:val="24"/>
          <w:szCs w:val="24"/>
        </w:rPr>
        <w:t>О</w:t>
      </w:r>
      <w:r w:rsidRPr="00E40B52">
        <w:rPr>
          <w:sz w:val="24"/>
          <w:szCs w:val="24"/>
        </w:rPr>
        <w:t>ОП ДО «От рождения до школы», за исключением образовательной области «Речевое  развитие».</w:t>
      </w:r>
      <w:r w:rsidRPr="00BE0EE5">
        <w:rPr>
          <w:sz w:val="24"/>
          <w:szCs w:val="24"/>
        </w:rPr>
        <w:t xml:space="preserve"> </w:t>
      </w:r>
    </w:p>
    <w:p w:rsidR="00D73CAD" w:rsidRPr="00BE0EE5" w:rsidRDefault="00001438" w:rsidP="00BE0EE5">
      <w:pPr>
        <w:pStyle w:val="31"/>
        <w:shd w:val="clear" w:color="auto" w:fill="auto"/>
        <w:spacing w:before="0" w:line="276" w:lineRule="auto"/>
        <w:ind w:left="20" w:right="20" w:firstLine="500"/>
        <w:jc w:val="left"/>
        <w:rPr>
          <w:sz w:val="24"/>
          <w:szCs w:val="24"/>
        </w:rPr>
      </w:pPr>
      <w:r w:rsidRPr="00BE0EE5">
        <w:rPr>
          <w:rStyle w:val="24"/>
          <w:b/>
          <w:sz w:val="24"/>
          <w:szCs w:val="24"/>
        </w:rPr>
        <w:t>Часть программы, формируемой участниками</w:t>
      </w:r>
      <w:r w:rsidR="00E71C5E" w:rsidRPr="00BE0EE5">
        <w:rPr>
          <w:rStyle w:val="24"/>
          <w:b/>
          <w:sz w:val="24"/>
          <w:szCs w:val="24"/>
        </w:rPr>
        <w:t xml:space="preserve"> </w:t>
      </w:r>
      <w:r w:rsidRPr="00BE0EE5">
        <w:rPr>
          <w:rStyle w:val="24"/>
          <w:b/>
          <w:sz w:val="24"/>
          <w:szCs w:val="24"/>
        </w:rPr>
        <w:t xml:space="preserve"> образовательных отношений</w:t>
      </w:r>
      <w:r w:rsidRPr="00BE0EE5">
        <w:rPr>
          <w:rStyle w:val="35"/>
          <w:b w:val="0"/>
          <w:sz w:val="24"/>
          <w:szCs w:val="24"/>
        </w:rPr>
        <w:t xml:space="preserve"> </w:t>
      </w:r>
      <w:r w:rsidR="00D73CAD" w:rsidRPr="00BE0EE5">
        <w:rPr>
          <w:sz w:val="24"/>
          <w:szCs w:val="24"/>
        </w:rPr>
        <w:t xml:space="preserve"> разработана с учетом этнокультурной региональной составляющей</w:t>
      </w:r>
      <w:r w:rsidR="00D73CAD" w:rsidRPr="00BE0EE5">
        <w:rPr>
          <w:rStyle w:val="a6"/>
          <w:sz w:val="24"/>
          <w:szCs w:val="24"/>
        </w:rPr>
        <w:t xml:space="preserve"> (далее ЭРС)</w:t>
      </w:r>
      <w:r w:rsidR="00D73CAD" w:rsidRPr="00BE0EE5">
        <w:rPr>
          <w:sz w:val="24"/>
          <w:szCs w:val="24"/>
        </w:rPr>
        <w:t xml:space="preserve"> Республики Татарстан и приоритетного направления деятельности детского сада на основе следующих программ и </w:t>
      </w:r>
      <w:r w:rsidR="00E71C5E" w:rsidRPr="00BE0EE5">
        <w:rPr>
          <w:sz w:val="24"/>
          <w:szCs w:val="24"/>
        </w:rPr>
        <w:t xml:space="preserve">методических </w:t>
      </w:r>
      <w:r w:rsidR="00206AB2" w:rsidRPr="00BE0EE5">
        <w:rPr>
          <w:sz w:val="24"/>
          <w:szCs w:val="24"/>
        </w:rPr>
        <w:t>пособий</w:t>
      </w:r>
      <w:r w:rsidR="00D73CAD" w:rsidRPr="00BE0EE5">
        <w:rPr>
          <w:sz w:val="24"/>
          <w:szCs w:val="24"/>
        </w:rPr>
        <w:t>:</w:t>
      </w:r>
    </w:p>
    <w:p w:rsidR="008D6230" w:rsidRPr="00AD21FE" w:rsidRDefault="008D6230" w:rsidP="00BE0EE5">
      <w:pPr>
        <w:pStyle w:val="31"/>
        <w:numPr>
          <w:ilvl w:val="1"/>
          <w:numId w:val="3"/>
        </w:numPr>
        <w:shd w:val="clear" w:color="auto" w:fill="auto"/>
        <w:tabs>
          <w:tab w:val="left" w:pos="730"/>
        </w:tabs>
        <w:spacing w:before="0" w:line="276" w:lineRule="auto"/>
        <w:ind w:left="20" w:right="20" w:hanging="20"/>
        <w:rPr>
          <w:color w:val="auto"/>
          <w:sz w:val="24"/>
          <w:szCs w:val="24"/>
        </w:rPr>
      </w:pPr>
      <w:r w:rsidRPr="00AD21FE">
        <w:rPr>
          <w:color w:val="auto"/>
          <w:sz w:val="24"/>
          <w:szCs w:val="24"/>
        </w:rPr>
        <w:t>Хазратова Ф.В.</w:t>
      </w:r>
      <w:r w:rsidR="00C9399D" w:rsidRPr="00AD21FE">
        <w:rPr>
          <w:color w:val="auto"/>
          <w:sz w:val="24"/>
          <w:szCs w:val="24"/>
        </w:rPr>
        <w:t>, Зарипова З.М.</w:t>
      </w:r>
      <w:r w:rsidR="000718A9" w:rsidRPr="00AD21FE">
        <w:rPr>
          <w:color w:val="auto"/>
          <w:sz w:val="24"/>
          <w:szCs w:val="24"/>
        </w:rPr>
        <w:t xml:space="preserve"> Туган телдэ сейлэшэбез.</w:t>
      </w:r>
      <w:r w:rsidR="002D3ADA" w:rsidRPr="00AD21FE">
        <w:rPr>
          <w:color w:val="auto"/>
          <w:sz w:val="24"/>
          <w:szCs w:val="24"/>
        </w:rPr>
        <w:t xml:space="preserve"> (Говорим на родном языке). </w:t>
      </w:r>
      <w:r w:rsidRPr="00AD21FE">
        <w:rPr>
          <w:color w:val="auto"/>
          <w:sz w:val="24"/>
          <w:szCs w:val="24"/>
        </w:rPr>
        <w:t>Обучение детей татарской национальности родному</w:t>
      </w:r>
      <w:r w:rsidR="002D3ADA" w:rsidRPr="00AD21FE">
        <w:rPr>
          <w:color w:val="auto"/>
          <w:sz w:val="24"/>
          <w:szCs w:val="24"/>
        </w:rPr>
        <w:t xml:space="preserve"> языку</w:t>
      </w:r>
      <w:r w:rsidR="00C9399D" w:rsidRPr="00AD21FE">
        <w:rPr>
          <w:color w:val="auto"/>
          <w:sz w:val="24"/>
          <w:szCs w:val="24"/>
        </w:rPr>
        <w:t>.</w:t>
      </w:r>
      <w:r w:rsidR="002D3ADA" w:rsidRPr="00AD21FE">
        <w:rPr>
          <w:color w:val="auto"/>
          <w:sz w:val="24"/>
          <w:szCs w:val="24"/>
        </w:rPr>
        <w:t xml:space="preserve"> </w:t>
      </w:r>
      <w:r w:rsidR="00C9399D" w:rsidRPr="00AD21FE">
        <w:rPr>
          <w:color w:val="auto"/>
          <w:sz w:val="24"/>
          <w:szCs w:val="24"/>
        </w:rPr>
        <w:t>–</w:t>
      </w:r>
      <w:r w:rsidR="002D3ADA" w:rsidRPr="00AD21FE">
        <w:rPr>
          <w:color w:val="auto"/>
          <w:sz w:val="24"/>
          <w:szCs w:val="24"/>
        </w:rPr>
        <w:t xml:space="preserve"> </w:t>
      </w:r>
      <w:r w:rsidR="00C9399D" w:rsidRPr="00AD21FE">
        <w:rPr>
          <w:color w:val="auto"/>
          <w:sz w:val="24"/>
          <w:szCs w:val="24"/>
        </w:rPr>
        <w:t>Казань, 2012 г</w:t>
      </w:r>
      <w:r w:rsidR="00206AB2" w:rsidRPr="00AD21FE">
        <w:rPr>
          <w:color w:val="auto"/>
          <w:sz w:val="24"/>
          <w:szCs w:val="24"/>
        </w:rPr>
        <w:t>.</w:t>
      </w:r>
      <w:r w:rsidRPr="00AD21FE">
        <w:rPr>
          <w:color w:val="auto"/>
          <w:sz w:val="24"/>
          <w:szCs w:val="24"/>
        </w:rPr>
        <w:t xml:space="preserve"> </w:t>
      </w:r>
    </w:p>
    <w:p w:rsidR="00D73CAD" w:rsidRPr="00AD21FE" w:rsidRDefault="002D3ADA" w:rsidP="00BE0EE5">
      <w:pPr>
        <w:pStyle w:val="31"/>
        <w:numPr>
          <w:ilvl w:val="1"/>
          <w:numId w:val="3"/>
        </w:numPr>
        <w:shd w:val="clear" w:color="auto" w:fill="auto"/>
        <w:tabs>
          <w:tab w:val="left" w:pos="788"/>
        </w:tabs>
        <w:spacing w:before="0" w:line="276" w:lineRule="auto"/>
        <w:ind w:left="20" w:right="20" w:hanging="20"/>
        <w:rPr>
          <w:color w:val="auto"/>
          <w:sz w:val="24"/>
          <w:szCs w:val="24"/>
        </w:rPr>
      </w:pPr>
      <w:r w:rsidRPr="00AD21FE">
        <w:rPr>
          <w:color w:val="auto"/>
          <w:sz w:val="24"/>
          <w:szCs w:val="24"/>
        </w:rPr>
        <w:t xml:space="preserve"> Гаффарова</w:t>
      </w:r>
      <w:r w:rsidR="00001438" w:rsidRPr="00AD21FE">
        <w:rPr>
          <w:color w:val="auto"/>
          <w:sz w:val="24"/>
          <w:szCs w:val="24"/>
        </w:rPr>
        <w:t xml:space="preserve"> С.М</w:t>
      </w:r>
      <w:r w:rsidRPr="00AD21FE">
        <w:rPr>
          <w:color w:val="auto"/>
          <w:sz w:val="24"/>
          <w:szCs w:val="24"/>
        </w:rPr>
        <w:t xml:space="preserve">. </w:t>
      </w:r>
      <w:r w:rsidR="00001438" w:rsidRPr="00AD21FE">
        <w:rPr>
          <w:color w:val="auto"/>
          <w:sz w:val="24"/>
          <w:szCs w:val="24"/>
        </w:rPr>
        <w:t>Изучаем русский язык: программа, методические материалы, диагностика.</w:t>
      </w:r>
      <w:r w:rsidRPr="00AD21FE">
        <w:rPr>
          <w:color w:val="auto"/>
          <w:sz w:val="24"/>
          <w:szCs w:val="24"/>
        </w:rPr>
        <w:t>.</w:t>
      </w:r>
      <w:r w:rsidR="00001438" w:rsidRPr="00AD21FE">
        <w:rPr>
          <w:color w:val="auto"/>
          <w:sz w:val="24"/>
          <w:szCs w:val="24"/>
        </w:rPr>
        <w:t>Казань,2013 г.</w:t>
      </w:r>
    </w:p>
    <w:p w:rsidR="00F6783E" w:rsidRPr="00AD21FE" w:rsidRDefault="00F6783E" w:rsidP="00BE0EE5">
      <w:pPr>
        <w:pStyle w:val="31"/>
        <w:numPr>
          <w:ilvl w:val="1"/>
          <w:numId w:val="3"/>
        </w:numPr>
        <w:shd w:val="clear" w:color="auto" w:fill="auto"/>
        <w:tabs>
          <w:tab w:val="left" w:pos="788"/>
        </w:tabs>
        <w:spacing w:before="0" w:line="276" w:lineRule="auto"/>
        <w:ind w:left="20" w:right="20" w:hanging="20"/>
        <w:rPr>
          <w:color w:val="auto"/>
          <w:sz w:val="24"/>
          <w:szCs w:val="24"/>
        </w:rPr>
      </w:pPr>
      <w:r w:rsidRPr="00AD21FE">
        <w:rPr>
          <w:color w:val="auto"/>
          <w:sz w:val="24"/>
          <w:szCs w:val="24"/>
        </w:rPr>
        <w:t xml:space="preserve">Шаехова Р.К. Региональная программа дошкольного </w:t>
      </w:r>
      <w:r w:rsidR="000718A9" w:rsidRPr="00AD21FE">
        <w:rPr>
          <w:color w:val="auto"/>
          <w:sz w:val="24"/>
          <w:szCs w:val="24"/>
        </w:rPr>
        <w:t xml:space="preserve"> </w:t>
      </w:r>
      <w:r w:rsidR="00206AB2" w:rsidRPr="00AD21FE">
        <w:rPr>
          <w:color w:val="auto"/>
          <w:sz w:val="24"/>
          <w:szCs w:val="24"/>
        </w:rPr>
        <w:t>образования.</w:t>
      </w:r>
      <w:r w:rsidR="00001438" w:rsidRPr="00AD21FE">
        <w:rPr>
          <w:color w:val="auto"/>
          <w:sz w:val="24"/>
          <w:szCs w:val="24"/>
        </w:rPr>
        <w:t>-</w:t>
      </w:r>
      <w:r w:rsidR="00D45BF0" w:rsidRPr="00AD21FE">
        <w:rPr>
          <w:color w:val="auto"/>
          <w:sz w:val="24"/>
          <w:szCs w:val="24"/>
        </w:rPr>
        <w:t xml:space="preserve"> </w:t>
      </w:r>
      <w:r w:rsidR="00001438" w:rsidRPr="00AD21FE">
        <w:rPr>
          <w:color w:val="auto"/>
          <w:sz w:val="24"/>
          <w:szCs w:val="24"/>
        </w:rPr>
        <w:t>Казань, 2012 г.</w:t>
      </w:r>
    </w:p>
    <w:p w:rsidR="00CB1A97" w:rsidRPr="00AD21FE" w:rsidRDefault="008E56B4" w:rsidP="00BE0EE5">
      <w:pPr>
        <w:pStyle w:val="31"/>
        <w:numPr>
          <w:ilvl w:val="1"/>
          <w:numId w:val="3"/>
        </w:numPr>
        <w:shd w:val="clear" w:color="auto" w:fill="auto"/>
        <w:tabs>
          <w:tab w:val="left" w:pos="798"/>
        </w:tabs>
        <w:spacing w:before="0" w:after="63" w:line="276" w:lineRule="auto"/>
        <w:ind w:left="20" w:firstLine="0"/>
        <w:jc w:val="left"/>
        <w:rPr>
          <w:color w:val="auto"/>
          <w:sz w:val="24"/>
          <w:szCs w:val="24"/>
        </w:rPr>
      </w:pPr>
      <w:r w:rsidRPr="00AD21FE">
        <w:rPr>
          <w:color w:val="auto"/>
          <w:sz w:val="24"/>
          <w:szCs w:val="24"/>
        </w:rPr>
        <w:t>Шаехова</w:t>
      </w:r>
      <w:r w:rsidR="00CB1A97" w:rsidRPr="00AD21FE">
        <w:rPr>
          <w:color w:val="auto"/>
          <w:sz w:val="24"/>
          <w:szCs w:val="24"/>
        </w:rPr>
        <w:t xml:space="preserve"> </w:t>
      </w:r>
      <w:r w:rsidRPr="00AD21FE">
        <w:rPr>
          <w:color w:val="auto"/>
          <w:sz w:val="24"/>
          <w:szCs w:val="24"/>
        </w:rPr>
        <w:t xml:space="preserve">Р.К </w:t>
      </w:r>
      <w:r w:rsidR="00CB1A97" w:rsidRPr="00AD21FE">
        <w:rPr>
          <w:color w:val="auto"/>
          <w:sz w:val="24"/>
          <w:szCs w:val="24"/>
        </w:rPr>
        <w:t>«Мэктэпкэчэ яшьтэгелэр</w:t>
      </w:r>
      <w:r w:rsidR="00D45BF0" w:rsidRPr="00AD21FE">
        <w:rPr>
          <w:color w:val="auto"/>
          <w:sz w:val="24"/>
          <w:szCs w:val="24"/>
        </w:rPr>
        <w:t xml:space="preserve"> элифбасы».- Казань,</w:t>
      </w:r>
      <w:r w:rsidRPr="00AD21FE">
        <w:rPr>
          <w:color w:val="auto"/>
          <w:sz w:val="24"/>
          <w:szCs w:val="24"/>
        </w:rPr>
        <w:t>2011г.</w:t>
      </w:r>
    </w:p>
    <w:p w:rsidR="00D73CAD" w:rsidRPr="00CF48E5" w:rsidRDefault="00CF48E5" w:rsidP="00CF48E5">
      <w:pPr>
        <w:pStyle w:val="af4"/>
        <w:shd w:val="clear" w:color="auto" w:fill="auto"/>
        <w:tabs>
          <w:tab w:val="left" w:pos="696"/>
        </w:tabs>
        <w:spacing w:after="0" w:line="360" w:lineRule="auto"/>
        <w:jc w:val="left"/>
        <w:rPr>
          <w:b/>
          <w:sz w:val="24"/>
          <w:szCs w:val="24"/>
        </w:rPr>
      </w:pPr>
      <w:bookmarkStart w:id="15" w:name="bookmark23"/>
      <w:r>
        <w:rPr>
          <w:rFonts w:cs="Times New Roman"/>
          <w:sz w:val="24"/>
          <w:szCs w:val="24"/>
        </w:rPr>
        <w:t xml:space="preserve">                             </w:t>
      </w:r>
      <w:r w:rsidR="006B54F2" w:rsidRPr="005C7C1C">
        <w:rPr>
          <w:rStyle w:val="211"/>
          <w:sz w:val="24"/>
          <w:szCs w:val="24"/>
        </w:rPr>
        <w:t>1.4</w:t>
      </w:r>
      <w:r w:rsidR="00D73CAD" w:rsidRPr="00CF48E5">
        <w:rPr>
          <w:rStyle w:val="211"/>
          <w:b w:val="0"/>
          <w:sz w:val="24"/>
          <w:szCs w:val="24"/>
        </w:rPr>
        <w:t>.</w:t>
      </w:r>
      <w:r w:rsidR="00D73CAD" w:rsidRPr="00CF48E5">
        <w:rPr>
          <w:b/>
          <w:sz w:val="24"/>
          <w:szCs w:val="24"/>
        </w:rPr>
        <w:t xml:space="preserve"> Планируемые результаты освоения Программы</w:t>
      </w:r>
      <w:bookmarkEnd w:id="15"/>
    </w:p>
    <w:p w:rsidR="00F5490C" w:rsidRPr="00BE0EE5" w:rsidRDefault="00D73CAD" w:rsidP="00BE0EE5">
      <w:pPr>
        <w:pStyle w:val="31"/>
        <w:shd w:val="clear" w:color="auto" w:fill="auto"/>
        <w:spacing w:before="0" w:line="276" w:lineRule="auto"/>
        <w:ind w:left="120" w:right="120" w:firstLine="560"/>
        <w:rPr>
          <w:sz w:val="24"/>
          <w:szCs w:val="24"/>
        </w:rPr>
      </w:pPr>
      <w:r w:rsidRPr="00BE0EE5">
        <w:rPr>
          <w:sz w:val="24"/>
          <w:szCs w:val="24"/>
        </w:rPr>
        <w:t>Планируемые результаты освоения Программы представлены в виде</w:t>
      </w:r>
      <w:r w:rsidRPr="00BE0EE5">
        <w:rPr>
          <w:rStyle w:val="26"/>
          <w:sz w:val="24"/>
          <w:szCs w:val="24"/>
        </w:rPr>
        <w:t xml:space="preserve"> </w:t>
      </w:r>
      <w:r w:rsidRPr="00A308CC">
        <w:rPr>
          <w:rStyle w:val="26"/>
          <w:b w:val="0"/>
          <w:sz w:val="24"/>
          <w:szCs w:val="24"/>
        </w:rPr>
        <w:t>целевых ориентиров</w:t>
      </w:r>
      <w:r w:rsidRPr="00A308CC">
        <w:rPr>
          <w:b/>
          <w:sz w:val="24"/>
          <w:szCs w:val="24"/>
        </w:rPr>
        <w:t xml:space="preserve"> - </w:t>
      </w:r>
      <w:r w:rsidRPr="00A308CC">
        <w:rPr>
          <w:sz w:val="24"/>
          <w:szCs w:val="24"/>
        </w:rPr>
        <w:t>возрастн</w:t>
      </w:r>
      <w:r w:rsidRPr="00BE0EE5">
        <w:rPr>
          <w:sz w:val="24"/>
          <w:szCs w:val="24"/>
        </w:rPr>
        <w:t>ых характеристик возможных достижений ребенка. Целевые ориентиры выступают основаниями преемственности дошкольного и начального общего образования и предполагают формирование у детей дошкольного возраста предпосылок учебной деятельности на этапе завершения ими дошкольного образования. Целевые ориентиры освоения Программы представлены к началу дошкольного возраста (к 3 годам) и на этапе завершения дошкольного образования (к 7 годам). Целевые ориентиры едины для обеих частей Программы.</w:t>
      </w:r>
    </w:p>
    <w:p w:rsidR="00D73CAD" w:rsidRPr="00BE0EE5" w:rsidRDefault="00D73CAD" w:rsidP="00BE0EE5">
      <w:pPr>
        <w:pStyle w:val="31"/>
        <w:shd w:val="clear" w:color="auto" w:fill="auto"/>
        <w:spacing w:before="0" w:line="276" w:lineRule="auto"/>
        <w:ind w:left="120" w:right="120" w:firstLine="560"/>
        <w:rPr>
          <w:sz w:val="24"/>
          <w:szCs w:val="24"/>
        </w:rPr>
      </w:pPr>
      <w:r w:rsidRPr="00BE0EE5">
        <w:rPr>
          <w:sz w:val="24"/>
          <w:szCs w:val="24"/>
        </w:rPr>
        <w:t>Таблица 1. Целевые ориентиры дошкольного образования</w:t>
      </w:r>
    </w:p>
    <w:p w:rsidR="00F5490C" w:rsidRPr="00AC0B06" w:rsidRDefault="00F5490C" w:rsidP="00F5490C">
      <w:pPr>
        <w:pStyle w:val="31"/>
        <w:shd w:val="clear" w:color="auto" w:fill="auto"/>
        <w:spacing w:before="0"/>
        <w:ind w:left="120" w:right="120" w:firstLine="560"/>
        <w:rPr>
          <w:sz w:val="24"/>
          <w:szCs w:val="24"/>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49"/>
        <w:gridCol w:w="5222"/>
      </w:tblGrid>
      <w:tr w:rsidR="00D73CAD" w:rsidRPr="00AC0B06" w:rsidTr="00307E62">
        <w:tc>
          <w:tcPr>
            <w:tcW w:w="3816" w:type="dxa"/>
          </w:tcPr>
          <w:p w:rsidR="00D73CAD" w:rsidRPr="00AC0B06" w:rsidRDefault="00D73CAD" w:rsidP="00F5490C">
            <w:pPr>
              <w:pStyle w:val="Default"/>
            </w:pPr>
          </w:p>
          <w:tbl>
            <w:tblPr>
              <w:tblW w:w="0" w:type="auto"/>
              <w:tblLook w:val="0000"/>
            </w:tblPr>
            <w:tblGrid>
              <w:gridCol w:w="4133"/>
            </w:tblGrid>
            <w:tr w:rsidR="00D73CAD" w:rsidRPr="00AC0B06" w:rsidTr="00BE0EE5">
              <w:trPr>
                <w:trHeight w:val="490"/>
              </w:trPr>
              <w:tc>
                <w:tcPr>
                  <w:tcW w:w="0" w:type="auto"/>
                </w:tcPr>
                <w:p w:rsidR="00D73CAD" w:rsidRPr="00AC0B06" w:rsidRDefault="00D73CAD" w:rsidP="00F5490C">
                  <w:pPr>
                    <w:pStyle w:val="Default"/>
                  </w:pPr>
                  <w:r w:rsidRPr="00AC0B06">
                    <w:rPr>
                      <w:b/>
                      <w:bCs/>
                    </w:rPr>
                    <w:t xml:space="preserve">Целевые ориентиры к началу дошкольного возраста (к 3 годам) </w:t>
                  </w:r>
                </w:p>
              </w:tc>
            </w:tr>
          </w:tbl>
          <w:p w:rsidR="00D73CAD" w:rsidRPr="00AC0B06" w:rsidRDefault="00D73CAD" w:rsidP="00F5490C">
            <w:pPr>
              <w:pStyle w:val="31"/>
              <w:shd w:val="clear" w:color="auto" w:fill="auto"/>
              <w:spacing w:before="0"/>
              <w:ind w:right="120" w:firstLine="0"/>
              <w:rPr>
                <w:sz w:val="24"/>
                <w:szCs w:val="24"/>
              </w:rPr>
            </w:pPr>
          </w:p>
        </w:tc>
        <w:tc>
          <w:tcPr>
            <w:tcW w:w="5670" w:type="dxa"/>
          </w:tcPr>
          <w:p w:rsidR="00D73CAD" w:rsidRPr="00AC0B06" w:rsidRDefault="00D73CAD" w:rsidP="00F5490C">
            <w:pPr>
              <w:pStyle w:val="Default"/>
            </w:pPr>
          </w:p>
          <w:tbl>
            <w:tblPr>
              <w:tblW w:w="0" w:type="auto"/>
              <w:tblLook w:val="0000"/>
            </w:tblPr>
            <w:tblGrid>
              <w:gridCol w:w="5006"/>
            </w:tblGrid>
            <w:tr w:rsidR="00D73CAD" w:rsidRPr="00AC0B06">
              <w:trPr>
                <w:trHeight w:val="490"/>
              </w:trPr>
              <w:tc>
                <w:tcPr>
                  <w:tcW w:w="0" w:type="auto"/>
                </w:tcPr>
                <w:p w:rsidR="00D73CAD" w:rsidRPr="00AC0B06" w:rsidRDefault="00D73CAD" w:rsidP="00F5490C">
                  <w:pPr>
                    <w:pStyle w:val="Default"/>
                  </w:pPr>
                  <w:r w:rsidRPr="00AC0B06">
                    <w:rPr>
                      <w:b/>
                      <w:bCs/>
                    </w:rPr>
                    <w:t xml:space="preserve">Целевые ориентиры на этапе завершения дошкольного образования (к 7 годам) </w:t>
                  </w:r>
                </w:p>
              </w:tc>
            </w:tr>
          </w:tbl>
          <w:p w:rsidR="00D73CAD" w:rsidRPr="00AC0B06" w:rsidRDefault="00D73CAD" w:rsidP="00F5490C">
            <w:pPr>
              <w:pStyle w:val="31"/>
              <w:shd w:val="clear" w:color="auto" w:fill="auto"/>
              <w:spacing w:before="0"/>
              <w:ind w:right="120" w:firstLine="0"/>
              <w:rPr>
                <w:sz w:val="24"/>
                <w:szCs w:val="24"/>
              </w:rPr>
            </w:pPr>
          </w:p>
        </w:tc>
      </w:tr>
      <w:tr w:rsidR="00D73CAD" w:rsidRPr="00AC0B06" w:rsidTr="005C5B5D">
        <w:trPr>
          <w:trHeight w:val="2401"/>
        </w:trPr>
        <w:tc>
          <w:tcPr>
            <w:tcW w:w="3816" w:type="dxa"/>
          </w:tcPr>
          <w:p w:rsidR="00D73CAD" w:rsidRPr="00AC0B06" w:rsidRDefault="00D73CAD" w:rsidP="00381AA2">
            <w:pPr>
              <w:pStyle w:val="Default"/>
            </w:pPr>
          </w:p>
          <w:tbl>
            <w:tblPr>
              <w:tblW w:w="4133" w:type="dxa"/>
              <w:tblLook w:val="0000"/>
            </w:tblPr>
            <w:tblGrid>
              <w:gridCol w:w="4133"/>
            </w:tblGrid>
            <w:tr w:rsidR="00D73CAD" w:rsidRPr="00AC0B06" w:rsidTr="00A000F0">
              <w:trPr>
                <w:trHeight w:val="4963"/>
              </w:trPr>
              <w:tc>
                <w:tcPr>
                  <w:tcW w:w="4133" w:type="dxa"/>
                </w:tcPr>
                <w:tbl>
                  <w:tblPr>
                    <w:tblW w:w="0" w:type="auto"/>
                    <w:tblLook w:val="0000"/>
                  </w:tblPr>
                  <w:tblGrid>
                    <w:gridCol w:w="3883"/>
                  </w:tblGrid>
                  <w:tr w:rsidR="00D73CAD" w:rsidRPr="00AC0B06" w:rsidTr="00BE0EE5">
                    <w:trPr>
                      <w:trHeight w:val="4356"/>
                    </w:trPr>
                    <w:tc>
                      <w:tcPr>
                        <w:tcW w:w="3883" w:type="dxa"/>
                      </w:tcPr>
                      <w:p w:rsidR="00BE0EE5" w:rsidRDefault="00D73CAD" w:rsidP="00A000F0">
                        <w:pPr>
                          <w:pStyle w:val="Default"/>
                          <w:spacing w:line="276" w:lineRule="auto"/>
                        </w:pPr>
                        <w:r w:rsidRPr="00AC0B06">
                          <w:t xml:space="preserve">-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w:t>
                        </w:r>
                        <w:r w:rsidR="00BE0EE5">
                          <w:t xml:space="preserve">  </w:t>
                        </w:r>
                      </w:p>
                      <w:p w:rsidR="00A000F0" w:rsidRDefault="00D73CAD" w:rsidP="00A000F0">
                        <w:pPr>
                          <w:pStyle w:val="Default"/>
                          <w:spacing w:line="276" w:lineRule="auto"/>
                        </w:pPr>
                        <w:r w:rsidRPr="00AC0B06">
                          <w:t xml:space="preserve">-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w:t>
                        </w:r>
                        <w:r w:rsidRPr="00AC0B06">
                          <w:lastRenderedPageBreak/>
                          <w:t>бытовом и игровом поведении.</w:t>
                        </w:r>
                        <w:r w:rsidR="001A53D0">
                          <w:t xml:space="preserve"> М</w:t>
                        </w:r>
                        <w:r w:rsidRPr="00AC0B06">
                          <w:t xml:space="preserve">ожет вариативно менять свои действия на пути достижения цели; </w:t>
                        </w:r>
                      </w:p>
                      <w:tbl>
                        <w:tblPr>
                          <w:tblW w:w="0" w:type="auto"/>
                          <w:tblLook w:val="0000"/>
                        </w:tblPr>
                        <w:tblGrid>
                          <w:gridCol w:w="3667"/>
                        </w:tblGrid>
                        <w:tr w:rsidR="00D73CAD" w:rsidRPr="00AC0B06" w:rsidTr="00A000F0">
                          <w:trPr>
                            <w:trHeight w:val="3687"/>
                          </w:trPr>
                          <w:tc>
                            <w:tcPr>
                              <w:tcW w:w="0" w:type="auto"/>
                            </w:tcPr>
                            <w:p w:rsidR="00BE0EE5" w:rsidRDefault="00D73CAD" w:rsidP="00A000F0">
                              <w:pPr>
                                <w:pStyle w:val="Default"/>
                                <w:spacing w:line="276" w:lineRule="auto"/>
                              </w:pPr>
                              <w:r w:rsidRPr="00AC0B06">
                                <w:t xml:space="preserve">- проявляет стремление к независимости, свободе, перестройке отношений с взрослыми (выбор движения, материала, места, партнеров, длительности деятельности и т.п.); </w:t>
                              </w:r>
                            </w:p>
                            <w:p w:rsidR="00A70BDF" w:rsidRDefault="00D73CAD" w:rsidP="00A000F0">
                              <w:pPr>
                                <w:pStyle w:val="Default"/>
                                <w:spacing w:line="276" w:lineRule="auto"/>
                              </w:pPr>
                              <w:r w:rsidRPr="00AC0B06">
                                <w:t>- ребенок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D73CAD" w:rsidRPr="00AC0B06" w:rsidRDefault="00D73CAD" w:rsidP="00A000F0">
                              <w:pPr>
                                <w:pStyle w:val="Default"/>
                                <w:spacing w:line="276" w:lineRule="auto"/>
                              </w:pPr>
                              <w:r w:rsidRPr="00AC0B06">
                                <w:t xml:space="preserve">- в общении ребенка преобладает положительный эмоциональный фон; ребенок не проявляет необоснованной агрессии по отношению к окружающим и себе. В соответствующих ситуациях сопереживает сверстнику, герою литературного произведения, мультфильма; </w:t>
                              </w:r>
                              <w:r w:rsidR="00E1538C">
                                <w:t xml:space="preserve">                                                           </w:t>
                              </w:r>
                              <w:r w:rsidR="00E1538C" w:rsidRPr="00AC0B06">
                                <w:t xml:space="preserve">-  стремится к общению с взрослыми и активно подражает им в движениях и действиях; проявляются игры, в которых ребенок воспроизводит действия взрослого. Может быть ведущим в диалоге с взрослым, даже малознакомым (задает вопросы, призывает к действию и т.п.); </w:t>
                              </w:r>
                              <w:r w:rsidRPr="00AC0B06">
                                <w:t xml:space="preserve">- ребенок проявляет интерес к сверстникам; наблюдает за их действиями и подражает им; </w:t>
                              </w:r>
                            </w:p>
                            <w:p w:rsidR="00D73CAD" w:rsidRPr="00AC0B06" w:rsidRDefault="00D73CAD" w:rsidP="00A000F0">
                              <w:pPr>
                                <w:pStyle w:val="Default"/>
                                <w:spacing w:line="276" w:lineRule="auto"/>
                              </w:pPr>
                              <w:r w:rsidRPr="00AC0B06">
                                <w:t xml:space="preserve">- ребенок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D73CAD" w:rsidRPr="00AC0B06" w:rsidRDefault="00D73CAD" w:rsidP="00A000F0">
                              <w:pPr>
                                <w:pStyle w:val="Default"/>
                                <w:spacing w:line="276" w:lineRule="auto"/>
                              </w:pPr>
                              <w:r w:rsidRPr="00AC0B06">
                                <w:t xml:space="preserve">-  развита крупная моторика, он стремится осваивать различные виды движения (бег, лазанье, перешагивание и пр.). Пытается </w:t>
                              </w:r>
                              <w:r w:rsidRPr="00AC0B06">
                                <w:lastRenderedPageBreak/>
                                <w:t xml:space="preserve">использовать приобретенные двигательные навыки в новых предлагаемых условиях (преодоление препятствий, расстояний в изменившихся условиях); </w:t>
                              </w:r>
                            </w:p>
                            <w:p w:rsidR="00D73CAD" w:rsidRPr="00AC0B06" w:rsidRDefault="00D73CAD" w:rsidP="00A70BDF">
                              <w:pPr>
                                <w:pStyle w:val="Default"/>
                                <w:spacing w:line="276" w:lineRule="auto"/>
                              </w:pPr>
                              <w:r w:rsidRPr="00AC0B06">
                                <w:t xml:space="preserve">- ребенок узнает и называет членов своей семьи, ориентируется в отношении гендерных представлений о людях и себе (мальчик, девочка, тетя, дядя) и возраста людей (дедушка, бабушка, тетя, дядя, дети). Имеет первичные представления о некоторых профессиях (продавец, воспитатель, </w:t>
                              </w:r>
                              <w:r w:rsidR="00A70BDF">
                                <w:t>врач, водитель)</w:t>
                              </w:r>
                            </w:p>
                          </w:tc>
                        </w:tr>
                      </w:tbl>
                      <w:p w:rsidR="00D73CAD" w:rsidRPr="00AC0B06" w:rsidRDefault="00D73CAD" w:rsidP="00A000F0">
                        <w:pPr>
                          <w:pStyle w:val="Default"/>
                          <w:spacing w:line="276" w:lineRule="auto"/>
                        </w:pPr>
                      </w:p>
                    </w:tc>
                  </w:tr>
                </w:tbl>
                <w:p w:rsidR="00D73CAD" w:rsidRPr="00AC0B06" w:rsidRDefault="00D73CAD">
                  <w:pPr>
                    <w:pStyle w:val="Default"/>
                  </w:pPr>
                </w:p>
              </w:tc>
            </w:tr>
          </w:tbl>
          <w:p w:rsidR="00D73CAD" w:rsidRPr="00AC0B06" w:rsidRDefault="00D73CAD" w:rsidP="00307E62">
            <w:pPr>
              <w:pStyle w:val="31"/>
              <w:shd w:val="clear" w:color="auto" w:fill="auto"/>
              <w:spacing w:before="0" w:after="537"/>
              <w:ind w:right="120" w:firstLine="0"/>
              <w:rPr>
                <w:sz w:val="24"/>
                <w:szCs w:val="24"/>
              </w:rPr>
            </w:pPr>
          </w:p>
        </w:tc>
        <w:tc>
          <w:tcPr>
            <w:tcW w:w="5670" w:type="dxa"/>
          </w:tcPr>
          <w:p w:rsidR="00D73CAD" w:rsidRPr="00AC0B06" w:rsidRDefault="00D73CAD" w:rsidP="00381AA2">
            <w:pPr>
              <w:pStyle w:val="Default"/>
            </w:pPr>
          </w:p>
          <w:tbl>
            <w:tblPr>
              <w:tblW w:w="0" w:type="auto"/>
              <w:tblLook w:val="0000"/>
            </w:tblPr>
            <w:tblGrid>
              <w:gridCol w:w="5006"/>
            </w:tblGrid>
            <w:tr w:rsidR="00D73CAD" w:rsidRPr="00AC0B06" w:rsidTr="005C5B5D">
              <w:trPr>
                <w:trHeight w:val="2270"/>
              </w:trPr>
              <w:tc>
                <w:tcPr>
                  <w:tcW w:w="0" w:type="auto"/>
                </w:tcPr>
                <w:p w:rsidR="00D73CAD" w:rsidRPr="00AC0B06" w:rsidRDefault="005C5B5D">
                  <w:pPr>
                    <w:pStyle w:val="Default"/>
                  </w:pPr>
                  <w:r>
                    <w:t>-</w:t>
                  </w:r>
                  <w:r w:rsidR="00D73CAD" w:rsidRPr="00AC0B06">
                    <w:t xml:space="preserve">ребенок овладевает основными культурными средствами 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совместной деятельности; </w:t>
                  </w:r>
                </w:p>
                <w:p w:rsidR="00D73CAD" w:rsidRPr="00AC0B06" w:rsidRDefault="00D73CAD">
                  <w:pPr>
                    <w:pStyle w:val="Default"/>
                  </w:pPr>
                  <w:r w:rsidRPr="00AC0B06">
                    <w:t xml:space="preserve">- </w:t>
                  </w:r>
                  <w:r w:rsidR="005C5B5D">
                    <w:t xml:space="preserve">ребенок </w:t>
                  </w:r>
                  <w:r w:rsidRPr="00AC0B06">
                    <w:t xml:space="preserve">обладает установкой положительного отношения к миру, к разным видам труда, другим людям и самому себе, обладает чувством собственного достоинства; </w:t>
                  </w:r>
                </w:p>
                <w:p w:rsidR="00D73CAD" w:rsidRPr="00AC0B06" w:rsidRDefault="005C5B5D">
                  <w:pPr>
                    <w:pStyle w:val="Default"/>
                  </w:pPr>
                  <w:r>
                    <w:t xml:space="preserve">- </w:t>
                  </w:r>
                  <w:r w:rsidR="00D73CAD" w:rsidRPr="00AC0B06">
                    <w:t xml:space="preserve">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адекватно проявляет свои чувства, в том числе чувство веры в себя, старается разрешать конфликты; </w:t>
                  </w:r>
                </w:p>
                <w:p w:rsidR="00D73CAD" w:rsidRPr="00AC0B06" w:rsidRDefault="00D73CAD" w:rsidP="00A000F0">
                  <w:pPr>
                    <w:pStyle w:val="Default"/>
                    <w:spacing w:line="276" w:lineRule="auto"/>
                  </w:pPr>
                  <w:r w:rsidRPr="00AC0B06">
                    <w:lastRenderedPageBreak/>
                    <w:t xml:space="preserve">- ребенок владеет способами передачи собственных эмоциональных состояний, умеет сдерживать проявления негативных эмоций; откликается на эмоции близких людей и друзей, понимает эмоциональные состояния окружающих, проявляет сочувствие, готовность помочь окружающим, сопереживает персонажам сказок, историй, рассказов; эмоционально реагирует на произведения </w:t>
                  </w:r>
                </w:p>
                <w:tbl>
                  <w:tblPr>
                    <w:tblW w:w="0" w:type="auto"/>
                    <w:tblLook w:val="0000"/>
                  </w:tblPr>
                  <w:tblGrid>
                    <w:gridCol w:w="4790"/>
                  </w:tblGrid>
                  <w:tr w:rsidR="00D73CAD" w:rsidRPr="00AC0B06">
                    <w:trPr>
                      <w:trHeight w:val="1046"/>
                    </w:trPr>
                    <w:tc>
                      <w:tcPr>
                        <w:tcW w:w="0" w:type="auto"/>
                      </w:tcPr>
                      <w:p w:rsidR="00D73CAD" w:rsidRPr="00AC0B06" w:rsidRDefault="00D73CAD" w:rsidP="00A000F0">
                        <w:pPr>
                          <w:pStyle w:val="Default"/>
                          <w:spacing w:line="276" w:lineRule="auto"/>
                        </w:pPr>
                        <w:r w:rsidRPr="00AC0B06">
                          <w:t xml:space="preserve">изобразительного искусства, музыкальные и художественные произведения, мир природы, умеет наслаждаться ее красотой; бережно относится к животным и растениям; </w:t>
                        </w:r>
                      </w:p>
                    </w:tc>
                  </w:tr>
                </w:tbl>
                <w:p w:rsidR="00D73CAD" w:rsidRPr="00AC0B06" w:rsidRDefault="00D73CAD" w:rsidP="00A000F0">
                  <w:pPr>
                    <w:pStyle w:val="Default"/>
                    <w:spacing w:line="276" w:lineRule="auto"/>
                  </w:pPr>
                  <w:r w:rsidRPr="00AC0B06">
                    <w:t xml:space="preserve">изобразительного искусства, музыкальные и художественные произведения, мир природы, умеет наслаждаться ее красотой; бережно относится к животным и растениям; </w:t>
                  </w:r>
                </w:p>
                <w:p w:rsidR="00D73CAD" w:rsidRPr="00AC0B06" w:rsidRDefault="00D73CAD" w:rsidP="00A000F0">
                  <w:pPr>
                    <w:pStyle w:val="Default"/>
                    <w:spacing w:line="276" w:lineRule="auto"/>
                  </w:pPr>
                  <w:r w:rsidRPr="00AC0B06">
                    <w:t xml:space="preserve">-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w:t>
                  </w:r>
                </w:p>
                <w:p w:rsidR="00AC0B06" w:rsidRPr="00AC0B06" w:rsidRDefault="005C5B5D" w:rsidP="00A000F0">
                  <w:pPr>
                    <w:pStyle w:val="Default"/>
                    <w:spacing w:line="276" w:lineRule="auto"/>
                  </w:pPr>
                  <w:r>
                    <w:t>-</w:t>
                  </w:r>
                  <w:r w:rsidR="00D73CAD" w:rsidRPr="00AC0B06">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w:t>
                  </w:r>
                  <w:r w:rsidR="00AC0B06" w:rsidRPr="00AC0B06">
                    <w:t xml:space="preserve">- высказывания в ситуации общения, может выделять звуки в словах, у ребенка складываются предпосылки грамотности; </w:t>
                  </w:r>
                </w:p>
                <w:p w:rsidR="00AC0B06" w:rsidRPr="00AC0B06" w:rsidRDefault="00AC0B06" w:rsidP="00A000F0">
                  <w:pPr>
                    <w:pStyle w:val="Default"/>
                    <w:spacing w:line="276" w:lineRule="auto"/>
                  </w:pPr>
                  <w:r w:rsidRPr="00AC0B06">
                    <w:t xml:space="preserve">- 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E1538C" w:rsidRPr="00AC0B06" w:rsidRDefault="00E1538C" w:rsidP="00A000F0">
                  <w:pPr>
                    <w:pStyle w:val="Default"/>
                    <w:spacing w:line="276" w:lineRule="auto"/>
                  </w:pPr>
                  <w:r w:rsidRPr="00AC0B06">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может оценить свои и чужие поступки в соответствии с первичными ценностными представлениями о том, «что такое хорошо, а что такое плохо»; </w:t>
                  </w:r>
                </w:p>
                <w:p w:rsidR="00E1538C" w:rsidRPr="00AC0B06" w:rsidRDefault="00E1538C" w:rsidP="00A000F0">
                  <w:pPr>
                    <w:pStyle w:val="Default"/>
                    <w:spacing w:line="276" w:lineRule="auto"/>
                  </w:pPr>
                  <w:r w:rsidRPr="00AC0B06">
                    <w:t xml:space="preserve">- ребенок проявляет любознательность, задает вопросы, интересуется </w:t>
                  </w:r>
                  <w:r w:rsidRPr="00AC0B06">
                    <w:lastRenderedPageBreak/>
                    <w:t xml:space="preserve">причинно-следственными связями, пытается самостоятельно придумывать объяснения явлениям природы и поступкам людей, склонен экспериментировать и наблюдать; </w:t>
                  </w:r>
                </w:p>
                <w:p w:rsidR="00E1538C" w:rsidRPr="00AC0B06" w:rsidRDefault="00E1538C" w:rsidP="00A000F0">
                  <w:pPr>
                    <w:pStyle w:val="Default"/>
                    <w:spacing w:line="276" w:lineRule="auto"/>
                  </w:pPr>
                  <w:r w:rsidRPr="00AC0B06">
                    <w:t xml:space="preserve">- ребенок проявляет познавательный интерес и уважение к явлениям истории и культуры своей семьи, города, страны; проявляет толерантность, интерес, симпатию и уважение к носителям других национальных культур, стремится к познавательно-личностному общению с ними; </w:t>
                  </w:r>
                </w:p>
                <w:p w:rsidR="00E1538C" w:rsidRDefault="00E1538C" w:rsidP="00A000F0">
                  <w:pPr>
                    <w:pStyle w:val="Default"/>
                    <w:spacing w:line="276" w:lineRule="auto"/>
                  </w:pPr>
                  <w:r w:rsidRPr="00AC0B06">
                    <w:t xml:space="preserve">- ребенок обладает начальными знаниями о себе, о природном и социальном мире, в котором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
                <w:p w:rsidR="00E1538C" w:rsidRDefault="00E1538C" w:rsidP="00A000F0">
                  <w:pPr>
                    <w:pStyle w:val="Default"/>
                    <w:spacing w:line="276" w:lineRule="auto"/>
                  </w:pPr>
                  <w:r w:rsidRPr="00AC0B06">
                    <w:t xml:space="preserve">- ребенок способен к принятию собственных решений, опираясь на свои знания и умения в различных видах деятельности; стремится самостоятельно преодолевать ситуации затруднения разными способами, в зависимости от ситуации может преобразовывать способы решения задач (проблем); </w:t>
                  </w:r>
                </w:p>
                <w:p w:rsidR="00D73CAD" w:rsidRPr="00A70BDF" w:rsidRDefault="00E1538C" w:rsidP="005C5B5D">
                  <w:pPr>
                    <w:pStyle w:val="Default"/>
                    <w:spacing w:line="276" w:lineRule="auto"/>
                  </w:pPr>
                  <w:r w:rsidRPr="00AC0B06">
                    <w:t>- ребенок умеет работать по правилу, по образцу и  по простейшему алгоритму (3-4 шага); с помощью взрослого может определить свое затруднение, выявить его причины и сформулировать познавательную задачу, зафиксировать достижение результата и условий, которые позволили его достичь.</w:t>
                  </w:r>
                </w:p>
              </w:tc>
            </w:tr>
            <w:tr w:rsidR="00D73CAD" w:rsidRPr="00AC0B06" w:rsidTr="005C5B5D">
              <w:trPr>
                <w:trHeight w:val="80"/>
              </w:trPr>
              <w:tc>
                <w:tcPr>
                  <w:tcW w:w="0" w:type="auto"/>
                </w:tcPr>
                <w:p w:rsidR="00D73CAD" w:rsidRPr="00AC0B06" w:rsidRDefault="00D73CAD">
                  <w:pPr>
                    <w:pStyle w:val="Default"/>
                  </w:pPr>
                </w:p>
              </w:tc>
            </w:tr>
          </w:tbl>
          <w:p w:rsidR="00D73CAD" w:rsidRPr="00AC0B06" w:rsidRDefault="00D73CAD" w:rsidP="00307E62">
            <w:pPr>
              <w:pStyle w:val="31"/>
              <w:shd w:val="clear" w:color="auto" w:fill="auto"/>
              <w:spacing w:before="0" w:after="537"/>
              <w:ind w:right="120" w:firstLine="0"/>
              <w:rPr>
                <w:sz w:val="24"/>
                <w:szCs w:val="24"/>
              </w:rPr>
            </w:pPr>
          </w:p>
        </w:tc>
      </w:tr>
    </w:tbl>
    <w:p w:rsidR="00D73CAD" w:rsidRPr="00AC0B06" w:rsidRDefault="00D73CAD">
      <w:pPr>
        <w:rPr>
          <w:rFonts w:ascii="Times New Roman" w:hAnsi="Times New Roman" w:cs="Times New Roman"/>
        </w:rPr>
        <w:sectPr w:rsidR="00D73CAD" w:rsidRPr="00AC0B06" w:rsidSect="00F3167A">
          <w:footerReference w:type="default" r:id="rId8"/>
          <w:type w:val="continuous"/>
          <w:pgSz w:w="11905" w:h="16837"/>
          <w:pgMar w:top="426" w:right="848" w:bottom="567" w:left="1582" w:header="0" w:footer="3" w:gutter="0"/>
          <w:cols w:space="720"/>
          <w:noEndnote/>
          <w:docGrid w:linePitch="360"/>
        </w:sectPr>
      </w:pPr>
    </w:p>
    <w:p w:rsidR="00D73CAD" w:rsidRPr="00E908CA" w:rsidRDefault="005C7C1C" w:rsidP="00A000F0">
      <w:pPr>
        <w:pStyle w:val="210"/>
        <w:keepNext/>
        <w:keepLines/>
        <w:shd w:val="clear" w:color="auto" w:fill="auto"/>
        <w:spacing w:after="0" w:line="240" w:lineRule="auto"/>
        <w:ind w:left="1320" w:firstLine="0"/>
        <w:jc w:val="center"/>
        <w:rPr>
          <w:sz w:val="24"/>
          <w:szCs w:val="24"/>
          <w:u w:val="single"/>
        </w:rPr>
      </w:pPr>
      <w:bookmarkStart w:id="16" w:name="bookmark24"/>
      <w:r>
        <w:rPr>
          <w:sz w:val="24"/>
          <w:szCs w:val="24"/>
          <w:u w:val="single"/>
        </w:rPr>
        <w:lastRenderedPageBreak/>
        <w:t>Ц</w:t>
      </w:r>
      <w:r w:rsidR="00D73CAD" w:rsidRPr="00E908CA">
        <w:rPr>
          <w:sz w:val="24"/>
          <w:szCs w:val="24"/>
          <w:u w:val="single"/>
        </w:rPr>
        <w:t xml:space="preserve">елевые ориентиры части, формируемой участниками </w:t>
      </w:r>
      <w:r w:rsidR="00A70BDF" w:rsidRPr="00E908CA">
        <w:rPr>
          <w:sz w:val="24"/>
          <w:szCs w:val="24"/>
          <w:u w:val="single"/>
        </w:rPr>
        <w:t xml:space="preserve">                              </w:t>
      </w:r>
      <w:r w:rsidR="00D73CAD" w:rsidRPr="00E908CA">
        <w:rPr>
          <w:sz w:val="24"/>
          <w:szCs w:val="24"/>
          <w:u w:val="single"/>
        </w:rPr>
        <w:t>образовательных</w:t>
      </w:r>
      <w:bookmarkStart w:id="17" w:name="bookmark25"/>
      <w:bookmarkEnd w:id="16"/>
      <w:r w:rsidR="00D73CAD" w:rsidRPr="00E908CA">
        <w:rPr>
          <w:sz w:val="24"/>
          <w:szCs w:val="24"/>
          <w:u w:val="single"/>
        </w:rPr>
        <w:t xml:space="preserve"> отношений</w:t>
      </w:r>
      <w:bookmarkEnd w:id="17"/>
    </w:p>
    <w:p w:rsidR="00D73CAD" w:rsidRPr="00AC0B06" w:rsidRDefault="00D73CAD" w:rsidP="00D61CA6">
      <w:pPr>
        <w:pStyle w:val="210"/>
        <w:keepNext/>
        <w:keepLines/>
        <w:shd w:val="clear" w:color="auto" w:fill="auto"/>
        <w:spacing w:after="48" w:line="230" w:lineRule="exact"/>
        <w:ind w:left="1320" w:firstLine="0"/>
        <w:jc w:val="center"/>
        <w:rPr>
          <w:sz w:val="24"/>
          <w:szCs w:val="24"/>
        </w:rPr>
      </w:pPr>
    </w:p>
    <w:p w:rsidR="00E908CA" w:rsidRDefault="00D73CAD" w:rsidP="00E908CA">
      <w:pPr>
        <w:pStyle w:val="210"/>
        <w:keepNext/>
        <w:keepLines/>
        <w:shd w:val="clear" w:color="auto" w:fill="auto"/>
        <w:spacing w:after="244" w:line="322" w:lineRule="exact"/>
        <w:ind w:left="20" w:right="20" w:firstLine="580"/>
        <w:jc w:val="both"/>
        <w:rPr>
          <w:sz w:val="24"/>
          <w:szCs w:val="24"/>
        </w:rPr>
      </w:pPr>
      <w:bookmarkStart w:id="18" w:name="bookmark26"/>
      <w:r w:rsidRPr="00AC0B06">
        <w:rPr>
          <w:sz w:val="24"/>
          <w:szCs w:val="24"/>
        </w:rPr>
        <w:t>Целевые ориентиры на этапе завершения реализации этнокультурной региональной составляющей:</w:t>
      </w:r>
      <w:bookmarkEnd w:id="18"/>
    </w:p>
    <w:p w:rsidR="00D73CAD" w:rsidRPr="00AC0B06" w:rsidRDefault="00D73CAD" w:rsidP="00E908CA">
      <w:pPr>
        <w:pStyle w:val="210"/>
        <w:keepNext/>
        <w:keepLines/>
        <w:shd w:val="clear" w:color="auto" w:fill="auto"/>
        <w:spacing w:after="244" w:line="322" w:lineRule="exact"/>
        <w:ind w:left="20" w:right="20" w:firstLine="580"/>
        <w:jc w:val="both"/>
        <w:rPr>
          <w:sz w:val="24"/>
          <w:szCs w:val="24"/>
        </w:rPr>
      </w:pPr>
      <w:r w:rsidRPr="00AC0B06">
        <w:rPr>
          <w:sz w:val="24"/>
          <w:szCs w:val="24"/>
        </w:rPr>
        <w:t>Обладает знаниями моделирования позиции патриота своей страны через упорядочение представлений о «Малой» и «Большой Родине»;</w:t>
      </w:r>
    </w:p>
    <w:p w:rsidR="00D73CAD" w:rsidRPr="00AC0B06" w:rsidRDefault="00D73CAD">
      <w:pPr>
        <w:pStyle w:val="31"/>
        <w:numPr>
          <w:ilvl w:val="0"/>
          <w:numId w:val="8"/>
        </w:numPr>
        <w:shd w:val="clear" w:color="auto" w:fill="auto"/>
        <w:tabs>
          <w:tab w:val="left" w:pos="721"/>
        </w:tabs>
        <w:spacing w:before="0" w:line="312" w:lineRule="exact"/>
        <w:ind w:left="20" w:right="20" w:firstLine="580"/>
        <w:rPr>
          <w:sz w:val="24"/>
          <w:szCs w:val="24"/>
        </w:rPr>
      </w:pPr>
      <w:r w:rsidRPr="00AC0B06">
        <w:rPr>
          <w:sz w:val="24"/>
          <w:szCs w:val="24"/>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D73CAD" w:rsidRPr="00AC0B06" w:rsidRDefault="00D73CAD">
      <w:pPr>
        <w:pStyle w:val="31"/>
        <w:numPr>
          <w:ilvl w:val="0"/>
          <w:numId w:val="8"/>
        </w:numPr>
        <w:shd w:val="clear" w:color="auto" w:fill="auto"/>
        <w:tabs>
          <w:tab w:val="left" w:pos="716"/>
        </w:tabs>
        <w:spacing w:before="0"/>
        <w:ind w:left="20" w:right="20" w:firstLine="580"/>
        <w:rPr>
          <w:sz w:val="24"/>
          <w:szCs w:val="24"/>
        </w:rPr>
      </w:pPr>
      <w:r w:rsidRPr="00AC0B06">
        <w:rPr>
          <w:sz w:val="24"/>
          <w:szCs w:val="24"/>
        </w:rPr>
        <w:t>Понимает значимость сохранения и передачи культурно-исторического наследия своей малой Родины от поколения к поколению;</w:t>
      </w:r>
    </w:p>
    <w:p w:rsidR="00D73CAD" w:rsidRDefault="00D73CAD">
      <w:pPr>
        <w:pStyle w:val="31"/>
        <w:numPr>
          <w:ilvl w:val="0"/>
          <w:numId w:val="8"/>
        </w:numPr>
        <w:shd w:val="clear" w:color="auto" w:fill="auto"/>
        <w:tabs>
          <w:tab w:val="left" w:pos="726"/>
        </w:tabs>
        <w:spacing w:before="0"/>
        <w:ind w:left="20" w:right="20" w:firstLine="580"/>
        <w:rPr>
          <w:sz w:val="24"/>
          <w:szCs w:val="24"/>
        </w:rPr>
      </w:pPr>
      <w:r w:rsidRPr="00AC0B06">
        <w:rPr>
          <w:sz w:val="24"/>
          <w:szCs w:val="24"/>
        </w:rPr>
        <w:lastRenderedPageBreak/>
        <w:t>Синтезирует представления об особенностях национальных промыслов Татарстана через развитие ценностно-смыслового отношения к народным умельцам и предметам национального искусства;</w:t>
      </w:r>
    </w:p>
    <w:p w:rsidR="00D73CAD" w:rsidRPr="00AC0B06" w:rsidRDefault="001A53D0">
      <w:pPr>
        <w:pStyle w:val="31"/>
        <w:numPr>
          <w:ilvl w:val="0"/>
          <w:numId w:val="8"/>
        </w:numPr>
        <w:shd w:val="clear" w:color="auto" w:fill="auto"/>
        <w:tabs>
          <w:tab w:val="left" w:pos="730"/>
        </w:tabs>
        <w:spacing w:before="0" w:line="322" w:lineRule="exact"/>
        <w:ind w:left="20" w:right="20" w:firstLine="580"/>
        <w:rPr>
          <w:sz w:val="24"/>
          <w:szCs w:val="24"/>
        </w:rPr>
      </w:pPr>
      <w:r>
        <w:rPr>
          <w:sz w:val="24"/>
          <w:szCs w:val="24"/>
        </w:rPr>
        <w:t>С</w:t>
      </w:r>
      <w:r w:rsidR="00D73CAD" w:rsidRPr="00AC0B06">
        <w:rPr>
          <w:sz w:val="24"/>
          <w:szCs w:val="24"/>
        </w:rPr>
        <w:t>формирована позиция неравнодушного участника природоохранной деятельности через систематизацию представлений о флоре и фауне Татарстана;</w:t>
      </w:r>
    </w:p>
    <w:p w:rsidR="00A000F0" w:rsidRPr="00E908CA" w:rsidRDefault="00D73CAD" w:rsidP="00A000F0">
      <w:pPr>
        <w:pStyle w:val="31"/>
        <w:numPr>
          <w:ilvl w:val="0"/>
          <w:numId w:val="8"/>
        </w:numPr>
        <w:shd w:val="clear" w:color="auto" w:fill="auto"/>
        <w:tabs>
          <w:tab w:val="left" w:pos="716"/>
        </w:tabs>
        <w:spacing w:before="0" w:after="244"/>
        <w:ind w:left="600" w:right="20" w:firstLine="0"/>
        <w:rPr>
          <w:sz w:val="24"/>
          <w:szCs w:val="24"/>
        </w:rPr>
      </w:pPr>
      <w:r w:rsidRPr="00E908CA">
        <w:rPr>
          <w:sz w:val="24"/>
          <w:szCs w:val="24"/>
        </w:rPr>
        <w:t>Развито эмоционально - ценностного отношения друг к другу в соответствии с гендерной принадлежностью.</w:t>
      </w:r>
    </w:p>
    <w:p w:rsidR="00D73CAD" w:rsidRPr="00AC0B06" w:rsidRDefault="00D73CAD">
      <w:pPr>
        <w:pStyle w:val="210"/>
        <w:keepNext/>
        <w:keepLines/>
        <w:shd w:val="clear" w:color="auto" w:fill="auto"/>
        <w:spacing w:after="0" w:line="312" w:lineRule="exact"/>
        <w:ind w:left="20" w:right="20" w:firstLine="580"/>
        <w:jc w:val="both"/>
        <w:rPr>
          <w:sz w:val="24"/>
          <w:szCs w:val="24"/>
        </w:rPr>
      </w:pPr>
      <w:bookmarkStart w:id="19" w:name="bookmark27"/>
      <w:r w:rsidRPr="00AC0B06">
        <w:rPr>
          <w:sz w:val="24"/>
          <w:szCs w:val="24"/>
        </w:rPr>
        <w:t xml:space="preserve">Целевые ориентиры на этапе завершения дошкольного образования по обучению детей </w:t>
      </w:r>
      <w:r w:rsidR="00B25279" w:rsidRPr="00AC0B06">
        <w:rPr>
          <w:sz w:val="24"/>
          <w:szCs w:val="24"/>
        </w:rPr>
        <w:t>русскому языку</w:t>
      </w:r>
      <w:r w:rsidRPr="00AC0B06">
        <w:rPr>
          <w:sz w:val="24"/>
          <w:szCs w:val="24"/>
        </w:rPr>
        <w:t>:</w:t>
      </w:r>
      <w:bookmarkEnd w:id="19"/>
    </w:p>
    <w:p w:rsidR="00D73CAD" w:rsidRPr="00AC0B06" w:rsidRDefault="001A53D0">
      <w:pPr>
        <w:pStyle w:val="31"/>
        <w:numPr>
          <w:ilvl w:val="0"/>
          <w:numId w:val="8"/>
        </w:numPr>
        <w:shd w:val="clear" w:color="auto" w:fill="auto"/>
        <w:tabs>
          <w:tab w:val="left" w:pos="721"/>
        </w:tabs>
        <w:spacing w:before="0"/>
        <w:ind w:left="20" w:right="20" w:firstLine="580"/>
        <w:rPr>
          <w:sz w:val="24"/>
          <w:szCs w:val="24"/>
        </w:rPr>
      </w:pPr>
      <w:r>
        <w:rPr>
          <w:sz w:val="24"/>
          <w:szCs w:val="24"/>
        </w:rPr>
        <w:t>Р</w:t>
      </w:r>
      <w:r w:rsidR="00D73CAD" w:rsidRPr="00AC0B06">
        <w:rPr>
          <w:sz w:val="24"/>
          <w:szCs w:val="24"/>
        </w:rPr>
        <w:t>ебёнок проявляет уважение к людям другой национальности, к их культурным ценностям;</w:t>
      </w:r>
    </w:p>
    <w:p w:rsidR="00D73CAD" w:rsidRPr="00AC0B06" w:rsidRDefault="001A53D0">
      <w:pPr>
        <w:pStyle w:val="31"/>
        <w:numPr>
          <w:ilvl w:val="0"/>
          <w:numId w:val="8"/>
        </w:numPr>
        <w:shd w:val="clear" w:color="auto" w:fill="auto"/>
        <w:tabs>
          <w:tab w:val="left" w:pos="721"/>
        </w:tabs>
        <w:spacing w:before="0"/>
        <w:ind w:left="20" w:right="20" w:firstLine="580"/>
        <w:rPr>
          <w:sz w:val="24"/>
          <w:szCs w:val="24"/>
        </w:rPr>
      </w:pPr>
      <w:r>
        <w:rPr>
          <w:sz w:val="24"/>
          <w:szCs w:val="24"/>
        </w:rPr>
        <w:t>Р</w:t>
      </w:r>
      <w:r w:rsidR="00D73CAD" w:rsidRPr="00AC0B06">
        <w:rPr>
          <w:sz w:val="24"/>
          <w:szCs w:val="24"/>
        </w:rPr>
        <w:t>ебёнок понимает речь на русском языке, в пределах изученных тем, задаёт вопросы на русском языке;</w:t>
      </w:r>
    </w:p>
    <w:p w:rsidR="00D73CAD" w:rsidRPr="00AC0B06" w:rsidRDefault="001A53D0">
      <w:pPr>
        <w:pStyle w:val="31"/>
        <w:numPr>
          <w:ilvl w:val="0"/>
          <w:numId w:val="8"/>
        </w:numPr>
        <w:shd w:val="clear" w:color="auto" w:fill="auto"/>
        <w:tabs>
          <w:tab w:val="left" w:pos="726"/>
        </w:tabs>
        <w:spacing w:before="0"/>
        <w:ind w:left="20" w:right="20" w:firstLine="580"/>
        <w:rPr>
          <w:sz w:val="24"/>
          <w:szCs w:val="24"/>
        </w:rPr>
      </w:pPr>
      <w:r>
        <w:rPr>
          <w:sz w:val="24"/>
          <w:szCs w:val="24"/>
        </w:rPr>
        <w:t>У</w:t>
      </w:r>
      <w:r w:rsidR="00D73CAD" w:rsidRPr="00AC0B06">
        <w:rPr>
          <w:sz w:val="24"/>
          <w:szCs w:val="24"/>
        </w:rPr>
        <w:t xml:space="preserve"> ребёнка формируется мотивация к дальнейшему обучению русскому  языку на этапе школьного обучения;</w:t>
      </w:r>
    </w:p>
    <w:p w:rsidR="00D73CAD" w:rsidRPr="00AC0B06" w:rsidRDefault="001A53D0" w:rsidP="003F63AC">
      <w:pPr>
        <w:pStyle w:val="31"/>
        <w:numPr>
          <w:ilvl w:val="0"/>
          <w:numId w:val="8"/>
        </w:numPr>
        <w:shd w:val="clear" w:color="auto" w:fill="auto"/>
        <w:tabs>
          <w:tab w:val="left" w:pos="730"/>
        </w:tabs>
        <w:spacing w:before="0" w:line="230" w:lineRule="exact"/>
        <w:ind w:left="20" w:firstLine="580"/>
        <w:rPr>
          <w:sz w:val="24"/>
          <w:szCs w:val="24"/>
        </w:rPr>
      </w:pPr>
      <w:r>
        <w:rPr>
          <w:sz w:val="24"/>
          <w:szCs w:val="24"/>
        </w:rPr>
        <w:t>У</w:t>
      </w:r>
      <w:r w:rsidR="00D73CAD" w:rsidRPr="00AC0B06">
        <w:rPr>
          <w:sz w:val="24"/>
          <w:szCs w:val="24"/>
        </w:rPr>
        <w:t xml:space="preserve"> ребёнка формируется желание общаться на русском языке со сверстниками и взрослыми.</w:t>
      </w:r>
    </w:p>
    <w:p w:rsidR="00D73CAD" w:rsidRDefault="00D73CAD" w:rsidP="003F63AC">
      <w:pPr>
        <w:pStyle w:val="31"/>
        <w:shd w:val="clear" w:color="auto" w:fill="auto"/>
        <w:tabs>
          <w:tab w:val="left" w:pos="730"/>
        </w:tabs>
        <w:spacing w:before="0" w:line="230" w:lineRule="exact"/>
        <w:ind w:left="20" w:firstLine="0"/>
        <w:rPr>
          <w:sz w:val="24"/>
          <w:szCs w:val="24"/>
        </w:rPr>
      </w:pPr>
    </w:p>
    <w:p w:rsidR="001A53D0" w:rsidRPr="00AC0B06" w:rsidRDefault="001A53D0" w:rsidP="003F63AC">
      <w:pPr>
        <w:pStyle w:val="31"/>
        <w:shd w:val="clear" w:color="auto" w:fill="auto"/>
        <w:tabs>
          <w:tab w:val="left" w:pos="730"/>
        </w:tabs>
        <w:spacing w:before="0" w:line="230" w:lineRule="exact"/>
        <w:ind w:left="20" w:firstLine="0"/>
        <w:rPr>
          <w:sz w:val="24"/>
          <w:szCs w:val="24"/>
        </w:rPr>
      </w:pPr>
    </w:p>
    <w:p w:rsidR="00D73CAD" w:rsidRPr="00AC0B06" w:rsidRDefault="00D73CAD" w:rsidP="00B77EF0">
      <w:pPr>
        <w:pStyle w:val="210"/>
        <w:keepNext/>
        <w:keepLines/>
        <w:shd w:val="clear" w:color="auto" w:fill="auto"/>
        <w:tabs>
          <w:tab w:val="left" w:pos="7224"/>
        </w:tabs>
        <w:spacing w:after="0" w:line="322" w:lineRule="exact"/>
        <w:ind w:left="1320" w:firstLine="0"/>
        <w:jc w:val="center"/>
        <w:rPr>
          <w:color w:val="auto"/>
          <w:sz w:val="24"/>
          <w:szCs w:val="24"/>
        </w:rPr>
      </w:pPr>
      <w:bookmarkStart w:id="20" w:name="bookmark28"/>
      <w:r w:rsidRPr="00AC0B06">
        <w:rPr>
          <w:color w:val="auto"/>
          <w:sz w:val="24"/>
          <w:szCs w:val="24"/>
        </w:rPr>
        <w:t>Целевые ориентиры по приоритетному</w:t>
      </w:r>
      <w:r w:rsidR="00B25279" w:rsidRPr="00AC0B06">
        <w:rPr>
          <w:color w:val="auto"/>
          <w:sz w:val="24"/>
          <w:szCs w:val="24"/>
        </w:rPr>
        <w:t xml:space="preserve"> оздоровительному </w:t>
      </w:r>
      <w:bookmarkStart w:id="21" w:name="bookmark29"/>
      <w:bookmarkEnd w:id="20"/>
      <w:r w:rsidRPr="00AC0B06">
        <w:rPr>
          <w:color w:val="auto"/>
          <w:sz w:val="24"/>
          <w:szCs w:val="24"/>
        </w:rPr>
        <w:t xml:space="preserve"> направлению ДОУ:</w:t>
      </w:r>
      <w:bookmarkEnd w:id="21"/>
    </w:p>
    <w:p w:rsidR="009D2E8D" w:rsidRPr="00AC0B06" w:rsidRDefault="009D2E8D" w:rsidP="009D2E8D">
      <w:pPr>
        <w:pStyle w:val="31"/>
        <w:numPr>
          <w:ilvl w:val="0"/>
          <w:numId w:val="8"/>
        </w:numPr>
        <w:shd w:val="clear" w:color="auto" w:fill="auto"/>
        <w:tabs>
          <w:tab w:val="left" w:pos="730"/>
        </w:tabs>
        <w:spacing w:before="0" w:line="322" w:lineRule="exact"/>
        <w:ind w:left="20" w:right="20" w:firstLine="580"/>
        <w:rPr>
          <w:color w:val="auto"/>
          <w:sz w:val="24"/>
          <w:szCs w:val="24"/>
        </w:rPr>
      </w:pPr>
      <w:r w:rsidRPr="00AC0B06">
        <w:rPr>
          <w:color w:val="auto"/>
          <w:sz w:val="24"/>
          <w:szCs w:val="24"/>
        </w:rPr>
        <w:t>формирование потребности и привычки в осознанном и разумном отношении к собственному здоровью;</w:t>
      </w:r>
    </w:p>
    <w:p w:rsidR="009D2E8D" w:rsidRPr="001A53D0" w:rsidRDefault="009D2E8D" w:rsidP="009D2E8D">
      <w:pPr>
        <w:pStyle w:val="31"/>
        <w:numPr>
          <w:ilvl w:val="0"/>
          <w:numId w:val="8"/>
        </w:numPr>
        <w:shd w:val="clear" w:color="auto" w:fill="auto"/>
        <w:tabs>
          <w:tab w:val="left" w:pos="730"/>
        </w:tabs>
        <w:spacing w:before="0" w:line="274" w:lineRule="exact"/>
        <w:ind w:left="120" w:right="120" w:firstLine="580"/>
        <w:rPr>
          <w:sz w:val="24"/>
          <w:szCs w:val="24"/>
        </w:rPr>
      </w:pPr>
      <w:r w:rsidRPr="00AC0B06">
        <w:rPr>
          <w:color w:val="auto"/>
          <w:sz w:val="24"/>
          <w:szCs w:val="24"/>
        </w:rPr>
        <w:t xml:space="preserve"> выработка умений и навыков в совершенствовании своего физического тела, повышение двигательной активности</w:t>
      </w:r>
      <w:r w:rsidRPr="00AC0B06">
        <w:rPr>
          <w:color w:val="FF0000"/>
          <w:sz w:val="24"/>
          <w:szCs w:val="24"/>
        </w:rPr>
        <w:t xml:space="preserve">. </w:t>
      </w:r>
    </w:p>
    <w:p w:rsidR="001A53D0" w:rsidRPr="00AC0B06" w:rsidRDefault="001A53D0" w:rsidP="001A53D0">
      <w:pPr>
        <w:pStyle w:val="31"/>
        <w:shd w:val="clear" w:color="auto" w:fill="auto"/>
        <w:tabs>
          <w:tab w:val="left" w:pos="730"/>
        </w:tabs>
        <w:spacing w:before="0" w:line="274" w:lineRule="exact"/>
        <w:ind w:left="700" w:right="120" w:firstLine="0"/>
        <w:rPr>
          <w:sz w:val="24"/>
          <w:szCs w:val="24"/>
        </w:rPr>
      </w:pPr>
    </w:p>
    <w:p w:rsidR="00331259" w:rsidRPr="00331259" w:rsidRDefault="00331259" w:rsidP="00331259">
      <w:pPr>
        <w:pStyle w:val="31"/>
        <w:shd w:val="clear" w:color="auto" w:fill="auto"/>
        <w:spacing w:before="0" w:line="274" w:lineRule="exact"/>
        <w:ind w:left="142" w:right="120" w:firstLine="0"/>
        <w:jc w:val="center"/>
        <w:rPr>
          <w:b/>
          <w:sz w:val="24"/>
          <w:szCs w:val="24"/>
        </w:rPr>
      </w:pPr>
      <w:r w:rsidRPr="00331259">
        <w:rPr>
          <w:b/>
          <w:sz w:val="24"/>
          <w:szCs w:val="24"/>
        </w:rPr>
        <w:t>Система оценки результатов освоения Программы</w:t>
      </w:r>
    </w:p>
    <w:p w:rsidR="00331259" w:rsidRDefault="009D2E8D" w:rsidP="00331259">
      <w:pPr>
        <w:pStyle w:val="31"/>
        <w:shd w:val="clear" w:color="auto" w:fill="auto"/>
        <w:spacing w:before="0" w:line="274" w:lineRule="exact"/>
        <w:ind w:left="142" w:right="120" w:firstLine="0"/>
        <w:rPr>
          <w:sz w:val="24"/>
          <w:szCs w:val="24"/>
        </w:rPr>
      </w:pPr>
      <w:r w:rsidRPr="00AC0B06">
        <w:rPr>
          <w:sz w:val="24"/>
          <w:szCs w:val="24"/>
        </w:rPr>
        <w:t xml:space="preserve">  </w:t>
      </w:r>
      <w:r w:rsidR="00331259">
        <w:rPr>
          <w:sz w:val="24"/>
          <w:szCs w:val="24"/>
        </w:rPr>
        <w:t xml:space="preserve">   </w:t>
      </w:r>
      <w:r w:rsidR="00D73CAD" w:rsidRPr="00AC0B06">
        <w:rPr>
          <w:sz w:val="24"/>
          <w:szCs w:val="24"/>
        </w:rPr>
        <w:t xml:space="preserve">Освоение Программы не сопровождается проведением промежуточных аттестаций и итоговой аттестацией воспитанников. </w:t>
      </w:r>
      <w:r w:rsidR="00331259">
        <w:rPr>
          <w:sz w:val="24"/>
          <w:szCs w:val="24"/>
        </w:rPr>
        <w:t>В соответствии с ФГОС ДО ц</w:t>
      </w:r>
      <w:r w:rsidR="00D73CAD" w:rsidRPr="00AC0B06">
        <w:rPr>
          <w:sz w:val="24"/>
          <w:szCs w:val="24"/>
        </w:rPr>
        <w:t>елевые ориентиры не подлежат непосредственной оценке, в том числе в виде педагогической диагностики (мониторинга), и не являются основанием для</w:t>
      </w:r>
      <w:r w:rsidRPr="00AC0B06">
        <w:rPr>
          <w:sz w:val="24"/>
          <w:szCs w:val="24"/>
        </w:rPr>
        <w:t xml:space="preserve"> </w:t>
      </w:r>
      <w:r w:rsidR="00D73CAD" w:rsidRPr="00AC0B06">
        <w:rPr>
          <w:sz w:val="24"/>
          <w:szCs w:val="24"/>
        </w:rPr>
        <w:t xml:space="preserve"> их формального сравнения с реальными достижениями детей. При реализации Программы педагогическими работниками проводится</w:t>
      </w:r>
      <w:r w:rsidR="00D73CAD" w:rsidRPr="00AC0B06">
        <w:rPr>
          <w:rStyle w:val="25"/>
          <w:sz w:val="24"/>
          <w:szCs w:val="24"/>
        </w:rPr>
        <w:t xml:space="preserve"> </w:t>
      </w:r>
      <w:r w:rsidR="00D73CAD" w:rsidRPr="00486FB1">
        <w:rPr>
          <w:rStyle w:val="25"/>
          <w:b w:val="0"/>
          <w:sz w:val="24"/>
          <w:szCs w:val="24"/>
        </w:rPr>
        <w:t>оценка индивидуального развития детей</w:t>
      </w:r>
      <w:r w:rsidR="00D73CAD" w:rsidRPr="00AC0B06">
        <w:rPr>
          <w:sz w:val="24"/>
          <w:szCs w:val="24"/>
        </w:rPr>
        <w:t xml:space="preserve"> в рамках педагогической диагностики. Цель диагностики</w:t>
      </w:r>
      <w:r w:rsidR="00331259">
        <w:rPr>
          <w:sz w:val="24"/>
          <w:szCs w:val="24"/>
        </w:rPr>
        <w:t>:</w:t>
      </w:r>
    </w:p>
    <w:p w:rsidR="00D73CAD" w:rsidRPr="00AC0B06" w:rsidRDefault="00D73CAD" w:rsidP="00331259">
      <w:pPr>
        <w:pStyle w:val="31"/>
        <w:shd w:val="clear" w:color="auto" w:fill="auto"/>
        <w:spacing w:before="0" w:line="274" w:lineRule="exact"/>
        <w:ind w:left="142" w:right="120" w:firstLine="0"/>
        <w:rPr>
          <w:sz w:val="24"/>
          <w:szCs w:val="24"/>
        </w:rPr>
      </w:pPr>
      <w:r w:rsidRPr="00AC0B06">
        <w:rPr>
          <w:sz w:val="24"/>
          <w:szCs w:val="24"/>
        </w:rPr>
        <w:t xml:space="preserve"> - оценка эффективности педагогических действий и их дальнейшее планирование на основе полученных результатов. Результаты педагогической диагностики (мониторинга) используются также для решения следующих образовательных задач:</w:t>
      </w:r>
    </w:p>
    <w:p w:rsidR="00E1538C" w:rsidRDefault="00644313" w:rsidP="00644313">
      <w:pPr>
        <w:pStyle w:val="31"/>
        <w:shd w:val="clear" w:color="auto" w:fill="auto"/>
        <w:tabs>
          <w:tab w:val="left" w:pos="864"/>
        </w:tabs>
        <w:spacing w:before="0" w:line="274" w:lineRule="exact"/>
        <w:ind w:left="142" w:right="120" w:firstLine="0"/>
        <w:rPr>
          <w:sz w:val="24"/>
          <w:szCs w:val="24"/>
        </w:rPr>
      </w:pPr>
      <w:r>
        <w:rPr>
          <w:sz w:val="24"/>
          <w:szCs w:val="24"/>
        </w:rPr>
        <w:t>-</w:t>
      </w:r>
      <w:r w:rsidR="00D73CAD" w:rsidRPr="00AC0B06">
        <w:rPr>
          <w:sz w:val="24"/>
          <w:szCs w:val="24"/>
        </w:rPr>
        <w:t xml:space="preserve">индивидуализации образования (в том числе поддержки ребенка, построения его </w:t>
      </w:r>
      <w:r w:rsidR="001A53D0">
        <w:rPr>
          <w:sz w:val="24"/>
          <w:szCs w:val="24"/>
        </w:rPr>
        <w:t xml:space="preserve">    </w:t>
      </w:r>
      <w:r w:rsidR="00D73CAD" w:rsidRPr="00AC0B06">
        <w:rPr>
          <w:sz w:val="24"/>
          <w:szCs w:val="24"/>
        </w:rPr>
        <w:t>образовательной траектории или профессиональной коррекции особенностей его развития);</w:t>
      </w:r>
      <w:r w:rsidR="001A53D0">
        <w:rPr>
          <w:sz w:val="24"/>
          <w:szCs w:val="24"/>
        </w:rPr>
        <w:t xml:space="preserve">     -</w:t>
      </w:r>
      <w:r w:rsidR="00D73CAD" w:rsidRPr="00E1538C">
        <w:rPr>
          <w:sz w:val="24"/>
          <w:szCs w:val="24"/>
        </w:rPr>
        <w:t>оптимизации работы с группой детей.</w:t>
      </w:r>
    </w:p>
    <w:p w:rsidR="00D73CAD" w:rsidRPr="00AC0B06" w:rsidRDefault="00644313" w:rsidP="00331259">
      <w:pPr>
        <w:pStyle w:val="31"/>
        <w:shd w:val="clear" w:color="auto" w:fill="auto"/>
        <w:spacing w:before="0" w:line="274" w:lineRule="exact"/>
        <w:ind w:left="142" w:right="120" w:firstLine="0"/>
        <w:rPr>
          <w:sz w:val="24"/>
          <w:szCs w:val="24"/>
        </w:rPr>
      </w:pPr>
      <w:r>
        <w:rPr>
          <w:sz w:val="24"/>
          <w:szCs w:val="24"/>
        </w:rPr>
        <w:t xml:space="preserve">  </w:t>
      </w:r>
      <w:r w:rsidR="00D73CAD" w:rsidRPr="00AC0B06">
        <w:rPr>
          <w:sz w:val="24"/>
          <w:szCs w:val="24"/>
        </w:rPr>
        <w:t>Технология педагогической диагностики индивидуального развития детей в части освоения</w:t>
      </w:r>
      <w:r w:rsidR="00D73CAD" w:rsidRPr="00AC0B06">
        <w:rPr>
          <w:rStyle w:val="25"/>
          <w:sz w:val="24"/>
          <w:szCs w:val="24"/>
        </w:rPr>
        <w:t xml:space="preserve"> </w:t>
      </w:r>
      <w:r w:rsidR="00D73CAD" w:rsidRPr="00486FB1">
        <w:rPr>
          <w:rStyle w:val="25"/>
          <w:b w:val="0"/>
          <w:sz w:val="24"/>
          <w:szCs w:val="24"/>
        </w:rPr>
        <w:t>обязательной части Программы</w:t>
      </w:r>
      <w:r w:rsidR="00D73CAD" w:rsidRPr="00AC0B06">
        <w:rPr>
          <w:sz w:val="24"/>
          <w:szCs w:val="24"/>
        </w:rPr>
        <w:t xml:space="preserve"> полностью соответствует рекомендованной </w:t>
      </w:r>
      <w:r w:rsidR="00B77EF0" w:rsidRPr="00AC0B06">
        <w:rPr>
          <w:sz w:val="24"/>
          <w:szCs w:val="24"/>
        </w:rPr>
        <w:t xml:space="preserve">к </w:t>
      </w:r>
      <w:r w:rsidR="00D73CAD" w:rsidRPr="00AC0B06">
        <w:rPr>
          <w:sz w:val="24"/>
          <w:szCs w:val="24"/>
        </w:rPr>
        <w:t xml:space="preserve"> ОП ДО «От рождения до школы».</w:t>
      </w:r>
    </w:p>
    <w:p w:rsidR="00D73CAD" w:rsidRPr="00AC0B06" w:rsidRDefault="00D73CAD" w:rsidP="00331259">
      <w:pPr>
        <w:pStyle w:val="31"/>
        <w:shd w:val="clear" w:color="auto" w:fill="auto"/>
        <w:spacing w:before="0" w:line="274" w:lineRule="exact"/>
        <w:ind w:left="142" w:right="120" w:firstLine="0"/>
        <w:rPr>
          <w:sz w:val="24"/>
          <w:szCs w:val="24"/>
        </w:rPr>
      </w:pPr>
      <w:r w:rsidRPr="00AC0B06">
        <w:rPr>
          <w:sz w:val="24"/>
          <w:szCs w:val="24"/>
        </w:rPr>
        <w:t>Парциальные программы, авторские проекты, системы работы, реализуемые в</w:t>
      </w:r>
      <w:r w:rsidRPr="00AC0B06">
        <w:rPr>
          <w:rStyle w:val="25"/>
          <w:sz w:val="24"/>
          <w:szCs w:val="24"/>
        </w:rPr>
        <w:t xml:space="preserve"> части Программы, формируемой участниками образовательных отношений,</w:t>
      </w:r>
      <w:r w:rsidRPr="00AC0B06">
        <w:rPr>
          <w:sz w:val="24"/>
          <w:szCs w:val="24"/>
        </w:rPr>
        <w:t xml:space="preserve"> содержат диагностический инструментарий, позволяющий установить уровень индивидуального развития детей.</w:t>
      </w:r>
    </w:p>
    <w:p w:rsidR="00E1538C" w:rsidRDefault="00E1538C" w:rsidP="00331259">
      <w:pPr>
        <w:pStyle w:val="10"/>
        <w:keepNext/>
        <w:keepLines/>
        <w:shd w:val="clear" w:color="auto" w:fill="auto"/>
        <w:spacing w:after="0" w:line="280" w:lineRule="exact"/>
        <w:ind w:left="142"/>
        <w:rPr>
          <w:sz w:val="24"/>
          <w:szCs w:val="24"/>
        </w:rPr>
      </w:pPr>
      <w:bookmarkStart w:id="22" w:name="bookmark30"/>
    </w:p>
    <w:p w:rsidR="001A53D0" w:rsidRDefault="001A53D0" w:rsidP="001A53D0">
      <w:pPr>
        <w:pStyle w:val="10"/>
        <w:keepNext/>
        <w:keepLines/>
        <w:shd w:val="clear" w:color="auto" w:fill="auto"/>
        <w:spacing w:after="0" w:line="280" w:lineRule="exact"/>
        <w:ind w:left="1843"/>
        <w:jc w:val="center"/>
        <w:rPr>
          <w:sz w:val="24"/>
          <w:szCs w:val="24"/>
        </w:rPr>
      </w:pPr>
    </w:p>
    <w:p w:rsidR="00D73CAD" w:rsidRDefault="00644313" w:rsidP="00644313">
      <w:pPr>
        <w:pStyle w:val="10"/>
        <w:keepNext/>
        <w:keepLines/>
        <w:shd w:val="clear" w:color="auto" w:fill="auto"/>
        <w:spacing w:after="0" w:line="280" w:lineRule="exact"/>
        <w:ind w:left="1843"/>
        <w:rPr>
          <w:sz w:val="24"/>
          <w:szCs w:val="24"/>
        </w:rPr>
      </w:pPr>
      <w:r>
        <w:rPr>
          <w:sz w:val="24"/>
          <w:szCs w:val="24"/>
        </w:rPr>
        <w:t xml:space="preserve">                     </w:t>
      </w:r>
      <w:r w:rsidR="004B529B">
        <w:rPr>
          <w:sz w:val="24"/>
          <w:szCs w:val="24"/>
        </w:rPr>
        <w:t>2.</w:t>
      </w:r>
      <w:r w:rsidR="00D73CAD" w:rsidRPr="00AC0B06">
        <w:rPr>
          <w:sz w:val="24"/>
          <w:szCs w:val="24"/>
        </w:rPr>
        <w:t>СОДЕРЖАТЕЛЬНЫЙ РАЗДЕЛ</w:t>
      </w:r>
      <w:bookmarkEnd w:id="22"/>
    </w:p>
    <w:p w:rsidR="00B572B2" w:rsidRDefault="001A675C" w:rsidP="00B572B2">
      <w:pPr>
        <w:pStyle w:val="210"/>
        <w:keepNext/>
        <w:keepLines/>
        <w:shd w:val="clear" w:color="auto" w:fill="auto"/>
        <w:spacing w:after="273" w:line="283" w:lineRule="exact"/>
        <w:ind w:right="260" w:firstLine="0"/>
        <w:jc w:val="center"/>
        <w:rPr>
          <w:sz w:val="24"/>
          <w:szCs w:val="24"/>
        </w:rPr>
      </w:pPr>
      <w:r>
        <w:rPr>
          <w:sz w:val="24"/>
          <w:szCs w:val="24"/>
        </w:rPr>
        <w:t>2.1</w:t>
      </w:r>
      <w:r w:rsidR="00B572B2" w:rsidRPr="00AC0B06">
        <w:rPr>
          <w:sz w:val="24"/>
          <w:szCs w:val="24"/>
        </w:rPr>
        <w:t xml:space="preserve">. </w:t>
      </w:r>
      <w:r w:rsidR="00B572B2" w:rsidRPr="00AC0B06">
        <w:rPr>
          <w:sz w:val="24"/>
          <w:szCs w:val="24"/>
          <w:lang w:val="tt-RU"/>
        </w:rPr>
        <w:t xml:space="preserve">Характеристика </w:t>
      </w:r>
      <w:r w:rsidR="00B572B2" w:rsidRPr="00AC0B06">
        <w:rPr>
          <w:sz w:val="24"/>
          <w:szCs w:val="24"/>
        </w:rPr>
        <w:t>особенностей развития детей раннего и дошкольного возраста.</w:t>
      </w:r>
      <w:r w:rsidR="00B572B2">
        <w:rPr>
          <w:sz w:val="24"/>
          <w:szCs w:val="24"/>
        </w:rPr>
        <w:t xml:space="preserve"> </w:t>
      </w:r>
      <w:r w:rsidR="00B572B2" w:rsidRPr="00AC0B06">
        <w:rPr>
          <w:sz w:val="24"/>
          <w:szCs w:val="24"/>
        </w:rPr>
        <w:t>Возр</w:t>
      </w:r>
      <w:r w:rsidR="00B572B2">
        <w:rPr>
          <w:sz w:val="24"/>
          <w:szCs w:val="24"/>
        </w:rPr>
        <w:t>а</w:t>
      </w:r>
      <w:r w:rsidR="00B572B2" w:rsidRPr="00AC0B06">
        <w:rPr>
          <w:sz w:val="24"/>
          <w:szCs w:val="24"/>
        </w:rPr>
        <w:t xml:space="preserve">стные особенности детей </w:t>
      </w:r>
      <w:r w:rsidR="00B572B2">
        <w:rPr>
          <w:sz w:val="24"/>
          <w:szCs w:val="24"/>
        </w:rPr>
        <w:t xml:space="preserve">второго </w:t>
      </w:r>
      <w:r w:rsidR="00B572B2" w:rsidRPr="00AC0B06">
        <w:rPr>
          <w:sz w:val="24"/>
          <w:szCs w:val="24"/>
        </w:rPr>
        <w:t xml:space="preserve"> года жизни (</w:t>
      </w:r>
      <w:r w:rsidR="00B572B2">
        <w:rPr>
          <w:sz w:val="24"/>
          <w:szCs w:val="24"/>
        </w:rPr>
        <w:t>первая группа раннего возраста)</w:t>
      </w:r>
    </w:p>
    <w:p w:rsidR="00B572B2" w:rsidRPr="00E04C71" w:rsidRDefault="00B572B2" w:rsidP="00B572B2">
      <w:pPr>
        <w:shd w:val="clear" w:color="auto" w:fill="FFFFFF"/>
        <w:spacing w:line="294" w:lineRule="atLeast"/>
        <w:rPr>
          <w:rFonts w:ascii="Arial" w:eastAsia="Times New Roman" w:hAnsi="Arial" w:cs="Arial"/>
          <w:sz w:val="21"/>
          <w:szCs w:val="21"/>
        </w:rPr>
      </w:pPr>
      <w:r>
        <w:rPr>
          <w:rFonts w:ascii="Times New Roman" w:eastAsia="Times New Roman" w:hAnsi="Times New Roman" w:cs="Times New Roman"/>
        </w:rPr>
        <w:t xml:space="preserve">      </w:t>
      </w:r>
      <w:r w:rsidR="00647918" w:rsidRPr="00647918">
        <w:rPr>
          <w:rFonts w:ascii="Times New Roman" w:eastAsia="Times New Roman" w:hAnsi="Times New Roman" w:cs="Times New Roman"/>
        </w:rPr>
        <w:t>В возрасте 1,2</w:t>
      </w:r>
      <w:r w:rsidRPr="00647918">
        <w:rPr>
          <w:rFonts w:ascii="Times New Roman" w:eastAsia="Times New Roman" w:hAnsi="Times New Roman" w:cs="Times New Roman"/>
        </w:rPr>
        <w:t>-2 лет начинает раскрываться индивидуальность ребенка, проявляется его темперамент, определяются черты характера.</w:t>
      </w:r>
      <w:r w:rsidRPr="00E04C71">
        <w:rPr>
          <w:rFonts w:ascii="Times New Roman" w:eastAsia="Times New Roman" w:hAnsi="Times New Roman" w:cs="Times New Roman"/>
        </w:rPr>
        <w:t xml:space="preserve"> </w:t>
      </w:r>
      <w:r>
        <w:rPr>
          <w:rFonts w:ascii="Times New Roman" w:eastAsia="Times New Roman" w:hAnsi="Times New Roman" w:cs="Times New Roman"/>
        </w:rPr>
        <w:t>В</w:t>
      </w:r>
      <w:r w:rsidRPr="00E04C71">
        <w:rPr>
          <w:rFonts w:ascii="Times New Roman" w:eastAsia="Times New Roman" w:hAnsi="Times New Roman" w:cs="Times New Roman"/>
        </w:rPr>
        <w:t xml:space="preserve"> этот период закладываются основы таких качеств, как компетентность, самостоятельность, творчество и т.д.</w:t>
      </w:r>
    </w:p>
    <w:p w:rsidR="00B572B2" w:rsidRPr="00E04C71" w:rsidRDefault="00B572B2" w:rsidP="00B572B2">
      <w:pPr>
        <w:shd w:val="clear" w:color="auto" w:fill="FFFFFF"/>
        <w:spacing w:line="294" w:lineRule="atLeast"/>
        <w:rPr>
          <w:rFonts w:ascii="Arial" w:eastAsia="Times New Roman" w:hAnsi="Arial" w:cs="Arial"/>
          <w:sz w:val="21"/>
          <w:szCs w:val="21"/>
        </w:rPr>
      </w:pPr>
      <w:r>
        <w:rPr>
          <w:rFonts w:ascii="Times New Roman" w:eastAsia="Times New Roman" w:hAnsi="Times New Roman" w:cs="Times New Roman"/>
        </w:rPr>
        <w:t xml:space="preserve">     </w:t>
      </w:r>
      <w:r w:rsidRPr="00E04C71">
        <w:rPr>
          <w:rFonts w:ascii="Times New Roman" w:eastAsia="Times New Roman" w:hAnsi="Times New Roman" w:cs="Times New Roman"/>
        </w:rPr>
        <w:t>Главными задачами педагогического процесса этого возраста является амплификация (обогащение) развития, реализация принципов гуманизации, которые ориентируются не на усредненную личность, а на индивидуальность каждого ребенка.</w:t>
      </w:r>
    </w:p>
    <w:p w:rsidR="00B572B2" w:rsidRPr="00E04C71" w:rsidRDefault="00B572B2" w:rsidP="00B572B2">
      <w:pPr>
        <w:shd w:val="clear" w:color="auto" w:fill="FFFFFF"/>
        <w:spacing w:line="294" w:lineRule="atLeast"/>
        <w:rPr>
          <w:rFonts w:ascii="Arial" w:eastAsia="Times New Roman" w:hAnsi="Arial" w:cs="Arial"/>
          <w:sz w:val="21"/>
          <w:szCs w:val="21"/>
        </w:rPr>
      </w:pPr>
      <w:r>
        <w:rPr>
          <w:rFonts w:ascii="Times New Roman" w:eastAsia="Times New Roman" w:hAnsi="Times New Roman" w:cs="Times New Roman"/>
        </w:rPr>
        <w:t xml:space="preserve">     </w:t>
      </w:r>
      <w:r w:rsidRPr="00E04C71">
        <w:rPr>
          <w:rFonts w:ascii="Times New Roman" w:eastAsia="Times New Roman" w:hAnsi="Times New Roman" w:cs="Times New Roman"/>
        </w:rPr>
        <w:t>Решающим в развитии личности малыша являются социальные условия его жизни, то есть общение, обучающие взаимодействия, организация жизни в целом, влияние окружающей среды. При этом именно педагогические воздействия во многом определяют уровень развития ребенка. Они учитывают общие закономерности развития детей этого возраста, индивидуальные особенности. Это позволяет определить направление ближайшего развития.</w:t>
      </w:r>
    </w:p>
    <w:p w:rsidR="00B572B2" w:rsidRPr="00E04C71" w:rsidRDefault="00647918" w:rsidP="00B572B2">
      <w:pPr>
        <w:shd w:val="clear" w:color="auto" w:fill="FFFFFF"/>
        <w:spacing w:line="294" w:lineRule="atLeast"/>
        <w:rPr>
          <w:rFonts w:ascii="Arial" w:eastAsia="Times New Roman" w:hAnsi="Arial" w:cs="Arial"/>
          <w:sz w:val="21"/>
          <w:szCs w:val="21"/>
        </w:rPr>
      </w:pPr>
      <w:r>
        <w:rPr>
          <w:rFonts w:ascii="Times New Roman" w:eastAsia="Times New Roman" w:hAnsi="Times New Roman" w:cs="Times New Roman"/>
        </w:rPr>
        <w:t>Ведущей деятельностью в 1,2</w:t>
      </w:r>
      <w:r w:rsidR="00B572B2" w:rsidRPr="00E04C71">
        <w:rPr>
          <w:rFonts w:ascii="Times New Roman" w:eastAsia="Times New Roman" w:hAnsi="Times New Roman" w:cs="Times New Roman"/>
        </w:rPr>
        <w:t xml:space="preserve"> – 2 года является предметная: действуя с предметами, ребенок второго года жизни открывает для себя их физические (величину, форму, цвет) и динамические свойства, пространственные отношения (близко, далеко), разделение целого на части и составление целого из частей (разбирает и собирает пирамидку, матрешку). Однако сколько бы ребенок ни действовал с предметами, он самостоятельно никогда не откроет общественно выработанных способов их употребления: ложкой едят, мешают кашу, полотенцем вытирают руки, карандашом рисуют и т.д. Назначение предмета, способ его употребления открывает ребенку взрослый.</w:t>
      </w:r>
    </w:p>
    <w:p w:rsidR="00B572B2" w:rsidRPr="00E04C71" w:rsidRDefault="00B572B2" w:rsidP="00B572B2">
      <w:pPr>
        <w:shd w:val="clear" w:color="auto" w:fill="FFFFFF"/>
        <w:spacing w:line="294" w:lineRule="atLeast"/>
        <w:rPr>
          <w:rFonts w:ascii="Arial" w:eastAsia="Times New Roman" w:hAnsi="Arial" w:cs="Arial"/>
          <w:sz w:val="21"/>
          <w:szCs w:val="21"/>
        </w:rPr>
      </w:pPr>
      <w:r>
        <w:rPr>
          <w:rFonts w:ascii="Times New Roman" w:eastAsia="Times New Roman" w:hAnsi="Times New Roman" w:cs="Times New Roman"/>
        </w:rPr>
        <w:t xml:space="preserve">      </w:t>
      </w:r>
      <w:r w:rsidRPr="00E04C71">
        <w:rPr>
          <w:rFonts w:ascii="Times New Roman" w:eastAsia="Times New Roman" w:hAnsi="Times New Roman" w:cs="Times New Roman"/>
        </w:rPr>
        <w:t>В раннем возрасте движения у детей несовершенные, неточные. Маловыраженные изгибы позвоночника, своды стопы, недостаточное развитие вестибулярного аппарата, высоко расположенный центр тяжести, слабость мышц ног — всё это обусловливает частые падения ребёнка. У детей замедленная реакция, недостаточно развиты мышцы-разгибатели. Малыши быстро утомляются. Новые рефлекторные связи создаются легко, но непрочны. Движения детей схематичны, не согласованны, часто замедленны.</w:t>
      </w:r>
    </w:p>
    <w:p w:rsidR="00B572B2" w:rsidRPr="00E04C71" w:rsidRDefault="00B572B2" w:rsidP="00B572B2">
      <w:pPr>
        <w:shd w:val="clear" w:color="auto" w:fill="FFFFFF"/>
        <w:spacing w:line="294" w:lineRule="atLeast"/>
        <w:rPr>
          <w:rFonts w:ascii="Arial" w:eastAsia="Times New Roman" w:hAnsi="Arial" w:cs="Arial"/>
          <w:sz w:val="21"/>
          <w:szCs w:val="21"/>
        </w:rPr>
      </w:pPr>
      <w:r>
        <w:rPr>
          <w:rFonts w:ascii="Times New Roman" w:eastAsia="Times New Roman" w:hAnsi="Times New Roman" w:cs="Times New Roman"/>
        </w:rPr>
        <w:t xml:space="preserve">   </w:t>
      </w:r>
      <w:r w:rsidRPr="00E04C71">
        <w:rPr>
          <w:rFonts w:ascii="Times New Roman" w:eastAsia="Times New Roman" w:hAnsi="Times New Roman" w:cs="Times New Roman"/>
        </w:rPr>
        <w:t xml:space="preserve">Этот возраст отличается быстрым развитием двигательной активности, но контроль </w:t>
      </w:r>
      <w:r>
        <w:rPr>
          <w:rFonts w:ascii="Times New Roman" w:eastAsia="Times New Roman" w:hAnsi="Times New Roman" w:cs="Times New Roman"/>
        </w:rPr>
        <w:t>над</w:t>
      </w:r>
      <w:r w:rsidRPr="00E04C71">
        <w:rPr>
          <w:rFonts w:ascii="Times New Roman" w:eastAsia="Times New Roman" w:hAnsi="Times New Roman" w:cs="Times New Roman"/>
        </w:rPr>
        <w:t xml:space="preserve"> адекватностью движений низкий, что часто приводит к травмам. Продолжается интенсивное развитие всех органов и физиологических систем, совершенствуются их функции. Ребёнок становится более подвижным и самостоятельным.</w:t>
      </w:r>
    </w:p>
    <w:p w:rsidR="00B572B2" w:rsidRDefault="00B572B2" w:rsidP="00B572B2">
      <w:pPr>
        <w:shd w:val="clear" w:color="auto" w:fill="FFFFFF"/>
        <w:spacing w:line="294" w:lineRule="atLeast"/>
        <w:rPr>
          <w:rFonts w:ascii="Times New Roman" w:eastAsia="Times New Roman" w:hAnsi="Times New Roman" w:cs="Times New Roman"/>
        </w:rPr>
      </w:pPr>
      <w:r>
        <w:rPr>
          <w:rFonts w:ascii="Times New Roman" w:eastAsia="Times New Roman" w:hAnsi="Times New Roman" w:cs="Times New Roman"/>
        </w:rPr>
        <w:t xml:space="preserve">   </w:t>
      </w:r>
      <w:r w:rsidRPr="00E04C71">
        <w:rPr>
          <w:rFonts w:ascii="Times New Roman" w:eastAsia="Times New Roman" w:hAnsi="Times New Roman" w:cs="Times New Roman"/>
        </w:rPr>
        <w:t>Дети раннего возраста любознательны, они продолжают осваивать окружающий предметный мир, начинают осваивать мир социальный. В этот период начинает происходить овладение социальным пространством человеческих отношений через общение с близкими взрослыми, а также через предметные и игровые отношения со сверстниками. Общение со взрослыми совершенствует речь малыша, вырабатывает психические реакции, адекватные обстановке.</w:t>
      </w:r>
    </w:p>
    <w:p w:rsidR="00B572B2" w:rsidRPr="00E04C71" w:rsidRDefault="00B572B2" w:rsidP="00B572B2">
      <w:pPr>
        <w:shd w:val="clear" w:color="auto" w:fill="FFFFFF"/>
        <w:spacing w:line="294" w:lineRule="atLeast"/>
        <w:rPr>
          <w:rFonts w:ascii="Arial" w:eastAsia="Times New Roman" w:hAnsi="Arial" w:cs="Arial"/>
          <w:sz w:val="21"/>
          <w:szCs w:val="21"/>
        </w:rPr>
      </w:pPr>
    </w:p>
    <w:p w:rsidR="00B572B2" w:rsidRDefault="00B572B2" w:rsidP="00B572B2">
      <w:pPr>
        <w:pStyle w:val="210"/>
        <w:keepNext/>
        <w:keepLines/>
        <w:shd w:val="clear" w:color="auto" w:fill="auto"/>
        <w:spacing w:after="0" w:line="317" w:lineRule="exact"/>
        <w:ind w:left="20" w:firstLine="560"/>
        <w:jc w:val="both"/>
        <w:rPr>
          <w:sz w:val="24"/>
          <w:szCs w:val="24"/>
        </w:rPr>
      </w:pPr>
      <w:r w:rsidRPr="00AC0B06">
        <w:rPr>
          <w:sz w:val="24"/>
          <w:szCs w:val="24"/>
        </w:rPr>
        <w:t xml:space="preserve">Возрастные особенности детей </w:t>
      </w:r>
      <w:r>
        <w:rPr>
          <w:sz w:val="24"/>
          <w:szCs w:val="24"/>
        </w:rPr>
        <w:t>третьего</w:t>
      </w:r>
      <w:r w:rsidRPr="00AC0B06">
        <w:rPr>
          <w:sz w:val="24"/>
          <w:szCs w:val="24"/>
        </w:rPr>
        <w:t xml:space="preserve"> года жизни (</w:t>
      </w:r>
      <w:r>
        <w:rPr>
          <w:sz w:val="24"/>
          <w:szCs w:val="24"/>
        </w:rPr>
        <w:t>1</w:t>
      </w:r>
      <w:r w:rsidRPr="00AC0B06">
        <w:rPr>
          <w:sz w:val="24"/>
          <w:szCs w:val="24"/>
        </w:rPr>
        <w:t xml:space="preserve"> младшая группа).</w:t>
      </w:r>
    </w:p>
    <w:p w:rsidR="00B572B2" w:rsidRPr="00AC0B06" w:rsidRDefault="00B572B2" w:rsidP="00B572B2">
      <w:pPr>
        <w:pStyle w:val="210"/>
        <w:keepNext/>
        <w:keepLines/>
        <w:shd w:val="clear" w:color="auto" w:fill="auto"/>
        <w:spacing w:after="0" w:line="317" w:lineRule="exact"/>
        <w:ind w:left="20" w:firstLine="560"/>
        <w:jc w:val="both"/>
        <w:rPr>
          <w:sz w:val="24"/>
          <w:szCs w:val="24"/>
        </w:rPr>
      </w:pPr>
    </w:p>
    <w:p w:rsidR="00B572B2" w:rsidRPr="00AC0B06" w:rsidRDefault="00B572B2" w:rsidP="00B572B2">
      <w:pPr>
        <w:pStyle w:val="31"/>
        <w:shd w:val="clear" w:color="auto" w:fill="auto"/>
        <w:spacing w:before="0"/>
        <w:ind w:left="20" w:right="20" w:firstLine="560"/>
        <w:rPr>
          <w:sz w:val="24"/>
          <w:szCs w:val="24"/>
        </w:rPr>
      </w:pPr>
      <w:r w:rsidRPr="00AC0B06">
        <w:rPr>
          <w:sz w:val="24"/>
          <w:szCs w:val="24"/>
        </w:rPr>
        <w:t>Ведущая деятельность - предметная. Ребенок овладевает многими предметными, орудийными действиями. Это происходит в разных видах деятельности, все более отчетливо выделяющихся из предметной: игре, конструировании, труде, изобразительной деятельности. Ребенок становится все более активным, самостоятельным и умелым, возможно проявление предпосылок творчества. Происходит перенос и обобщение способов действия; проявляется особая направленность на результат деятельности, настойчивость в поиске способа его достижения.</w:t>
      </w:r>
    </w:p>
    <w:p w:rsidR="00B572B2" w:rsidRPr="00AC0B06" w:rsidRDefault="00B572B2" w:rsidP="00B572B2">
      <w:pPr>
        <w:pStyle w:val="31"/>
        <w:shd w:val="clear" w:color="auto" w:fill="auto"/>
        <w:spacing w:before="0"/>
        <w:ind w:left="20" w:right="20" w:firstLine="560"/>
        <w:rPr>
          <w:sz w:val="24"/>
          <w:szCs w:val="24"/>
        </w:rPr>
      </w:pPr>
      <w:r w:rsidRPr="00AC0B06">
        <w:rPr>
          <w:sz w:val="24"/>
          <w:szCs w:val="24"/>
        </w:rPr>
        <w:lastRenderedPageBreak/>
        <w:t>Познавательная активность в форме инициативной сенсорно-моторной деятельности сохраняется, развиваются коммуникативные способы познания (речевые в форме вопросов, опосредованные - через художественные образы). Расширяется сфера интересов ребенка. При некотором свертывании в восприятии наглядно-практических действий и при развитии речи появляются представления, символические образы - зарождается наглядно-образное мышление.</w:t>
      </w:r>
    </w:p>
    <w:p w:rsidR="00B572B2" w:rsidRPr="00AC0B06" w:rsidRDefault="00B572B2" w:rsidP="00B572B2">
      <w:pPr>
        <w:pStyle w:val="31"/>
        <w:shd w:val="clear" w:color="auto" w:fill="auto"/>
        <w:spacing w:before="0"/>
        <w:ind w:left="20" w:right="20" w:firstLine="560"/>
        <w:rPr>
          <w:sz w:val="24"/>
          <w:szCs w:val="24"/>
        </w:rPr>
      </w:pPr>
      <w:r w:rsidRPr="00AC0B06">
        <w:rPr>
          <w:sz w:val="24"/>
          <w:szCs w:val="24"/>
        </w:rPr>
        <w:t>Формируются способы партнерского взаимодействия. Осваиваются основные способы общения с взрослыми и сверстниками (преимущественно вербальные). Речь становится средством общения и с детьми. Ребенок по своей инициативе вступает в диалог, может составить небольшой рассказ-описание, рассказ-повествование.</w:t>
      </w:r>
    </w:p>
    <w:p w:rsidR="00B572B2" w:rsidRPr="00AC0B06" w:rsidRDefault="00B572B2" w:rsidP="00B572B2">
      <w:pPr>
        <w:pStyle w:val="31"/>
        <w:shd w:val="clear" w:color="auto" w:fill="auto"/>
        <w:spacing w:before="0"/>
        <w:ind w:left="20" w:right="20" w:firstLine="560"/>
        <w:rPr>
          <w:sz w:val="24"/>
          <w:szCs w:val="24"/>
        </w:rPr>
      </w:pPr>
      <w:r w:rsidRPr="00AC0B06">
        <w:rPr>
          <w:sz w:val="24"/>
          <w:szCs w:val="24"/>
        </w:rPr>
        <w:t>Появляются первые успехи в изобразительной деятельности и предпочтения в эстетическом восприятии мира. Ребенок способен эмоционально откликаться на содержание художественного образа, на эстетические особенности окружающих предметов и выражать свои чувства, увлеченно использует разнообразные художественные материалы (карандаши, фломастеры, краски).</w:t>
      </w:r>
    </w:p>
    <w:p w:rsidR="00B572B2" w:rsidRPr="00AC0B06" w:rsidRDefault="00B572B2" w:rsidP="00B572B2">
      <w:pPr>
        <w:pStyle w:val="31"/>
        <w:shd w:val="clear" w:color="auto" w:fill="auto"/>
        <w:spacing w:before="0"/>
        <w:ind w:left="20" w:right="20" w:firstLine="560"/>
        <w:rPr>
          <w:sz w:val="24"/>
          <w:szCs w:val="24"/>
        </w:rPr>
      </w:pPr>
      <w:r w:rsidRPr="00AC0B06">
        <w:rPr>
          <w:sz w:val="24"/>
          <w:szCs w:val="24"/>
        </w:rPr>
        <w:t>Роль взрослого во взаимодействии остается ведущей, но стремление к самостоятельности и независимости от взрослого интенсивно развивается, достигая к концу года позиции «Я сам», которую ребенок ярко демонстрирует, утверждает и защищает. Наступает кризис третьего года жизни.</w:t>
      </w:r>
    </w:p>
    <w:p w:rsidR="00B572B2" w:rsidRPr="00AC0B06" w:rsidRDefault="00B572B2" w:rsidP="00B572B2">
      <w:pPr>
        <w:pStyle w:val="31"/>
        <w:shd w:val="clear" w:color="auto" w:fill="auto"/>
        <w:spacing w:before="0" w:after="300"/>
        <w:ind w:left="20" w:right="20" w:firstLine="560"/>
        <w:rPr>
          <w:sz w:val="24"/>
          <w:szCs w:val="24"/>
        </w:rPr>
      </w:pPr>
      <w:r w:rsidRPr="00AC0B06">
        <w:rPr>
          <w:sz w:val="24"/>
          <w:szCs w:val="24"/>
        </w:rPr>
        <w:t>Новообразование этого периода в развитии: ребенок начинает видеть себя через призму собственных достижений, признанных и оцененных другими людьми. Это проявляется в своеобразном комплексе поведения, названном психологами «гордость за достижения», что выражается в стремлении к получению результата; желании продемонстрировать свои успехи взрослому и получить позитивную оценку; обостренном чувстве собственного достоинства.</w:t>
      </w:r>
    </w:p>
    <w:p w:rsidR="00B572B2" w:rsidRDefault="00B572B2" w:rsidP="00B572B2">
      <w:pPr>
        <w:pStyle w:val="210"/>
        <w:keepNext/>
        <w:keepLines/>
        <w:shd w:val="clear" w:color="auto" w:fill="auto"/>
        <w:spacing w:after="0" w:line="317" w:lineRule="exact"/>
        <w:ind w:left="20" w:firstLine="560"/>
        <w:jc w:val="both"/>
        <w:rPr>
          <w:sz w:val="24"/>
          <w:szCs w:val="24"/>
        </w:rPr>
      </w:pPr>
      <w:r w:rsidRPr="00AC0B06">
        <w:rPr>
          <w:sz w:val="24"/>
          <w:szCs w:val="24"/>
        </w:rPr>
        <w:t>Возрастные особенности детей четвертого года жизни (2 младшая группа).</w:t>
      </w:r>
    </w:p>
    <w:p w:rsidR="00B572B2" w:rsidRPr="00AC0B06" w:rsidRDefault="00B572B2" w:rsidP="00B572B2">
      <w:pPr>
        <w:pStyle w:val="210"/>
        <w:keepNext/>
        <w:keepLines/>
        <w:shd w:val="clear" w:color="auto" w:fill="auto"/>
        <w:spacing w:after="0" w:line="317" w:lineRule="exact"/>
        <w:ind w:left="20" w:firstLine="560"/>
        <w:jc w:val="both"/>
        <w:rPr>
          <w:sz w:val="24"/>
          <w:szCs w:val="24"/>
        </w:rPr>
      </w:pPr>
    </w:p>
    <w:p w:rsidR="00B572B2" w:rsidRPr="00AC0B06" w:rsidRDefault="00B572B2" w:rsidP="00B572B2">
      <w:pPr>
        <w:pStyle w:val="31"/>
        <w:shd w:val="clear" w:color="auto" w:fill="auto"/>
        <w:spacing w:before="0"/>
        <w:ind w:left="20" w:right="20" w:firstLine="560"/>
        <w:rPr>
          <w:sz w:val="24"/>
          <w:szCs w:val="24"/>
        </w:rPr>
      </w:pPr>
      <w:r w:rsidRPr="00AC0B06">
        <w:rPr>
          <w:sz w:val="24"/>
          <w:szCs w:val="24"/>
        </w:rPr>
        <w:t>На четвертом году жизни у детей формируются элементарные навыки совместной игровой и двигательной деятельности. Обладая определенным запасом движений, дети еще не способны заботиться о результатах своих действий, они поглощены самим процессом. Наряду с этим движения детей постепенно приобретают все более преднамеренный характер.</w:t>
      </w:r>
    </w:p>
    <w:p w:rsidR="00B572B2" w:rsidRPr="00AC0B06" w:rsidRDefault="00B572B2" w:rsidP="00B572B2">
      <w:pPr>
        <w:pStyle w:val="31"/>
        <w:shd w:val="clear" w:color="auto" w:fill="auto"/>
        <w:spacing w:before="0"/>
        <w:ind w:left="20" w:right="20" w:firstLine="560"/>
        <w:rPr>
          <w:sz w:val="24"/>
          <w:szCs w:val="24"/>
        </w:rPr>
      </w:pPr>
      <w:r w:rsidRPr="00AC0B06">
        <w:rPr>
          <w:sz w:val="24"/>
          <w:szCs w:val="24"/>
        </w:rPr>
        <w:t>Социальная ситуация развития характеризуется увеличивающейся самостоятельностью ребенка, расширением его знакомства с окружающим миром. Особое изменение претерпевает общение: ребенок пытается оказывать влияние на взрослого.</w:t>
      </w:r>
    </w:p>
    <w:p w:rsidR="00B572B2" w:rsidRPr="00AC0B06" w:rsidRDefault="00B572B2" w:rsidP="00B572B2">
      <w:pPr>
        <w:pStyle w:val="31"/>
        <w:shd w:val="clear" w:color="auto" w:fill="auto"/>
        <w:spacing w:before="0"/>
        <w:ind w:left="20" w:right="20" w:firstLine="560"/>
        <w:rPr>
          <w:sz w:val="24"/>
          <w:szCs w:val="24"/>
        </w:rPr>
      </w:pPr>
      <w:r w:rsidRPr="00AC0B06">
        <w:rPr>
          <w:sz w:val="24"/>
          <w:szCs w:val="24"/>
        </w:rPr>
        <w:t>На смену деловому сотрудничеству раннего возраста приходит познавательная форма общения, наступает возраст «почемучек». Общение с взрослым постепенно приобретает внеситуативный характер. Главный мотив общения - познание окружающего мира. Именно в этом общении с взрослым формируются привычки и эталоны поведения ребенка. Взрослый по-прежнему - главный партнер по общению, однако в этом возрасте начинает усложняться общение детей со сверстниками: совместные действия начинают обсуждаться и согласовываться, но ребенок пока легко меняет сверстников - партнеров по общению, не демонстрируя привязанности к кому-либо из детей.</w:t>
      </w:r>
    </w:p>
    <w:p w:rsidR="00B572B2" w:rsidRPr="00AC0B06" w:rsidRDefault="00B572B2" w:rsidP="00B572B2">
      <w:pPr>
        <w:pStyle w:val="31"/>
        <w:shd w:val="clear" w:color="auto" w:fill="auto"/>
        <w:spacing w:before="0"/>
        <w:ind w:left="20" w:right="20" w:firstLine="560"/>
        <w:rPr>
          <w:sz w:val="24"/>
          <w:szCs w:val="24"/>
        </w:rPr>
      </w:pPr>
      <w:r w:rsidRPr="00AC0B06">
        <w:rPr>
          <w:sz w:val="24"/>
          <w:szCs w:val="24"/>
        </w:rPr>
        <w:t>Появляется сюжетно-ролевая игра - ведущий вид деятельности в дошкольном возрасте. Дети 3-4 лет в сюжетно-ролевых играх подражают взрослым, имитируя предметную деятельность. Они поглощены процессом выполнения действий, действия еще не согласованы, роли сменяются. Игра продолжается, как правило, 10-15 минут.</w:t>
      </w:r>
    </w:p>
    <w:p w:rsidR="00B572B2" w:rsidRPr="00AC0B06" w:rsidRDefault="00B572B2" w:rsidP="00B572B2">
      <w:pPr>
        <w:pStyle w:val="31"/>
        <w:shd w:val="clear" w:color="auto" w:fill="auto"/>
        <w:spacing w:before="0"/>
        <w:ind w:left="20" w:right="20" w:firstLine="560"/>
        <w:rPr>
          <w:sz w:val="24"/>
          <w:szCs w:val="24"/>
        </w:rPr>
      </w:pPr>
      <w:r w:rsidRPr="00AC0B06">
        <w:rPr>
          <w:sz w:val="24"/>
          <w:szCs w:val="24"/>
        </w:rPr>
        <w:t>Среди познавательных процессов, наиболее развивающихся в этом возрасте, выделяется память.</w:t>
      </w:r>
    </w:p>
    <w:p w:rsidR="00B572B2" w:rsidRPr="00AC0B06" w:rsidRDefault="00B572B2" w:rsidP="00B572B2">
      <w:pPr>
        <w:pStyle w:val="31"/>
        <w:shd w:val="clear" w:color="auto" w:fill="auto"/>
        <w:spacing w:before="0"/>
        <w:ind w:left="20" w:right="20" w:firstLine="560"/>
        <w:rPr>
          <w:sz w:val="24"/>
          <w:szCs w:val="24"/>
        </w:rPr>
      </w:pPr>
      <w:r w:rsidRPr="00AC0B06">
        <w:rPr>
          <w:sz w:val="24"/>
          <w:szCs w:val="24"/>
        </w:rPr>
        <w:lastRenderedPageBreak/>
        <w:t>Ощущение и восприятие постепенно утрачивают аффективный характер, к 4 годам восприятие приобретает черты произвольности - ребенок способен целенаправленно наблюдать, рассматривать, искать, хотя и недолгое время. Возраст 3-4 лет - это возраст формирования сенсорных эталонов - представлений о форме, цвете, размере, однако сенсорные эталоны пока остаются предметными, т.е. существуют в тесной связи с предметом и не являются абстрактными.</w:t>
      </w:r>
    </w:p>
    <w:p w:rsidR="00B572B2" w:rsidRPr="00AC0B06" w:rsidRDefault="00B572B2" w:rsidP="00B572B2">
      <w:pPr>
        <w:pStyle w:val="31"/>
        <w:shd w:val="clear" w:color="auto" w:fill="auto"/>
        <w:spacing w:before="0"/>
        <w:ind w:left="20" w:right="20" w:firstLine="560"/>
        <w:rPr>
          <w:sz w:val="24"/>
          <w:szCs w:val="24"/>
        </w:rPr>
      </w:pPr>
      <w:r w:rsidRPr="00AC0B06">
        <w:rPr>
          <w:sz w:val="24"/>
          <w:szCs w:val="24"/>
        </w:rPr>
        <w:t>Активно развивается речь ребенка.</w:t>
      </w:r>
      <w:r w:rsidRPr="00AC0B06">
        <w:rPr>
          <w:rStyle w:val="340"/>
          <w:sz w:val="24"/>
          <w:szCs w:val="24"/>
        </w:rPr>
        <w:t xml:space="preserve"> </w:t>
      </w:r>
      <w:r w:rsidRPr="00486FB1">
        <w:rPr>
          <w:rStyle w:val="340"/>
          <w:b w:val="0"/>
          <w:sz w:val="24"/>
          <w:szCs w:val="24"/>
        </w:rPr>
        <w:t>Дети в биэтнических семьях начинают говорить на двух языках,</w:t>
      </w:r>
      <w:r w:rsidRPr="00AC0B06">
        <w:rPr>
          <w:sz w:val="24"/>
          <w:szCs w:val="24"/>
        </w:rPr>
        <w:t xml:space="preserve"> их речевое развитие из-за этого может отставать от детей из моноэтнических семей. В этот период язык, на котором говорит ребенок и его ближайшее окружение (семья), начинает укореняться в психике ребенка как ведущий.</w:t>
      </w:r>
    </w:p>
    <w:p w:rsidR="00B572B2" w:rsidRPr="00AC0B06" w:rsidRDefault="00B572B2" w:rsidP="00B572B2">
      <w:pPr>
        <w:pStyle w:val="31"/>
        <w:shd w:val="clear" w:color="auto" w:fill="auto"/>
        <w:spacing w:before="0"/>
        <w:ind w:left="20" w:right="20" w:firstLine="560"/>
        <w:rPr>
          <w:sz w:val="24"/>
          <w:szCs w:val="24"/>
        </w:rPr>
      </w:pPr>
      <w:r w:rsidRPr="00AC0B06">
        <w:rPr>
          <w:sz w:val="24"/>
          <w:szCs w:val="24"/>
        </w:rPr>
        <w:t>Особое внимание при работе с детьми четвертого года жизни следует обратить на развитие самостоятельности. Не случайно любимым выражением ребенка этого возраста становится «Я сам!». Важно поощрять желание ребенка проявлять самостоятельность, поддерживать желание что-то выполнить, сделать без помощи взрослого.</w:t>
      </w:r>
    </w:p>
    <w:p w:rsidR="00B572B2" w:rsidRPr="00AC0B06" w:rsidRDefault="00B572B2" w:rsidP="00B572B2">
      <w:pPr>
        <w:pStyle w:val="31"/>
        <w:shd w:val="clear" w:color="auto" w:fill="auto"/>
        <w:spacing w:before="0"/>
        <w:ind w:left="20" w:right="20" w:firstLine="560"/>
        <w:rPr>
          <w:sz w:val="24"/>
          <w:szCs w:val="24"/>
        </w:rPr>
      </w:pPr>
      <w:r w:rsidRPr="00AC0B06">
        <w:rPr>
          <w:rStyle w:val="330"/>
          <w:sz w:val="24"/>
          <w:szCs w:val="24"/>
        </w:rPr>
        <w:t>ЭРС:</w:t>
      </w:r>
      <w:r w:rsidRPr="00AC0B06">
        <w:rPr>
          <w:sz w:val="24"/>
          <w:szCs w:val="24"/>
        </w:rPr>
        <w:t xml:space="preserve"> В возрасте 3 - 4 лет разв</w:t>
      </w:r>
      <w:r>
        <w:rPr>
          <w:sz w:val="24"/>
          <w:szCs w:val="24"/>
        </w:rPr>
        <w:t>ивается познавательный интерес к</w:t>
      </w:r>
      <w:r w:rsidRPr="00AC0B06">
        <w:rPr>
          <w:sz w:val="24"/>
          <w:szCs w:val="24"/>
        </w:rPr>
        <w:t xml:space="preserve"> родном</w:t>
      </w:r>
      <w:r>
        <w:rPr>
          <w:sz w:val="24"/>
          <w:szCs w:val="24"/>
        </w:rPr>
        <w:t>у городу</w:t>
      </w:r>
      <w:r w:rsidRPr="00AC0B06">
        <w:rPr>
          <w:sz w:val="24"/>
          <w:szCs w:val="24"/>
        </w:rPr>
        <w:t>, художественной литературе (татарских народных сказок и произведений татарских писателей).</w:t>
      </w:r>
    </w:p>
    <w:p w:rsidR="00B572B2" w:rsidRPr="00AC0B06" w:rsidRDefault="00B572B2" w:rsidP="00B572B2">
      <w:pPr>
        <w:pStyle w:val="31"/>
        <w:shd w:val="clear" w:color="auto" w:fill="auto"/>
        <w:spacing w:before="0" w:after="600"/>
        <w:ind w:left="20" w:right="20" w:firstLine="560"/>
        <w:rPr>
          <w:sz w:val="24"/>
          <w:szCs w:val="24"/>
        </w:rPr>
      </w:pPr>
      <w:r w:rsidRPr="00AC0B06">
        <w:rPr>
          <w:sz w:val="24"/>
          <w:szCs w:val="24"/>
        </w:rPr>
        <w:t>В игровой форме дети данного возраста познают татарскую национальную одежду (мальчик, девочка).</w:t>
      </w:r>
    </w:p>
    <w:p w:rsidR="00B572B2" w:rsidRPr="00AC0B06" w:rsidRDefault="00B572B2" w:rsidP="00B572B2">
      <w:pPr>
        <w:pStyle w:val="210"/>
        <w:keepNext/>
        <w:keepLines/>
        <w:shd w:val="clear" w:color="auto" w:fill="auto"/>
        <w:spacing w:after="0" w:line="317" w:lineRule="exact"/>
        <w:ind w:left="20" w:firstLine="560"/>
        <w:jc w:val="both"/>
        <w:rPr>
          <w:sz w:val="24"/>
          <w:szCs w:val="24"/>
        </w:rPr>
      </w:pPr>
      <w:r w:rsidRPr="00AC0B06">
        <w:rPr>
          <w:sz w:val="24"/>
          <w:szCs w:val="24"/>
        </w:rPr>
        <w:t>Возрастные особенности детей пятого года жизни (средняя группа).</w:t>
      </w:r>
    </w:p>
    <w:p w:rsidR="00B572B2" w:rsidRPr="00AC0B06" w:rsidRDefault="00B572B2" w:rsidP="00B572B2">
      <w:pPr>
        <w:pStyle w:val="31"/>
        <w:shd w:val="clear" w:color="auto" w:fill="auto"/>
        <w:spacing w:before="0"/>
        <w:ind w:left="20" w:right="20" w:firstLine="560"/>
        <w:rPr>
          <w:sz w:val="24"/>
          <w:szCs w:val="24"/>
        </w:rPr>
      </w:pPr>
      <w:r w:rsidRPr="00AC0B06">
        <w:rPr>
          <w:sz w:val="24"/>
          <w:szCs w:val="24"/>
        </w:rPr>
        <w:t>У детей интенсивно развиваются моторные функции. Их движения носят преднамеренный и целеустремленный характер. Детям интересны наиболее сложные движения и двигательные задания, требующие проявления скорости, ловкости и точности выполнения.</w:t>
      </w:r>
    </w:p>
    <w:p w:rsidR="00B572B2" w:rsidRPr="00AC0B06" w:rsidRDefault="00B572B2" w:rsidP="00B572B2">
      <w:pPr>
        <w:pStyle w:val="31"/>
        <w:shd w:val="clear" w:color="auto" w:fill="auto"/>
        <w:spacing w:before="0"/>
        <w:ind w:left="20" w:right="20" w:firstLine="560"/>
        <w:rPr>
          <w:sz w:val="24"/>
          <w:szCs w:val="24"/>
        </w:rPr>
      </w:pPr>
      <w:r w:rsidRPr="00AC0B06">
        <w:rPr>
          <w:sz w:val="24"/>
          <w:szCs w:val="24"/>
        </w:rPr>
        <w:t>От 4 до 5 лет у детей формируются навыки ходьбы на лыжах, катания на санках, скольжения на ледяных дорожках, езды на велосипеде и самокате.</w:t>
      </w:r>
    </w:p>
    <w:p w:rsidR="00B572B2" w:rsidRPr="00AC0B06" w:rsidRDefault="00B572B2" w:rsidP="00B572B2">
      <w:pPr>
        <w:pStyle w:val="31"/>
        <w:shd w:val="clear" w:color="auto" w:fill="auto"/>
        <w:spacing w:before="0"/>
        <w:ind w:left="20" w:right="20" w:firstLine="560"/>
        <w:rPr>
          <w:sz w:val="24"/>
          <w:szCs w:val="24"/>
        </w:rPr>
      </w:pPr>
      <w:r w:rsidRPr="00AC0B06">
        <w:rPr>
          <w:sz w:val="24"/>
          <w:szCs w:val="24"/>
        </w:rPr>
        <w:t>Социальная ситуация развития характеризуется установлением отношений ребенка с миром взрослых людей, вхождением в мир социальных отношений.</w:t>
      </w:r>
    </w:p>
    <w:p w:rsidR="00B572B2" w:rsidRPr="00AC0B06" w:rsidRDefault="00B572B2" w:rsidP="00B572B2">
      <w:pPr>
        <w:pStyle w:val="31"/>
        <w:shd w:val="clear" w:color="auto" w:fill="auto"/>
        <w:spacing w:before="0"/>
        <w:ind w:left="20" w:right="20" w:firstLine="560"/>
        <w:rPr>
          <w:sz w:val="24"/>
          <w:szCs w:val="24"/>
        </w:rPr>
      </w:pPr>
      <w:r w:rsidRPr="00AC0B06">
        <w:rPr>
          <w:sz w:val="24"/>
          <w:szCs w:val="24"/>
        </w:rPr>
        <w:t>Развивается и совершенствуется общение ребенка с взрослым, оно все более приобретает личностные формы. Это проявляется в том, что ребенок активно стремится к обсуждению своего поведения, а также поступков и действий других людей (детей и взрослых) с точки зрения соблюдения ими нравственных норм. По-прежнему, как и в возрасте 3-4 лет, главный мотив общения - познание окружающего мира и осознание происходящего.</w:t>
      </w:r>
    </w:p>
    <w:p w:rsidR="00B572B2" w:rsidRPr="00AC0B06" w:rsidRDefault="00B572B2" w:rsidP="00B572B2">
      <w:pPr>
        <w:pStyle w:val="31"/>
        <w:shd w:val="clear" w:color="auto" w:fill="auto"/>
        <w:spacing w:before="0"/>
        <w:ind w:left="20" w:right="20" w:firstLine="560"/>
        <w:rPr>
          <w:sz w:val="24"/>
          <w:szCs w:val="24"/>
        </w:rPr>
      </w:pPr>
      <w:r w:rsidRPr="00AC0B06">
        <w:rPr>
          <w:sz w:val="24"/>
          <w:szCs w:val="24"/>
        </w:rPr>
        <w:t>Совершенствуется общение со сверстниками: ребенок начинает предпочитать сверстника взрослому партнеру по общению, выделять наиболее приятных, с его позиции, сверстников, стремится общаться с ними.</w:t>
      </w:r>
    </w:p>
    <w:p w:rsidR="00B572B2" w:rsidRPr="00AC0B06" w:rsidRDefault="00B572B2" w:rsidP="00B572B2">
      <w:pPr>
        <w:pStyle w:val="31"/>
        <w:shd w:val="clear" w:color="auto" w:fill="auto"/>
        <w:spacing w:before="0"/>
        <w:ind w:left="20" w:right="20" w:firstLine="560"/>
        <w:rPr>
          <w:sz w:val="24"/>
          <w:szCs w:val="24"/>
        </w:rPr>
      </w:pPr>
      <w:r w:rsidRPr="00AC0B06">
        <w:rPr>
          <w:sz w:val="24"/>
          <w:szCs w:val="24"/>
        </w:rPr>
        <w:t>Сюжеты игр становятся более развернутыми и разнообразными. Дети обращаются к общественно-значимым темам, в сюжетах которых комбинируют эпизоды сказок и реальной жизни. Появляются гендерные роли: девочки в игре выбирают роли женщин, а мальчики - мужчин.</w:t>
      </w:r>
    </w:p>
    <w:p w:rsidR="00B572B2" w:rsidRPr="00AC0B06" w:rsidRDefault="00B572B2" w:rsidP="00B572B2">
      <w:pPr>
        <w:pStyle w:val="31"/>
        <w:shd w:val="clear" w:color="auto" w:fill="auto"/>
        <w:spacing w:before="0"/>
        <w:ind w:left="20" w:right="20" w:firstLine="560"/>
        <w:rPr>
          <w:sz w:val="24"/>
          <w:szCs w:val="24"/>
        </w:rPr>
      </w:pPr>
      <w:r w:rsidRPr="00AC0B06">
        <w:rPr>
          <w:sz w:val="24"/>
          <w:szCs w:val="24"/>
        </w:rPr>
        <w:t>Ребенок развивается активно в разных видах деятельности: конструировании, рисовании, лепке, аппликации и др. Он способен к выполнению отдельных несложных трудовых поручений и к действиям рядом в коллективе сверстников или в разновозрастной группе под руководством взрослого.</w:t>
      </w:r>
    </w:p>
    <w:p w:rsidR="00B572B2" w:rsidRPr="00AC0B06" w:rsidRDefault="00B572B2" w:rsidP="00B572B2">
      <w:pPr>
        <w:pStyle w:val="31"/>
        <w:shd w:val="clear" w:color="auto" w:fill="auto"/>
        <w:spacing w:before="0"/>
        <w:ind w:left="20" w:right="20" w:firstLine="560"/>
        <w:rPr>
          <w:sz w:val="24"/>
          <w:szCs w:val="24"/>
        </w:rPr>
      </w:pPr>
      <w:r w:rsidRPr="00AC0B06">
        <w:rPr>
          <w:sz w:val="24"/>
          <w:szCs w:val="24"/>
        </w:rPr>
        <w:t>Именно в разнообразной деятельности развиваются все познавательные процессы ребенка; в игре, как ведущей деятельности, формируются новообразования возраста и «зреет» личность.</w:t>
      </w:r>
    </w:p>
    <w:p w:rsidR="00B572B2" w:rsidRPr="00AC0B06" w:rsidRDefault="00B572B2" w:rsidP="00B572B2">
      <w:pPr>
        <w:pStyle w:val="31"/>
        <w:shd w:val="clear" w:color="auto" w:fill="auto"/>
        <w:spacing w:before="0"/>
        <w:ind w:left="20" w:right="20" w:firstLine="560"/>
        <w:rPr>
          <w:sz w:val="24"/>
          <w:szCs w:val="24"/>
        </w:rPr>
      </w:pPr>
      <w:r w:rsidRPr="00AC0B06">
        <w:rPr>
          <w:sz w:val="24"/>
          <w:szCs w:val="24"/>
        </w:rPr>
        <w:lastRenderedPageBreak/>
        <w:t>В этом возрасте устанавливается иерархия мотивов, формируется произвольность деятельности и поведения. Происходит зарождение важнейшего волевого качества - целеустремленности.</w:t>
      </w:r>
    </w:p>
    <w:p w:rsidR="00B572B2" w:rsidRPr="00AC0B06" w:rsidRDefault="00B572B2" w:rsidP="00B572B2">
      <w:pPr>
        <w:pStyle w:val="31"/>
        <w:shd w:val="clear" w:color="auto" w:fill="auto"/>
        <w:spacing w:before="0"/>
        <w:ind w:left="20" w:right="20" w:firstLine="560"/>
        <w:rPr>
          <w:sz w:val="24"/>
          <w:szCs w:val="24"/>
        </w:rPr>
      </w:pPr>
      <w:r w:rsidRPr="00AC0B06">
        <w:rPr>
          <w:sz w:val="24"/>
          <w:szCs w:val="24"/>
        </w:rPr>
        <w:t>Главное направление в развитии речи ребенка на пятом году жизни - освоение связной монологической речи.</w:t>
      </w:r>
    </w:p>
    <w:p w:rsidR="00B572B2" w:rsidRPr="00486FB1" w:rsidRDefault="00B572B2" w:rsidP="00B572B2">
      <w:pPr>
        <w:pStyle w:val="31"/>
        <w:shd w:val="clear" w:color="auto" w:fill="auto"/>
        <w:spacing w:before="0"/>
        <w:ind w:left="20" w:right="20" w:firstLine="560"/>
        <w:rPr>
          <w:b/>
          <w:sz w:val="24"/>
          <w:szCs w:val="24"/>
        </w:rPr>
      </w:pPr>
      <w:r w:rsidRPr="00AC0B06">
        <w:rPr>
          <w:sz w:val="24"/>
          <w:szCs w:val="24"/>
        </w:rPr>
        <w:t>Особенностью речевого развития детей данного возраста является стремление к словообразованию. Оно появляется в результате творческого освоения богатств родного языка и называется словотворчеством. Ребенок, еще не до конца владеющий способами словообразования, пытается самостоятельно сконструировать новые слова на основе освоенных морфологических элементов языка (молоток-</w:t>
      </w:r>
      <w:r>
        <w:rPr>
          <w:sz w:val="24"/>
          <w:szCs w:val="24"/>
        </w:rPr>
        <w:t xml:space="preserve"> </w:t>
      </w:r>
      <w:r w:rsidRPr="00AC0B06">
        <w:rPr>
          <w:sz w:val="24"/>
          <w:szCs w:val="24"/>
        </w:rPr>
        <w:t>колоток, открытка-</w:t>
      </w:r>
      <w:r>
        <w:rPr>
          <w:sz w:val="24"/>
          <w:szCs w:val="24"/>
        </w:rPr>
        <w:t xml:space="preserve"> </w:t>
      </w:r>
      <w:r w:rsidRPr="00AC0B06">
        <w:rPr>
          <w:sz w:val="24"/>
          <w:szCs w:val="24"/>
        </w:rPr>
        <w:t>закрытка и т.п.).</w:t>
      </w:r>
      <w:r w:rsidRPr="00AC0B06">
        <w:rPr>
          <w:rStyle w:val="320"/>
          <w:sz w:val="24"/>
          <w:szCs w:val="24"/>
        </w:rPr>
        <w:t xml:space="preserve"> </w:t>
      </w:r>
      <w:r w:rsidRPr="00486FB1">
        <w:rPr>
          <w:rStyle w:val="320"/>
          <w:b w:val="0"/>
          <w:sz w:val="24"/>
          <w:szCs w:val="24"/>
        </w:rPr>
        <w:t>Детское словотворчество является ярким проявлением начала процесса формирования правил и языковых обобщений.</w:t>
      </w:r>
    </w:p>
    <w:p w:rsidR="00B572B2" w:rsidRPr="00AC0B06" w:rsidRDefault="00B572B2" w:rsidP="00B572B2">
      <w:pPr>
        <w:pStyle w:val="31"/>
        <w:shd w:val="clear" w:color="auto" w:fill="auto"/>
        <w:spacing w:before="0"/>
        <w:ind w:left="20" w:right="20" w:firstLine="560"/>
        <w:rPr>
          <w:sz w:val="24"/>
          <w:szCs w:val="24"/>
        </w:rPr>
      </w:pPr>
      <w:r w:rsidRPr="00AC0B06">
        <w:rPr>
          <w:rStyle w:val="310"/>
          <w:sz w:val="24"/>
          <w:szCs w:val="24"/>
        </w:rPr>
        <w:t>ЭРС:</w:t>
      </w:r>
      <w:r w:rsidRPr="00AC0B06">
        <w:rPr>
          <w:sz w:val="24"/>
          <w:szCs w:val="24"/>
        </w:rPr>
        <w:t xml:space="preserve"> В возрасте 4 - 5 лет разв</w:t>
      </w:r>
      <w:r>
        <w:rPr>
          <w:sz w:val="24"/>
          <w:szCs w:val="24"/>
        </w:rPr>
        <w:t>ивается познавательный интерес к</w:t>
      </w:r>
      <w:r w:rsidRPr="00AC0B06">
        <w:rPr>
          <w:sz w:val="24"/>
          <w:szCs w:val="24"/>
        </w:rPr>
        <w:t xml:space="preserve"> родном</w:t>
      </w:r>
      <w:r>
        <w:rPr>
          <w:sz w:val="24"/>
          <w:szCs w:val="24"/>
        </w:rPr>
        <w:t>у краю</w:t>
      </w:r>
      <w:r w:rsidRPr="00AC0B06">
        <w:rPr>
          <w:sz w:val="24"/>
          <w:szCs w:val="24"/>
        </w:rPr>
        <w:t xml:space="preserve"> </w:t>
      </w:r>
      <w:r>
        <w:rPr>
          <w:sz w:val="24"/>
          <w:szCs w:val="24"/>
        </w:rPr>
        <w:t>(животный и растительный мир), к</w:t>
      </w:r>
      <w:r w:rsidRPr="00AC0B06">
        <w:rPr>
          <w:sz w:val="24"/>
          <w:szCs w:val="24"/>
        </w:rPr>
        <w:t xml:space="preserve"> Республике Татарстан и России. Усваивают элементы орнамента татарского народа (тюльпан - </w:t>
      </w:r>
      <w:r w:rsidRPr="00AC0B06">
        <w:rPr>
          <w:sz w:val="24"/>
          <w:szCs w:val="24"/>
          <w:lang w:val="tt-RU"/>
        </w:rPr>
        <w:t xml:space="preserve">лалә; </w:t>
      </w:r>
      <w:r w:rsidRPr="00AC0B06">
        <w:rPr>
          <w:sz w:val="24"/>
          <w:szCs w:val="24"/>
        </w:rPr>
        <w:t xml:space="preserve">лист - </w:t>
      </w:r>
      <w:r w:rsidRPr="00AC0B06">
        <w:rPr>
          <w:sz w:val="24"/>
          <w:szCs w:val="24"/>
          <w:lang w:val="tt-RU"/>
        </w:rPr>
        <w:t xml:space="preserve">яфрак; </w:t>
      </w:r>
      <w:r w:rsidRPr="00AC0B06">
        <w:rPr>
          <w:sz w:val="24"/>
          <w:szCs w:val="24"/>
        </w:rPr>
        <w:t xml:space="preserve">колокольчик - </w:t>
      </w:r>
      <w:r w:rsidRPr="00AC0B06">
        <w:rPr>
          <w:sz w:val="24"/>
          <w:szCs w:val="24"/>
          <w:lang w:val="tt-RU"/>
        </w:rPr>
        <w:t xml:space="preserve">кыңгырау) </w:t>
      </w:r>
      <w:r w:rsidRPr="00AC0B06">
        <w:rPr>
          <w:sz w:val="24"/>
          <w:szCs w:val="24"/>
        </w:rPr>
        <w:t>через изобразительную деятельность и дидактические игры. Продолжается усвоение материала о родном городе, татарской национальной одежде (мальчик, девочка). Формируется интерес к произведениям татарского народа и татарским сказкам. Расширяется кругозор о татарских писателях.</w:t>
      </w:r>
    </w:p>
    <w:p w:rsidR="00B572B2" w:rsidRPr="00AC0B06" w:rsidRDefault="00B572B2" w:rsidP="00B572B2">
      <w:pPr>
        <w:pStyle w:val="31"/>
        <w:shd w:val="clear" w:color="auto" w:fill="auto"/>
        <w:spacing w:before="0" w:after="304"/>
        <w:ind w:left="20" w:right="20" w:firstLine="560"/>
        <w:rPr>
          <w:color w:val="auto"/>
          <w:sz w:val="24"/>
          <w:szCs w:val="24"/>
        </w:rPr>
      </w:pPr>
      <w:r w:rsidRPr="00AC0B06">
        <w:rPr>
          <w:rStyle w:val="310"/>
          <w:color w:val="auto"/>
          <w:sz w:val="24"/>
          <w:szCs w:val="24"/>
        </w:rPr>
        <w:t>УМК «Изучаем русский язык»:</w:t>
      </w:r>
      <w:r w:rsidRPr="00AC0B06">
        <w:rPr>
          <w:color w:val="auto"/>
          <w:sz w:val="24"/>
          <w:szCs w:val="24"/>
        </w:rPr>
        <w:t xml:space="preserve"> для  4 - 5 лет примерный список для активного усвоения </w:t>
      </w:r>
      <w:r w:rsidR="00BE0EE5">
        <w:rPr>
          <w:color w:val="auto"/>
          <w:sz w:val="24"/>
          <w:szCs w:val="24"/>
        </w:rPr>
        <w:t xml:space="preserve">          </w:t>
      </w:r>
      <w:r w:rsidRPr="00AC0B06">
        <w:rPr>
          <w:color w:val="auto"/>
          <w:sz w:val="24"/>
          <w:szCs w:val="24"/>
        </w:rPr>
        <w:t>с. 30.</w:t>
      </w:r>
    </w:p>
    <w:p w:rsidR="00B572B2" w:rsidRDefault="00B572B2" w:rsidP="00B572B2">
      <w:pPr>
        <w:pStyle w:val="210"/>
        <w:keepNext/>
        <w:keepLines/>
        <w:shd w:val="clear" w:color="auto" w:fill="auto"/>
        <w:spacing w:after="0" w:line="312" w:lineRule="exact"/>
        <w:ind w:left="20" w:firstLine="560"/>
        <w:jc w:val="both"/>
        <w:rPr>
          <w:sz w:val="24"/>
          <w:szCs w:val="24"/>
        </w:rPr>
      </w:pPr>
    </w:p>
    <w:p w:rsidR="00B572B2" w:rsidRPr="00AC0B06" w:rsidRDefault="00B572B2" w:rsidP="00B572B2">
      <w:pPr>
        <w:pStyle w:val="210"/>
        <w:keepNext/>
        <w:keepLines/>
        <w:shd w:val="clear" w:color="auto" w:fill="auto"/>
        <w:spacing w:after="0" w:line="312" w:lineRule="exact"/>
        <w:ind w:left="20" w:firstLine="560"/>
        <w:jc w:val="both"/>
        <w:rPr>
          <w:sz w:val="24"/>
          <w:szCs w:val="24"/>
        </w:rPr>
      </w:pPr>
      <w:r w:rsidRPr="00AC0B06">
        <w:rPr>
          <w:sz w:val="24"/>
          <w:szCs w:val="24"/>
        </w:rPr>
        <w:t>Возрастные особенности детей шестого года жизни (старшая группа).</w:t>
      </w:r>
    </w:p>
    <w:p w:rsidR="00B572B2" w:rsidRPr="00AC0B06" w:rsidRDefault="00B572B2" w:rsidP="00B572B2">
      <w:pPr>
        <w:pStyle w:val="31"/>
        <w:shd w:val="clear" w:color="auto" w:fill="auto"/>
        <w:spacing w:before="0" w:line="312" w:lineRule="exact"/>
        <w:ind w:left="20" w:right="20" w:firstLine="560"/>
        <w:rPr>
          <w:sz w:val="24"/>
          <w:szCs w:val="24"/>
        </w:rPr>
      </w:pPr>
      <w:r w:rsidRPr="00AC0B06">
        <w:rPr>
          <w:sz w:val="24"/>
          <w:szCs w:val="24"/>
        </w:rPr>
        <w:t>Детям 5-6 лет свойственна высокая потребность в движениях. Двигательная активность становится все более целенаправленной, зависимой от эмоционального состояния и мотивов деятельности. Дети овладевают сложными видами движений и различными способами их выполнения, а также некоторыми элементами техники.</w:t>
      </w:r>
    </w:p>
    <w:p w:rsidR="00B572B2" w:rsidRPr="00AC0B06" w:rsidRDefault="00B572B2" w:rsidP="00B572B2">
      <w:pPr>
        <w:pStyle w:val="31"/>
        <w:shd w:val="clear" w:color="auto" w:fill="auto"/>
        <w:spacing w:before="0" w:line="312" w:lineRule="exact"/>
        <w:ind w:left="20" w:right="20" w:firstLine="560"/>
        <w:rPr>
          <w:sz w:val="24"/>
          <w:szCs w:val="24"/>
        </w:rPr>
      </w:pPr>
      <w:r w:rsidRPr="00AC0B06">
        <w:rPr>
          <w:sz w:val="24"/>
          <w:szCs w:val="24"/>
        </w:rPr>
        <w:t>Общение ребенка с взрослым становится все более разнообразным, постепенно оно все более приобретает черты личностного - взрослый выступает для ребенка источником социальных познаний, эталоном поведения в различных ситуациях. Изменяются вопросы детей - они становятся независимыми от конкретной ситуации. В этот период ребенок в общении с взрослым особенно нуждается в уважении, дети становятся особенно обидчивыми, если к ним не прислушиваются.</w:t>
      </w:r>
    </w:p>
    <w:p w:rsidR="00B572B2" w:rsidRPr="00AC0B06" w:rsidRDefault="00B572B2" w:rsidP="00B572B2">
      <w:pPr>
        <w:pStyle w:val="31"/>
        <w:shd w:val="clear" w:color="auto" w:fill="auto"/>
        <w:spacing w:before="0"/>
        <w:ind w:left="20" w:right="20" w:firstLine="560"/>
        <w:rPr>
          <w:sz w:val="24"/>
          <w:szCs w:val="24"/>
        </w:rPr>
      </w:pPr>
      <w:r w:rsidRPr="00AC0B06">
        <w:rPr>
          <w:sz w:val="24"/>
          <w:szCs w:val="24"/>
        </w:rPr>
        <w:t>Сверстник начинает приобретать индивидуальность в глазах ребенка 5-6 лет, становится значимым лицом для общения, превосходя взрослого по многим показателям значимости. Ребенок начинает воспринимать не только себя, но и сверстника как целостную личность, проявлять к нему личностное отношение.</w:t>
      </w:r>
    </w:p>
    <w:p w:rsidR="00B572B2" w:rsidRPr="00AC0B06" w:rsidRDefault="00B572B2" w:rsidP="00B572B2">
      <w:pPr>
        <w:pStyle w:val="31"/>
        <w:shd w:val="clear" w:color="auto" w:fill="auto"/>
        <w:spacing w:before="0"/>
        <w:ind w:left="20" w:right="20" w:firstLine="560"/>
        <w:rPr>
          <w:sz w:val="24"/>
          <w:szCs w:val="24"/>
        </w:rPr>
      </w:pPr>
      <w:r w:rsidRPr="00AC0B06">
        <w:rPr>
          <w:sz w:val="24"/>
          <w:szCs w:val="24"/>
        </w:rPr>
        <w:t>Продолжает совершенствоваться сюжетно-ролевая игра. В игре дети начинают создавать модели разнообразных отношений между людьми. Плановость, согласованность игры сочетается с импровизацией, наблюдается длительная перспектива игры - дети могут возвращаться к неоконченной игре. Постепенно можно видеть, как ролевая игра начинает соединяться с игрой по правилам. Сюжеты игр совместно строятся и творчески развиваются, большое место начинают занимать игры с общественно значимыми сюжетами, отражающими социальные отношения и иерархию людей.</w:t>
      </w:r>
    </w:p>
    <w:p w:rsidR="00B572B2" w:rsidRPr="00AC0B06" w:rsidRDefault="00B572B2" w:rsidP="00B572B2">
      <w:pPr>
        <w:pStyle w:val="31"/>
        <w:shd w:val="clear" w:color="auto" w:fill="auto"/>
        <w:spacing w:before="0"/>
        <w:ind w:left="20" w:right="20" w:firstLine="560"/>
        <w:rPr>
          <w:sz w:val="24"/>
          <w:szCs w:val="24"/>
        </w:rPr>
      </w:pPr>
      <w:r w:rsidRPr="00AC0B06">
        <w:rPr>
          <w:sz w:val="24"/>
          <w:szCs w:val="24"/>
        </w:rPr>
        <w:t>Активное развитие ребенка происходит и в других видах продуктивной деятельности (изобразительной деятельности, конструировании, труде). Начинает развиваться способность к общему коллективному труду, дети могут согласовывать и планировать свои действия.</w:t>
      </w:r>
    </w:p>
    <w:p w:rsidR="00B572B2" w:rsidRPr="00AC0B06" w:rsidRDefault="00B572B2" w:rsidP="00B572B2">
      <w:pPr>
        <w:pStyle w:val="31"/>
        <w:shd w:val="clear" w:color="auto" w:fill="auto"/>
        <w:spacing w:before="0"/>
        <w:ind w:left="20" w:right="20" w:firstLine="560"/>
        <w:rPr>
          <w:sz w:val="24"/>
          <w:szCs w:val="24"/>
        </w:rPr>
      </w:pPr>
      <w:r w:rsidRPr="00AC0B06">
        <w:rPr>
          <w:sz w:val="24"/>
          <w:szCs w:val="24"/>
        </w:rPr>
        <w:lastRenderedPageBreak/>
        <w:t>В активной деятельности развивается личность ребенка, совершенствуются познавательные процессы и формируются новообразования возраста.</w:t>
      </w:r>
    </w:p>
    <w:p w:rsidR="00B572B2" w:rsidRPr="00AC0B06" w:rsidRDefault="00B572B2" w:rsidP="00B572B2">
      <w:pPr>
        <w:pStyle w:val="31"/>
        <w:shd w:val="clear" w:color="auto" w:fill="auto"/>
        <w:spacing w:before="0"/>
        <w:ind w:left="20" w:right="20" w:firstLine="560"/>
        <w:rPr>
          <w:sz w:val="24"/>
          <w:szCs w:val="24"/>
        </w:rPr>
      </w:pPr>
      <w:r w:rsidRPr="00AC0B06">
        <w:rPr>
          <w:sz w:val="24"/>
          <w:szCs w:val="24"/>
        </w:rPr>
        <w:t>Развитие личности ребенка происходит в общении, в процессе сравнения себя с другими детьми группы.</w:t>
      </w:r>
    </w:p>
    <w:p w:rsidR="00B572B2" w:rsidRPr="00AC0B06" w:rsidRDefault="00B572B2" w:rsidP="00B572B2">
      <w:pPr>
        <w:pStyle w:val="31"/>
        <w:shd w:val="clear" w:color="auto" w:fill="auto"/>
        <w:spacing w:before="0"/>
        <w:ind w:left="20" w:right="20" w:firstLine="560"/>
        <w:rPr>
          <w:sz w:val="24"/>
          <w:szCs w:val="24"/>
        </w:rPr>
      </w:pPr>
      <w:r w:rsidRPr="00AC0B06">
        <w:rPr>
          <w:sz w:val="24"/>
          <w:szCs w:val="24"/>
        </w:rPr>
        <w:t>У детей старшего дошкольного возраста развитие речи достигает довольно высокого уровня. К старшему дошкольному возрасту у ребенка накапливается значительный запас слов. И в основном завершается важнейший этап развития речи детей - усвоение грамматической системы языка.</w:t>
      </w:r>
    </w:p>
    <w:p w:rsidR="00B572B2" w:rsidRPr="00AC0B06" w:rsidRDefault="00B572B2" w:rsidP="00B572B2">
      <w:pPr>
        <w:pStyle w:val="31"/>
        <w:shd w:val="clear" w:color="auto" w:fill="auto"/>
        <w:spacing w:before="0"/>
        <w:ind w:left="20" w:right="20" w:firstLine="560"/>
        <w:rPr>
          <w:sz w:val="24"/>
          <w:szCs w:val="24"/>
        </w:rPr>
      </w:pPr>
      <w:r w:rsidRPr="00AC0B06">
        <w:rPr>
          <w:rStyle w:val="300"/>
          <w:sz w:val="24"/>
          <w:szCs w:val="24"/>
        </w:rPr>
        <w:t>ЭРС:</w:t>
      </w:r>
      <w:r w:rsidRPr="00AC0B06">
        <w:rPr>
          <w:sz w:val="24"/>
          <w:szCs w:val="24"/>
        </w:rPr>
        <w:t xml:space="preserve"> В возрасте 5 - 6 лет разв</w:t>
      </w:r>
      <w:r>
        <w:rPr>
          <w:sz w:val="24"/>
          <w:szCs w:val="24"/>
        </w:rPr>
        <w:t>ивается познавательный интерес к</w:t>
      </w:r>
      <w:r w:rsidRPr="00AC0B06">
        <w:rPr>
          <w:sz w:val="24"/>
          <w:szCs w:val="24"/>
        </w:rPr>
        <w:t xml:space="preserve"> родном</w:t>
      </w:r>
      <w:r>
        <w:rPr>
          <w:sz w:val="24"/>
          <w:szCs w:val="24"/>
        </w:rPr>
        <w:t>у краю</w:t>
      </w:r>
      <w:r w:rsidRPr="00AC0B06">
        <w:rPr>
          <w:sz w:val="24"/>
          <w:szCs w:val="24"/>
        </w:rPr>
        <w:t xml:space="preserve"> (живот</w:t>
      </w:r>
      <w:r>
        <w:rPr>
          <w:sz w:val="24"/>
          <w:szCs w:val="24"/>
        </w:rPr>
        <w:t>ный и растительный мир), городам</w:t>
      </w:r>
      <w:r w:rsidRPr="00AC0B06">
        <w:rPr>
          <w:sz w:val="24"/>
          <w:szCs w:val="24"/>
        </w:rPr>
        <w:t xml:space="preserve"> Республики Татарстан (4 города: Набережные Челны, Елабуга, Альметьевск, Лениногорск; столица РТ - г. Казань). Дети начинают осваивать народы Поволжья (Татарстан, Россия, Башкортостан, Чувашия). Пополняются знания детей о символике РТ и РФ (герб, флаг). Усваивают элементы орнамента татарского народа (тюльпан - </w:t>
      </w:r>
      <w:r w:rsidRPr="00AC0B06">
        <w:rPr>
          <w:sz w:val="24"/>
          <w:szCs w:val="24"/>
          <w:lang w:val="tt-RU"/>
        </w:rPr>
        <w:t xml:space="preserve">лалә; </w:t>
      </w:r>
      <w:r w:rsidRPr="00AC0B06">
        <w:rPr>
          <w:sz w:val="24"/>
          <w:szCs w:val="24"/>
        </w:rPr>
        <w:t xml:space="preserve">лист - </w:t>
      </w:r>
      <w:r w:rsidRPr="00AC0B06">
        <w:rPr>
          <w:sz w:val="24"/>
          <w:szCs w:val="24"/>
          <w:lang w:val="tt-RU"/>
        </w:rPr>
        <w:t xml:space="preserve">яфрак; </w:t>
      </w:r>
      <w:r w:rsidRPr="00AC0B06">
        <w:rPr>
          <w:sz w:val="24"/>
          <w:szCs w:val="24"/>
        </w:rPr>
        <w:t xml:space="preserve">колокольчик - </w:t>
      </w:r>
      <w:r w:rsidRPr="00AC0B06">
        <w:rPr>
          <w:sz w:val="24"/>
          <w:szCs w:val="24"/>
          <w:lang w:val="tt-RU"/>
        </w:rPr>
        <w:t xml:space="preserve">кыңгырау; </w:t>
      </w:r>
      <w:r w:rsidRPr="00AC0B06">
        <w:rPr>
          <w:sz w:val="24"/>
          <w:szCs w:val="24"/>
        </w:rPr>
        <w:t xml:space="preserve">гвоздика - </w:t>
      </w:r>
      <w:r w:rsidRPr="00AC0B06">
        <w:rPr>
          <w:sz w:val="24"/>
          <w:szCs w:val="24"/>
          <w:lang w:val="tt-RU"/>
        </w:rPr>
        <w:t xml:space="preserve">канәфер чәчәге; </w:t>
      </w:r>
      <w:r w:rsidRPr="00AC0B06">
        <w:rPr>
          <w:sz w:val="24"/>
          <w:szCs w:val="24"/>
        </w:rPr>
        <w:t xml:space="preserve">трёхлистник - </w:t>
      </w:r>
      <w:r w:rsidRPr="00AC0B06">
        <w:rPr>
          <w:sz w:val="24"/>
          <w:szCs w:val="24"/>
          <w:lang w:val="tt-RU"/>
        </w:rPr>
        <w:t xml:space="preserve">өч яфрак </w:t>
      </w:r>
      <w:r w:rsidRPr="00AC0B06">
        <w:rPr>
          <w:sz w:val="24"/>
          <w:szCs w:val="24"/>
        </w:rPr>
        <w:t xml:space="preserve">) через изобразительную деятельность и дидактические игры. Продолжается усвоение материала о родном городе, татарской национальной одежде (мальчик, девочка). Формируется интерес к произведениям татарского народа и татарским сказкам. Расширяется кругозор о татарских писателях: </w:t>
      </w:r>
      <w:r w:rsidRPr="00AC0B06">
        <w:rPr>
          <w:sz w:val="24"/>
          <w:szCs w:val="24"/>
          <w:lang w:val="tt-RU"/>
        </w:rPr>
        <w:t xml:space="preserve">Г.Тукай, А.Алиш, </w:t>
      </w:r>
      <w:r w:rsidRPr="00AC0B06">
        <w:rPr>
          <w:sz w:val="24"/>
          <w:szCs w:val="24"/>
        </w:rPr>
        <w:t>М.Джалиль.</w:t>
      </w:r>
    </w:p>
    <w:p w:rsidR="00B572B2" w:rsidRPr="00AC0B06" w:rsidRDefault="00B572B2" w:rsidP="00B572B2">
      <w:pPr>
        <w:pStyle w:val="31"/>
        <w:shd w:val="clear" w:color="auto" w:fill="auto"/>
        <w:spacing w:before="0" w:after="304"/>
        <w:ind w:left="20" w:right="20" w:firstLine="560"/>
        <w:rPr>
          <w:color w:val="auto"/>
          <w:sz w:val="24"/>
          <w:szCs w:val="24"/>
        </w:rPr>
      </w:pPr>
      <w:r w:rsidRPr="00AC0B06">
        <w:rPr>
          <w:rStyle w:val="300"/>
          <w:color w:val="auto"/>
          <w:sz w:val="24"/>
          <w:szCs w:val="24"/>
        </w:rPr>
        <w:t>УМК «Изучаем русский язык»:</w:t>
      </w:r>
      <w:r w:rsidRPr="00AC0B06">
        <w:rPr>
          <w:color w:val="auto"/>
          <w:sz w:val="24"/>
          <w:szCs w:val="24"/>
        </w:rPr>
        <w:t xml:space="preserve"> для  5 - 6 лет примерный список для активного усвоения </w:t>
      </w:r>
      <w:r w:rsidR="00BE0EE5">
        <w:rPr>
          <w:color w:val="auto"/>
          <w:sz w:val="24"/>
          <w:szCs w:val="24"/>
        </w:rPr>
        <w:t xml:space="preserve">        </w:t>
      </w:r>
      <w:r w:rsidRPr="00AC0B06">
        <w:rPr>
          <w:color w:val="auto"/>
          <w:sz w:val="24"/>
          <w:szCs w:val="24"/>
        </w:rPr>
        <w:t>с. 30.</w:t>
      </w:r>
    </w:p>
    <w:p w:rsidR="00B572B2" w:rsidRDefault="00B572B2" w:rsidP="00B572B2">
      <w:pPr>
        <w:pStyle w:val="210"/>
        <w:keepNext/>
        <w:keepLines/>
        <w:shd w:val="clear" w:color="auto" w:fill="auto"/>
        <w:spacing w:after="0" w:line="312" w:lineRule="exact"/>
        <w:ind w:left="20" w:right="20" w:firstLine="560"/>
        <w:jc w:val="both"/>
        <w:rPr>
          <w:sz w:val="24"/>
          <w:szCs w:val="24"/>
        </w:rPr>
      </w:pPr>
    </w:p>
    <w:p w:rsidR="00B572B2" w:rsidRPr="00AC0B06" w:rsidRDefault="00B572B2" w:rsidP="00B572B2">
      <w:pPr>
        <w:pStyle w:val="210"/>
        <w:keepNext/>
        <w:keepLines/>
        <w:shd w:val="clear" w:color="auto" w:fill="auto"/>
        <w:spacing w:after="0" w:line="312" w:lineRule="exact"/>
        <w:ind w:left="20" w:right="20" w:firstLine="560"/>
        <w:jc w:val="both"/>
        <w:rPr>
          <w:sz w:val="24"/>
          <w:szCs w:val="24"/>
        </w:rPr>
      </w:pPr>
      <w:r w:rsidRPr="00AC0B06">
        <w:rPr>
          <w:sz w:val="24"/>
          <w:szCs w:val="24"/>
        </w:rPr>
        <w:t>Возрастные особенности детей седьмого года жизни (подготовительная к школе группа).</w:t>
      </w:r>
    </w:p>
    <w:p w:rsidR="00B572B2" w:rsidRPr="00AC0B06" w:rsidRDefault="00B572B2" w:rsidP="00B572B2">
      <w:pPr>
        <w:pStyle w:val="31"/>
        <w:shd w:val="clear" w:color="auto" w:fill="auto"/>
        <w:spacing w:before="0" w:line="312" w:lineRule="exact"/>
        <w:ind w:left="20" w:right="20" w:firstLine="560"/>
        <w:rPr>
          <w:sz w:val="24"/>
          <w:szCs w:val="24"/>
        </w:rPr>
      </w:pPr>
      <w:r w:rsidRPr="00AC0B06">
        <w:rPr>
          <w:sz w:val="24"/>
          <w:szCs w:val="24"/>
        </w:rPr>
        <w:t>Старшие дошкольники осознанно упражняются в различных действиях, пытаются ставить двигательную задачу, выбирая разные способы ее решения. В процессе выполнения двигательных заданий проявляют скоростные, скоростно-силовые качества, гибкость, ловкость и выносливость.</w:t>
      </w:r>
    </w:p>
    <w:p w:rsidR="00B572B2" w:rsidRPr="00AC0B06" w:rsidRDefault="00B572B2" w:rsidP="00B572B2">
      <w:pPr>
        <w:pStyle w:val="31"/>
        <w:shd w:val="clear" w:color="auto" w:fill="auto"/>
        <w:spacing w:before="0"/>
        <w:ind w:left="20" w:right="20" w:firstLine="560"/>
        <w:rPr>
          <w:sz w:val="24"/>
          <w:szCs w:val="24"/>
        </w:rPr>
      </w:pPr>
      <w:r w:rsidRPr="00AC0B06">
        <w:rPr>
          <w:sz w:val="24"/>
          <w:szCs w:val="24"/>
        </w:rPr>
        <w:t>Социальная ситуация развития характеризуется все возрастающей инициативностью и самостоятельностью ребенка в отношениях с взрослым, его попытками влиять на педагога, родителей и других людей.</w:t>
      </w:r>
    </w:p>
    <w:p w:rsidR="00B572B2" w:rsidRPr="00AC0B06" w:rsidRDefault="00B572B2" w:rsidP="00B572B2">
      <w:pPr>
        <w:pStyle w:val="31"/>
        <w:shd w:val="clear" w:color="auto" w:fill="auto"/>
        <w:spacing w:before="0"/>
        <w:ind w:left="20" w:right="20" w:firstLine="560"/>
        <w:rPr>
          <w:sz w:val="24"/>
          <w:szCs w:val="24"/>
        </w:rPr>
      </w:pPr>
      <w:r w:rsidRPr="00AC0B06">
        <w:rPr>
          <w:sz w:val="24"/>
          <w:szCs w:val="24"/>
        </w:rPr>
        <w:t>Общение с взрослым приобретает черты внеситуативно-личностного: взрослый начинает восприниматься ребенком как особая, целостная личность, источник социальных познаний, эталон поведения.</w:t>
      </w:r>
    </w:p>
    <w:p w:rsidR="00B572B2" w:rsidRPr="00AC0B06" w:rsidRDefault="00B572B2" w:rsidP="00B572B2">
      <w:pPr>
        <w:pStyle w:val="31"/>
        <w:shd w:val="clear" w:color="auto" w:fill="auto"/>
        <w:spacing w:before="0"/>
        <w:ind w:left="20" w:right="20" w:firstLine="560"/>
        <w:rPr>
          <w:sz w:val="24"/>
          <w:szCs w:val="24"/>
        </w:rPr>
      </w:pPr>
      <w:r w:rsidRPr="00AC0B06">
        <w:rPr>
          <w:sz w:val="24"/>
          <w:szCs w:val="24"/>
        </w:rPr>
        <w:t>Сюжетно-ролевая игра достигает пика своего развития. Ролевые взаимодействия детей содержательны и разнообразны, дети легко используют предметы-заместители, могут играть несколько ролей одновременно. Сюжеты строятся в совместном со сверстниками обсуждении, могут творчески развиваться.</w:t>
      </w:r>
    </w:p>
    <w:p w:rsidR="00B572B2" w:rsidRPr="00AC0B06" w:rsidRDefault="00B572B2" w:rsidP="00B572B2">
      <w:pPr>
        <w:pStyle w:val="31"/>
        <w:shd w:val="clear" w:color="auto" w:fill="auto"/>
        <w:spacing w:before="0"/>
        <w:ind w:left="20" w:right="20" w:firstLine="560"/>
        <w:rPr>
          <w:sz w:val="24"/>
          <w:szCs w:val="24"/>
        </w:rPr>
      </w:pPr>
      <w:r w:rsidRPr="00AC0B06">
        <w:rPr>
          <w:sz w:val="24"/>
          <w:szCs w:val="24"/>
        </w:rPr>
        <w:t>Более совершенными становятся результаты продуктивных видов деятельности: в изобразительной деятельности усиливается ориентация на зрительные впечатления, попытки воспроизвести действительный вид предметов (отказ от схематичных изображений); в конструировании дети начинают планировать замысел, совместно обсуждать и подчинять ему свои желания. Трудовая деятельность также совершенствуется, дети становятся способны к коллективному труду, понимают план работы, могут его обсудить, способны подчинить свои интересы интересам группы.</w:t>
      </w:r>
    </w:p>
    <w:p w:rsidR="00B572B2" w:rsidRPr="00AC0B06" w:rsidRDefault="00B572B2" w:rsidP="00B572B2">
      <w:pPr>
        <w:pStyle w:val="31"/>
        <w:shd w:val="clear" w:color="auto" w:fill="auto"/>
        <w:spacing w:before="0"/>
        <w:ind w:left="20" w:right="20" w:firstLine="560"/>
        <w:rPr>
          <w:sz w:val="24"/>
          <w:szCs w:val="24"/>
        </w:rPr>
      </w:pPr>
      <w:r w:rsidRPr="00AC0B06">
        <w:rPr>
          <w:sz w:val="24"/>
          <w:szCs w:val="24"/>
        </w:rPr>
        <w:t>Внимание к 7 годам становится произвольным, что является непременным условием организации учебной деятельности в школе. Повышается объем внимания, оно становится более опосредованным.</w:t>
      </w:r>
    </w:p>
    <w:p w:rsidR="00B572B2" w:rsidRPr="00AC0B06" w:rsidRDefault="00B572B2" w:rsidP="00B572B2">
      <w:pPr>
        <w:pStyle w:val="31"/>
        <w:shd w:val="clear" w:color="auto" w:fill="auto"/>
        <w:spacing w:before="0"/>
        <w:ind w:left="20" w:right="20" w:firstLine="560"/>
        <w:rPr>
          <w:sz w:val="24"/>
          <w:szCs w:val="24"/>
        </w:rPr>
      </w:pPr>
      <w:r w:rsidRPr="00AC0B06">
        <w:rPr>
          <w:sz w:val="24"/>
          <w:szCs w:val="24"/>
        </w:rPr>
        <w:lastRenderedPageBreak/>
        <w:t>Игра начинает вытесняться на второй план деятельностью практически значимой и оцениваемой взрослыми. У ребенка формируется объективное желание стать школьником.</w:t>
      </w:r>
    </w:p>
    <w:p w:rsidR="00B572B2" w:rsidRPr="00AC0B06" w:rsidRDefault="00B572B2" w:rsidP="00B572B2">
      <w:pPr>
        <w:pStyle w:val="31"/>
        <w:shd w:val="clear" w:color="auto" w:fill="auto"/>
        <w:spacing w:before="0"/>
        <w:ind w:left="20" w:right="20" w:firstLine="560"/>
        <w:rPr>
          <w:sz w:val="24"/>
          <w:szCs w:val="24"/>
        </w:rPr>
      </w:pPr>
      <w:r w:rsidRPr="00AC0B06">
        <w:rPr>
          <w:sz w:val="24"/>
          <w:szCs w:val="24"/>
        </w:rPr>
        <w:t>Кроме того, в этот период ребенок постепенно теряет непосредственность: он освоил нормы общественного поведения и пытается им соответствовать.</w:t>
      </w:r>
    </w:p>
    <w:p w:rsidR="00B572B2" w:rsidRPr="00AC0B06" w:rsidRDefault="00B572B2" w:rsidP="00B572B2">
      <w:pPr>
        <w:pStyle w:val="31"/>
        <w:shd w:val="clear" w:color="auto" w:fill="auto"/>
        <w:spacing w:before="0"/>
        <w:ind w:left="20" w:right="20" w:firstLine="560"/>
        <w:rPr>
          <w:sz w:val="24"/>
          <w:szCs w:val="24"/>
        </w:rPr>
      </w:pPr>
      <w:r w:rsidRPr="00AC0B06">
        <w:rPr>
          <w:sz w:val="24"/>
          <w:szCs w:val="24"/>
        </w:rPr>
        <w:t>В различных видах деятельности развивается личность ребенка и его познавательные процессы, формируются новообразования возраста. Умение подчинять свои действия заранее поставленной цели, преодолевать препятствия, возникающие на пути к ее выполнению, в том числе отказываться от непосредственно возникающих желаний, - всеми этими качествами характеризуется волевое поведение как важнейшее условие готовности ребенка к обучению в школе.</w:t>
      </w:r>
    </w:p>
    <w:p w:rsidR="00B572B2" w:rsidRPr="00AC0B06" w:rsidRDefault="00B572B2" w:rsidP="00B572B2">
      <w:pPr>
        <w:pStyle w:val="31"/>
        <w:shd w:val="clear" w:color="auto" w:fill="auto"/>
        <w:spacing w:before="0"/>
        <w:ind w:left="20" w:right="20" w:firstLine="560"/>
        <w:rPr>
          <w:sz w:val="24"/>
          <w:szCs w:val="24"/>
        </w:rPr>
      </w:pPr>
      <w:r w:rsidRPr="00AC0B06">
        <w:rPr>
          <w:sz w:val="24"/>
          <w:szCs w:val="24"/>
        </w:rPr>
        <w:t>У детей подготовительной к школе группы в норме развитие речи достигает довольно высокого уровня. Дети приобретают широкую ориентировку в звуковой стороне речи, овладевают умениями звукового анализа и синтеза, развивается фонематическое восприятие.</w:t>
      </w:r>
    </w:p>
    <w:p w:rsidR="00B572B2" w:rsidRPr="00AC0B06" w:rsidRDefault="00B572B2" w:rsidP="00B572B2">
      <w:pPr>
        <w:pStyle w:val="31"/>
        <w:shd w:val="clear" w:color="auto" w:fill="auto"/>
        <w:spacing w:before="0"/>
        <w:ind w:left="20" w:right="20" w:firstLine="560"/>
        <w:rPr>
          <w:sz w:val="24"/>
          <w:szCs w:val="24"/>
        </w:rPr>
      </w:pPr>
      <w:r w:rsidRPr="00AC0B06">
        <w:rPr>
          <w:sz w:val="24"/>
          <w:szCs w:val="24"/>
        </w:rPr>
        <w:t>Особое значение в этом возрасте имеет</w:t>
      </w:r>
      <w:r w:rsidRPr="00AC0B06">
        <w:rPr>
          <w:rStyle w:val="29"/>
          <w:sz w:val="24"/>
          <w:szCs w:val="24"/>
        </w:rPr>
        <w:t xml:space="preserve"> </w:t>
      </w:r>
      <w:r w:rsidRPr="00486FB1">
        <w:rPr>
          <w:rStyle w:val="29"/>
          <w:b w:val="0"/>
          <w:sz w:val="24"/>
          <w:szCs w:val="24"/>
        </w:rPr>
        <w:t>формирование элементарного осознания чужой и своей речи. Речь становится предметом внимания и изучения.</w:t>
      </w:r>
      <w:r w:rsidRPr="00AC0B06">
        <w:rPr>
          <w:sz w:val="24"/>
          <w:szCs w:val="24"/>
        </w:rPr>
        <w:t xml:space="preserve"> Формирование речевой рефлексии (осознание собственного речевого поведения, речевых действий), произвольности речи составляет важнейший аспект подготовки детей к обучению чтению и письму.</w:t>
      </w:r>
    </w:p>
    <w:p w:rsidR="00B572B2" w:rsidRPr="00AC0B06" w:rsidRDefault="00B572B2" w:rsidP="00B572B2">
      <w:pPr>
        <w:pStyle w:val="31"/>
        <w:shd w:val="clear" w:color="auto" w:fill="auto"/>
        <w:spacing w:before="0"/>
        <w:ind w:left="20" w:right="20" w:firstLine="560"/>
        <w:rPr>
          <w:sz w:val="24"/>
          <w:szCs w:val="24"/>
        </w:rPr>
      </w:pPr>
      <w:r w:rsidRPr="00AC0B06">
        <w:rPr>
          <w:rStyle w:val="28"/>
          <w:sz w:val="24"/>
          <w:szCs w:val="24"/>
        </w:rPr>
        <w:t>ЭРС:</w:t>
      </w:r>
      <w:r w:rsidRPr="00AC0B06">
        <w:rPr>
          <w:sz w:val="24"/>
          <w:szCs w:val="24"/>
        </w:rPr>
        <w:t xml:space="preserve"> В возрасте 6 - 7 лет развивается познавательный интерес </w:t>
      </w:r>
      <w:r>
        <w:rPr>
          <w:sz w:val="24"/>
          <w:szCs w:val="24"/>
        </w:rPr>
        <w:t>к</w:t>
      </w:r>
      <w:r w:rsidRPr="00AC0B06">
        <w:rPr>
          <w:sz w:val="24"/>
          <w:szCs w:val="24"/>
        </w:rPr>
        <w:t xml:space="preserve"> родном</w:t>
      </w:r>
      <w:r>
        <w:rPr>
          <w:sz w:val="24"/>
          <w:szCs w:val="24"/>
        </w:rPr>
        <w:t>у краю</w:t>
      </w:r>
      <w:r w:rsidRPr="00AC0B06">
        <w:rPr>
          <w:sz w:val="24"/>
          <w:szCs w:val="24"/>
        </w:rPr>
        <w:t xml:space="preserve"> (жи</w:t>
      </w:r>
      <w:r>
        <w:rPr>
          <w:sz w:val="24"/>
          <w:szCs w:val="24"/>
        </w:rPr>
        <w:t>вотный и природный мир), городам</w:t>
      </w:r>
      <w:r w:rsidRPr="00AC0B06">
        <w:rPr>
          <w:sz w:val="24"/>
          <w:szCs w:val="24"/>
        </w:rPr>
        <w:t xml:space="preserve"> Республики Татарстан (5 городов: Набережные Челны, Чистополь, Елабуга, Альметьевск, Ленино</w:t>
      </w:r>
      <w:r>
        <w:rPr>
          <w:sz w:val="24"/>
          <w:szCs w:val="24"/>
        </w:rPr>
        <w:t>горск и их достопримечательностям</w:t>
      </w:r>
      <w:r w:rsidRPr="00AC0B06">
        <w:rPr>
          <w:sz w:val="24"/>
          <w:szCs w:val="24"/>
        </w:rPr>
        <w:t>, столица РТ - г. Казань).</w:t>
      </w:r>
      <w:r>
        <w:rPr>
          <w:sz w:val="24"/>
          <w:szCs w:val="24"/>
        </w:rPr>
        <w:t xml:space="preserve"> </w:t>
      </w:r>
      <w:r w:rsidRPr="00AC0B06">
        <w:rPr>
          <w:sz w:val="24"/>
          <w:szCs w:val="24"/>
        </w:rPr>
        <w:t>Дети начинают осваивать народы Поволжья (Татарстан, Россия, Башкортостан, Чувашия, Удмуртия, Мари - Эл, Мордовия) через информационный и наглядный материал, подвижные игры народов РТ. У детей закрепляются знания о символике РТ и РФ (герб, флаг). Формируются представления о главах государства -</w:t>
      </w:r>
    </w:p>
    <w:p w:rsidR="00B572B2" w:rsidRPr="00AC0B06" w:rsidRDefault="00B572B2" w:rsidP="00B572B2">
      <w:pPr>
        <w:pStyle w:val="31"/>
        <w:shd w:val="clear" w:color="auto" w:fill="auto"/>
        <w:spacing w:before="0"/>
        <w:ind w:left="120" w:right="120" w:firstLine="0"/>
        <w:rPr>
          <w:sz w:val="24"/>
          <w:szCs w:val="24"/>
        </w:rPr>
      </w:pPr>
      <w:r w:rsidRPr="00AC0B06">
        <w:rPr>
          <w:sz w:val="24"/>
          <w:szCs w:val="24"/>
        </w:rPr>
        <w:t xml:space="preserve">Президенты РФ И РТ. Усваивают элементы орнамента татарского народа (тюльпан - </w:t>
      </w:r>
      <w:r w:rsidRPr="00AC0B06">
        <w:rPr>
          <w:sz w:val="24"/>
          <w:szCs w:val="24"/>
          <w:lang w:val="tt-RU"/>
        </w:rPr>
        <w:t xml:space="preserve">лалә; </w:t>
      </w:r>
      <w:r w:rsidRPr="00AC0B06">
        <w:rPr>
          <w:sz w:val="24"/>
          <w:szCs w:val="24"/>
        </w:rPr>
        <w:t xml:space="preserve">лист - яфрак; колокольчик - </w:t>
      </w:r>
      <w:r w:rsidRPr="00AC0B06">
        <w:rPr>
          <w:sz w:val="24"/>
          <w:szCs w:val="24"/>
          <w:lang w:val="tt-RU"/>
        </w:rPr>
        <w:t xml:space="preserve">кыңгырау; </w:t>
      </w:r>
      <w:r w:rsidRPr="00AC0B06">
        <w:rPr>
          <w:sz w:val="24"/>
          <w:szCs w:val="24"/>
        </w:rPr>
        <w:t xml:space="preserve">гвоздика - </w:t>
      </w:r>
      <w:r w:rsidRPr="00AC0B06">
        <w:rPr>
          <w:sz w:val="24"/>
          <w:szCs w:val="24"/>
          <w:lang w:val="tt-RU"/>
        </w:rPr>
        <w:t xml:space="preserve">канәфер чәчәге; </w:t>
      </w:r>
      <w:r w:rsidRPr="00AC0B06">
        <w:rPr>
          <w:sz w:val="24"/>
          <w:szCs w:val="24"/>
        </w:rPr>
        <w:t>трёхлистник</w:t>
      </w:r>
      <w:r w:rsidRPr="00AC0B06">
        <w:rPr>
          <w:sz w:val="24"/>
          <w:szCs w:val="24"/>
          <w:lang w:val="tt-RU"/>
        </w:rPr>
        <w:t xml:space="preserve">-өч яфрак; пион </w:t>
      </w:r>
      <w:r w:rsidRPr="00AC0B06">
        <w:rPr>
          <w:sz w:val="24"/>
          <w:szCs w:val="24"/>
        </w:rPr>
        <w:t xml:space="preserve">- </w:t>
      </w:r>
      <w:r w:rsidRPr="00AC0B06">
        <w:rPr>
          <w:sz w:val="24"/>
          <w:szCs w:val="24"/>
          <w:lang w:val="tt-RU"/>
        </w:rPr>
        <w:t xml:space="preserve">чалмабаш; </w:t>
      </w:r>
      <w:r w:rsidRPr="00AC0B06">
        <w:rPr>
          <w:sz w:val="24"/>
          <w:szCs w:val="24"/>
        </w:rPr>
        <w:t xml:space="preserve">шиповник - </w:t>
      </w:r>
      <w:r w:rsidRPr="00AC0B06">
        <w:rPr>
          <w:sz w:val="24"/>
          <w:szCs w:val="24"/>
          <w:lang w:val="tt-RU"/>
        </w:rPr>
        <w:t xml:space="preserve">гөлҗимеш) </w:t>
      </w:r>
      <w:r w:rsidRPr="00AC0B06">
        <w:rPr>
          <w:sz w:val="24"/>
          <w:szCs w:val="24"/>
        </w:rPr>
        <w:t>через изобразительную деятельность и дидактические игры. Закрепляются знания о родном городе, татарской национальной одежде (мальчик, девочка). Систематизируются знания о произведениях татарских писателей и татарских народных сказок. Знакомятся с портретами татарских писателей.</w:t>
      </w:r>
    </w:p>
    <w:p w:rsidR="00B572B2" w:rsidRPr="00AC0B06" w:rsidRDefault="00B572B2" w:rsidP="00B572B2">
      <w:pPr>
        <w:pStyle w:val="31"/>
        <w:shd w:val="clear" w:color="auto" w:fill="auto"/>
        <w:spacing w:before="0" w:after="304"/>
        <w:ind w:left="20" w:right="20" w:firstLine="560"/>
        <w:rPr>
          <w:color w:val="auto"/>
          <w:sz w:val="24"/>
          <w:szCs w:val="24"/>
        </w:rPr>
      </w:pPr>
      <w:r w:rsidRPr="00AC0B06">
        <w:rPr>
          <w:rStyle w:val="300"/>
          <w:color w:val="auto"/>
          <w:sz w:val="24"/>
          <w:szCs w:val="24"/>
        </w:rPr>
        <w:t>УМК «Изучаем русский язык»:</w:t>
      </w:r>
      <w:r w:rsidRPr="00AC0B06">
        <w:rPr>
          <w:color w:val="auto"/>
          <w:sz w:val="24"/>
          <w:szCs w:val="24"/>
        </w:rPr>
        <w:t xml:space="preserve"> для  6 - 7 лет примерный список для активного усвоения</w:t>
      </w:r>
      <w:r w:rsidR="00BE0EE5">
        <w:rPr>
          <w:color w:val="auto"/>
          <w:sz w:val="24"/>
          <w:szCs w:val="24"/>
        </w:rPr>
        <w:t xml:space="preserve">         </w:t>
      </w:r>
      <w:r w:rsidRPr="00AC0B06">
        <w:rPr>
          <w:color w:val="auto"/>
          <w:sz w:val="24"/>
          <w:szCs w:val="24"/>
        </w:rPr>
        <w:t xml:space="preserve"> с. 30 - 31.</w:t>
      </w:r>
    </w:p>
    <w:p w:rsidR="00D73CAD" w:rsidRPr="00AC0B06" w:rsidRDefault="00D73CAD" w:rsidP="00CD7858">
      <w:pPr>
        <w:pStyle w:val="210"/>
        <w:keepNext/>
        <w:keepLines/>
        <w:shd w:val="clear" w:color="auto" w:fill="auto"/>
        <w:spacing w:after="236" w:line="274" w:lineRule="exact"/>
        <w:ind w:firstLine="0"/>
        <w:rPr>
          <w:sz w:val="24"/>
          <w:szCs w:val="24"/>
        </w:rPr>
      </w:pPr>
      <w:bookmarkStart w:id="23" w:name="bookmark31"/>
      <w:r w:rsidRPr="00AC0B06">
        <w:rPr>
          <w:sz w:val="24"/>
          <w:szCs w:val="24"/>
        </w:rPr>
        <w:t>2.</w:t>
      </w:r>
      <w:r w:rsidR="00D30C7B">
        <w:rPr>
          <w:sz w:val="24"/>
          <w:szCs w:val="24"/>
        </w:rPr>
        <w:t>2</w:t>
      </w:r>
      <w:r w:rsidRPr="00AC0B06">
        <w:rPr>
          <w:sz w:val="24"/>
          <w:szCs w:val="24"/>
        </w:rPr>
        <w:t>. Описание образовательной деятельности в соответствии с направлениями развития ребенка, представленными в пяти образовательных областях</w:t>
      </w:r>
      <w:bookmarkEnd w:id="23"/>
    </w:p>
    <w:p w:rsidR="00A70BDF" w:rsidRDefault="00D73CAD" w:rsidP="00644313">
      <w:pPr>
        <w:pStyle w:val="31"/>
        <w:shd w:val="clear" w:color="auto" w:fill="auto"/>
        <w:spacing w:before="0" w:after="304" w:line="278" w:lineRule="exact"/>
        <w:ind w:left="120" w:right="120" w:firstLine="580"/>
        <w:rPr>
          <w:sz w:val="24"/>
          <w:szCs w:val="24"/>
        </w:rPr>
      </w:pPr>
      <w:r w:rsidRPr="00AC0B06">
        <w:rPr>
          <w:sz w:val="24"/>
          <w:szCs w:val="24"/>
        </w:rPr>
        <w:t>Содержание Программы обеспечивает развитие личности, мотивации и способностей детей в различных видах деятельности и охватывает пять</w:t>
      </w:r>
      <w:r w:rsidRPr="00AC0B06">
        <w:rPr>
          <w:rStyle w:val="25"/>
          <w:sz w:val="24"/>
          <w:szCs w:val="24"/>
        </w:rPr>
        <w:t xml:space="preserve"> </w:t>
      </w:r>
      <w:r w:rsidRPr="00486FB1">
        <w:rPr>
          <w:rStyle w:val="25"/>
          <w:b w:val="0"/>
          <w:sz w:val="24"/>
          <w:szCs w:val="24"/>
        </w:rPr>
        <w:t>образовательных областей</w:t>
      </w:r>
      <w:r w:rsidRPr="00AC0B06">
        <w:rPr>
          <w:sz w:val="24"/>
          <w:szCs w:val="24"/>
        </w:rPr>
        <w:t xml:space="preserve"> - социально-коммуникативное, познавательное, речевое, художественно</w:t>
      </w:r>
      <w:r w:rsidR="001A53D0">
        <w:rPr>
          <w:sz w:val="24"/>
          <w:szCs w:val="24"/>
        </w:rPr>
        <w:t xml:space="preserve"> </w:t>
      </w:r>
      <w:r w:rsidRPr="00AC0B06">
        <w:rPr>
          <w:sz w:val="24"/>
          <w:szCs w:val="24"/>
        </w:rPr>
        <w:t>- эстетическое и физическое развитие детей.</w:t>
      </w:r>
    </w:p>
    <w:p w:rsidR="00D73CAD" w:rsidRDefault="00CD7858" w:rsidP="00CD7858">
      <w:pPr>
        <w:pStyle w:val="11"/>
        <w:shd w:val="clear" w:color="auto" w:fill="auto"/>
        <w:spacing w:line="230" w:lineRule="exact"/>
        <w:ind w:firstLine="0"/>
        <w:rPr>
          <w:sz w:val="24"/>
          <w:szCs w:val="24"/>
        </w:rPr>
      </w:pPr>
      <w:r>
        <w:rPr>
          <w:sz w:val="24"/>
          <w:szCs w:val="24"/>
        </w:rPr>
        <w:t xml:space="preserve">                         </w:t>
      </w:r>
      <w:r w:rsidR="00D73CAD" w:rsidRPr="00AC0B06">
        <w:rPr>
          <w:sz w:val="24"/>
          <w:szCs w:val="24"/>
        </w:rPr>
        <w:t>Таблица 2. Содержание образовательных областей Программы</w:t>
      </w:r>
    </w:p>
    <w:p w:rsidR="00644313" w:rsidRPr="00AC0B06" w:rsidRDefault="00644313" w:rsidP="00644313">
      <w:pPr>
        <w:pStyle w:val="11"/>
        <w:shd w:val="clear" w:color="auto" w:fill="auto"/>
        <w:spacing w:line="230" w:lineRule="exact"/>
        <w:ind w:firstLine="0"/>
        <w:jc w:val="center"/>
        <w:rPr>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44"/>
        <w:gridCol w:w="8363"/>
      </w:tblGrid>
      <w:tr w:rsidR="00D73CAD" w:rsidRPr="00AC0B06" w:rsidTr="00BE0EE5">
        <w:tc>
          <w:tcPr>
            <w:tcW w:w="1844" w:type="dxa"/>
          </w:tcPr>
          <w:p w:rsidR="00D73CAD" w:rsidRPr="00AC0B06" w:rsidRDefault="00D73CAD" w:rsidP="00307E62">
            <w:pPr>
              <w:pStyle w:val="31"/>
              <w:shd w:val="clear" w:color="auto" w:fill="auto"/>
              <w:spacing w:before="0" w:after="304" w:line="278" w:lineRule="exact"/>
              <w:ind w:right="120" w:firstLine="0"/>
              <w:rPr>
                <w:b/>
                <w:sz w:val="24"/>
                <w:szCs w:val="24"/>
              </w:rPr>
            </w:pPr>
            <w:r w:rsidRPr="00AC0B06">
              <w:rPr>
                <w:b/>
                <w:sz w:val="24"/>
                <w:szCs w:val="24"/>
              </w:rPr>
              <w:t>Образователь</w:t>
            </w:r>
            <w:r w:rsidRPr="00AC0B06">
              <w:rPr>
                <w:b/>
                <w:sz w:val="24"/>
                <w:szCs w:val="24"/>
              </w:rPr>
              <w:softHyphen/>
              <w:t>ная область</w:t>
            </w:r>
          </w:p>
        </w:tc>
        <w:tc>
          <w:tcPr>
            <w:tcW w:w="8363" w:type="dxa"/>
          </w:tcPr>
          <w:p w:rsidR="00D73CAD" w:rsidRPr="00AC0B06" w:rsidRDefault="00D73CAD" w:rsidP="003749F5">
            <w:pPr>
              <w:pStyle w:val="31"/>
              <w:shd w:val="clear" w:color="auto" w:fill="auto"/>
              <w:spacing w:before="0" w:after="304" w:line="278" w:lineRule="exact"/>
              <w:ind w:right="120" w:firstLine="0"/>
              <w:jc w:val="center"/>
              <w:rPr>
                <w:b/>
                <w:sz w:val="24"/>
                <w:szCs w:val="24"/>
              </w:rPr>
            </w:pPr>
            <w:r w:rsidRPr="00AC0B06">
              <w:rPr>
                <w:b/>
                <w:sz w:val="24"/>
                <w:szCs w:val="24"/>
              </w:rPr>
              <w:t>Задачи образовательной области</w:t>
            </w:r>
          </w:p>
        </w:tc>
      </w:tr>
      <w:tr w:rsidR="00D73CAD" w:rsidRPr="00AC0B06" w:rsidTr="00BE0EE5">
        <w:tc>
          <w:tcPr>
            <w:tcW w:w="1844" w:type="dxa"/>
          </w:tcPr>
          <w:p w:rsidR="00D73CAD" w:rsidRPr="00AC0B06" w:rsidRDefault="00D73CAD" w:rsidP="00307E62">
            <w:pPr>
              <w:pStyle w:val="31"/>
              <w:shd w:val="clear" w:color="auto" w:fill="auto"/>
              <w:spacing w:before="0" w:after="304" w:line="278" w:lineRule="exact"/>
              <w:ind w:right="120" w:firstLine="0"/>
              <w:rPr>
                <w:sz w:val="24"/>
                <w:szCs w:val="24"/>
              </w:rPr>
            </w:pPr>
            <w:r w:rsidRPr="00AC0B06">
              <w:rPr>
                <w:sz w:val="24"/>
                <w:szCs w:val="24"/>
              </w:rPr>
              <w:t>Социально- коммуникатив</w:t>
            </w:r>
            <w:r w:rsidRPr="00AC0B06">
              <w:rPr>
                <w:sz w:val="24"/>
                <w:szCs w:val="24"/>
              </w:rPr>
              <w:softHyphen/>
              <w:t xml:space="preserve">ное развитие </w:t>
            </w:r>
            <w:r w:rsidRPr="00AC0B06">
              <w:rPr>
                <w:rStyle w:val="3a"/>
                <w:sz w:val="24"/>
                <w:szCs w:val="24"/>
              </w:rPr>
              <w:lastRenderedPageBreak/>
              <w:t>(далее - СКР)</w:t>
            </w:r>
          </w:p>
        </w:tc>
        <w:tc>
          <w:tcPr>
            <w:tcW w:w="8363" w:type="dxa"/>
          </w:tcPr>
          <w:p w:rsidR="00D73CAD" w:rsidRPr="00AC0B06" w:rsidRDefault="00D73CAD" w:rsidP="00A70BDF">
            <w:pPr>
              <w:pStyle w:val="31"/>
              <w:numPr>
                <w:ilvl w:val="0"/>
                <w:numId w:val="9"/>
              </w:numPr>
              <w:shd w:val="clear" w:color="auto" w:fill="auto"/>
              <w:tabs>
                <w:tab w:val="left" w:pos="398"/>
              </w:tabs>
              <w:spacing w:before="0" w:line="240" w:lineRule="auto"/>
              <w:ind w:firstLine="0"/>
              <w:rPr>
                <w:sz w:val="24"/>
                <w:szCs w:val="24"/>
              </w:rPr>
            </w:pPr>
            <w:r w:rsidRPr="00AC0B06">
              <w:rPr>
                <w:sz w:val="24"/>
                <w:szCs w:val="24"/>
              </w:rPr>
              <w:lastRenderedPageBreak/>
              <w:t>усвоение норм и ценностей, принятых в обществе, включая моральные и нравственные ценности;</w:t>
            </w:r>
          </w:p>
          <w:p w:rsidR="00D73CAD" w:rsidRPr="00AC0B06" w:rsidRDefault="00D73CAD" w:rsidP="00A70BDF">
            <w:pPr>
              <w:pStyle w:val="31"/>
              <w:numPr>
                <w:ilvl w:val="0"/>
                <w:numId w:val="9"/>
              </w:numPr>
              <w:shd w:val="clear" w:color="auto" w:fill="auto"/>
              <w:tabs>
                <w:tab w:val="left" w:pos="394"/>
              </w:tabs>
              <w:spacing w:before="0" w:line="240" w:lineRule="auto"/>
              <w:ind w:firstLine="0"/>
              <w:rPr>
                <w:sz w:val="24"/>
                <w:szCs w:val="24"/>
              </w:rPr>
            </w:pPr>
            <w:r w:rsidRPr="00AC0B06">
              <w:rPr>
                <w:sz w:val="24"/>
                <w:szCs w:val="24"/>
              </w:rPr>
              <w:t>развитие общения и взаимодействия ребенка с взрослыми и сверстниками;</w:t>
            </w:r>
          </w:p>
          <w:p w:rsidR="00D73CAD" w:rsidRPr="00AC0B06" w:rsidRDefault="00D73CAD" w:rsidP="00A70BDF">
            <w:pPr>
              <w:pStyle w:val="31"/>
              <w:numPr>
                <w:ilvl w:val="0"/>
                <w:numId w:val="9"/>
              </w:numPr>
              <w:shd w:val="clear" w:color="auto" w:fill="auto"/>
              <w:tabs>
                <w:tab w:val="left" w:pos="653"/>
              </w:tabs>
              <w:spacing w:before="0" w:line="240" w:lineRule="auto"/>
              <w:ind w:firstLine="0"/>
              <w:rPr>
                <w:sz w:val="24"/>
                <w:szCs w:val="24"/>
              </w:rPr>
            </w:pPr>
            <w:r w:rsidRPr="00AC0B06">
              <w:rPr>
                <w:sz w:val="24"/>
                <w:szCs w:val="24"/>
              </w:rPr>
              <w:lastRenderedPageBreak/>
              <w:t>становление самостоятельности, целенаправленности и саморегуляции собственных действий;</w:t>
            </w:r>
          </w:p>
          <w:p w:rsidR="00D73CAD" w:rsidRPr="00AC0B06" w:rsidRDefault="00D73CAD" w:rsidP="00A70BDF">
            <w:pPr>
              <w:pStyle w:val="31"/>
              <w:numPr>
                <w:ilvl w:val="0"/>
                <w:numId w:val="9"/>
              </w:numPr>
              <w:shd w:val="clear" w:color="auto" w:fill="auto"/>
              <w:tabs>
                <w:tab w:val="left" w:pos="283"/>
              </w:tabs>
              <w:spacing w:before="0" w:line="240" w:lineRule="auto"/>
              <w:ind w:firstLine="0"/>
              <w:rPr>
                <w:sz w:val="24"/>
                <w:szCs w:val="24"/>
              </w:rPr>
            </w:pPr>
            <w:r w:rsidRPr="00AC0B06">
              <w:rPr>
                <w:sz w:val="24"/>
                <w:szCs w:val="24"/>
              </w:rPr>
              <w:t>развитие социального и эмоционального интеллекта, эмоциональной отзывчивости, сопереживания;</w:t>
            </w:r>
          </w:p>
          <w:p w:rsidR="00644313" w:rsidRDefault="00D73CAD" w:rsidP="00A70BDF">
            <w:pPr>
              <w:pStyle w:val="31"/>
              <w:shd w:val="clear" w:color="auto" w:fill="auto"/>
              <w:spacing w:before="0" w:after="304" w:line="240" w:lineRule="auto"/>
              <w:ind w:right="120" w:firstLine="0"/>
              <w:rPr>
                <w:sz w:val="24"/>
                <w:szCs w:val="24"/>
              </w:rPr>
            </w:pPr>
            <w:r w:rsidRPr="00AC0B06">
              <w:rPr>
                <w:sz w:val="24"/>
                <w:szCs w:val="24"/>
              </w:rPr>
              <w:t>формирование готовности к совместной деятельности со сверстниками;</w:t>
            </w:r>
          </w:p>
          <w:p w:rsidR="00D73CAD" w:rsidRPr="00AC0B06" w:rsidRDefault="00D73CAD" w:rsidP="00A70BDF">
            <w:pPr>
              <w:pStyle w:val="31"/>
              <w:shd w:val="clear" w:color="auto" w:fill="auto"/>
              <w:spacing w:before="0" w:after="304" w:line="240" w:lineRule="auto"/>
              <w:ind w:right="120" w:firstLine="0"/>
              <w:rPr>
                <w:sz w:val="24"/>
                <w:szCs w:val="24"/>
              </w:rPr>
            </w:pPr>
            <w:r w:rsidRPr="00AC0B06">
              <w:rPr>
                <w:sz w:val="24"/>
                <w:szCs w:val="24"/>
              </w:rPr>
              <w:t>-формирование уважительного отношения и чувства принадлежности к своей семье и к сообществу детей и взрослых в организации;</w:t>
            </w:r>
          </w:p>
          <w:p w:rsidR="00D73CAD" w:rsidRPr="00AC0B06" w:rsidRDefault="00D73CAD" w:rsidP="00A70BDF">
            <w:pPr>
              <w:pStyle w:val="31"/>
              <w:numPr>
                <w:ilvl w:val="0"/>
                <w:numId w:val="10"/>
              </w:numPr>
              <w:shd w:val="clear" w:color="auto" w:fill="auto"/>
              <w:tabs>
                <w:tab w:val="left" w:pos="331"/>
              </w:tabs>
              <w:spacing w:before="0" w:line="240" w:lineRule="auto"/>
              <w:ind w:firstLine="0"/>
              <w:rPr>
                <w:sz w:val="24"/>
                <w:szCs w:val="24"/>
              </w:rPr>
            </w:pPr>
            <w:r w:rsidRPr="00AC0B06">
              <w:rPr>
                <w:sz w:val="24"/>
                <w:szCs w:val="24"/>
              </w:rPr>
              <w:t>формирование позитивных установок к различным видам труда и творчества;</w:t>
            </w:r>
          </w:p>
          <w:p w:rsidR="00D73CAD" w:rsidRPr="00AC0B06" w:rsidRDefault="00D73CAD" w:rsidP="00A70BDF">
            <w:pPr>
              <w:pStyle w:val="31"/>
              <w:numPr>
                <w:ilvl w:val="0"/>
                <w:numId w:val="10"/>
              </w:numPr>
              <w:shd w:val="clear" w:color="auto" w:fill="auto"/>
              <w:tabs>
                <w:tab w:val="left" w:pos="389"/>
              </w:tabs>
              <w:spacing w:before="0" w:line="240" w:lineRule="auto"/>
              <w:ind w:firstLine="0"/>
              <w:rPr>
                <w:sz w:val="24"/>
                <w:szCs w:val="24"/>
              </w:rPr>
            </w:pPr>
            <w:r w:rsidRPr="00AC0B06">
              <w:rPr>
                <w:sz w:val="24"/>
                <w:szCs w:val="24"/>
              </w:rPr>
              <w:t>формирование основ безопасного поведения в быту, социуме, природе</w:t>
            </w:r>
          </w:p>
          <w:p w:rsidR="00D73CAD" w:rsidRPr="00644313" w:rsidRDefault="00644313" w:rsidP="00A000F0">
            <w:pPr>
              <w:pStyle w:val="33"/>
              <w:shd w:val="clear" w:color="auto" w:fill="auto"/>
              <w:spacing w:line="276" w:lineRule="auto"/>
              <w:ind w:firstLine="0"/>
              <w:rPr>
                <w:sz w:val="24"/>
                <w:szCs w:val="24"/>
                <w:u w:val="single"/>
              </w:rPr>
            </w:pPr>
            <w:r w:rsidRPr="00644313">
              <w:rPr>
                <w:sz w:val="24"/>
                <w:szCs w:val="24"/>
                <w:u w:val="single"/>
              </w:rPr>
              <w:t>Часть, формируемая участниками образовательных отношений</w:t>
            </w:r>
            <w:r w:rsidR="00D73CAD" w:rsidRPr="00644313">
              <w:rPr>
                <w:sz w:val="24"/>
                <w:szCs w:val="24"/>
                <w:u w:val="single"/>
              </w:rPr>
              <w:t>:</w:t>
            </w:r>
          </w:p>
          <w:p w:rsidR="00D73CAD" w:rsidRPr="00AC0B06" w:rsidRDefault="00D73CAD" w:rsidP="00A000F0">
            <w:pPr>
              <w:pStyle w:val="31"/>
              <w:numPr>
                <w:ilvl w:val="0"/>
                <w:numId w:val="10"/>
              </w:numPr>
              <w:shd w:val="clear" w:color="auto" w:fill="auto"/>
              <w:tabs>
                <w:tab w:val="left" w:pos="326"/>
              </w:tabs>
              <w:spacing w:before="0" w:line="276" w:lineRule="auto"/>
              <w:ind w:firstLine="0"/>
              <w:rPr>
                <w:sz w:val="24"/>
                <w:szCs w:val="24"/>
              </w:rPr>
            </w:pPr>
            <w:r w:rsidRPr="00AC0B06">
              <w:rPr>
                <w:sz w:val="24"/>
                <w:szCs w:val="24"/>
              </w:rPr>
              <w:t>поощрение инициативы в общении на родном и русском  языке, расширение круга общения ребенка; готовности разговаривать в доброжелательной форме, поддерживать тему разговора, отзываться на просьбу, предложение;</w:t>
            </w:r>
          </w:p>
          <w:p w:rsidR="00D73CAD" w:rsidRPr="00AC0B06" w:rsidRDefault="00D73CAD" w:rsidP="00A000F0">
            <w:pPr>
              <w:pStyle w:val="31"/>
              <w:numPr>
                <w:ilvl w:val="0"/>
                <w:numId w:val="10"/>
              </w:numPr>
              <w:shd w:val="clear" w:color="auto" w:fill="auto"/>
              <w:tabs>
                <w:tab w:val="left" w:pos="312"/>
              </w:tabs>
              <w:spacing w:before="0" w:line="276" w:lineRule="auto"/>
              <w:ind w:firstLine="0"/>
              <w:rPr>
                <w:sz w:val="24"/>
                <w:szCs w:val="24"/>
              </w:rPr>
            </w:pPr>
            <w:r w:rsidRPr="00AC0B06">
              <w:rPr>
                <w:sz w:val="24"/>
                <w:szCs w:val="24"/>
              </w:rPr>
              <w:t xml:space="preserve">воспитание положительного отношения к окружающим, терпимость (толерантность) к детям и взрослым (независимо от их социального происхождения, расовой принадлежности, языка, вероисповедания, пола и возраста), уважения к чувствам, мнениям, желаниям, взглядам других людей, развитие умение аргументировать несогласие, убеждать и т. д. </w:t>
            </w:r>
          </w:p>
          <w:p w:rsidR="00D73CAD" w:rsidRPr="00AC0B06" w:rsidRDefault="00D73CAD" w:rsidP="00A000F0">
            <w:pPr>
              <w:pStyle w:val="31"/>
              <w:numPr>
                <w:ilvl w:val="0"/>
                <w:numId w:val="10"/>
              </w:numPr>
              <w:shd w:val="clear" w:color="auto" w:fill="auto"/>
              <w:tabs>
                <w:tab w:val="left" w:pos="312"/>
              </w:tabs>
              <w:spacing w:before="0" w:line="276" w:lineRule="auto"/>
              <w:ind w:firstLine="0"/>
              <w:rPr>
                <w:sz w:val="24"/>
                <w:szCs w:val="24"/>
              </w:rPr>
            </w:pPr>
            <w:r w:rsidRPr="00AC0B06">
              <w:rPr>
                <w:sz w:val="24"/>
                <w:szCs w:val="24"/>
              </w:rPr>
              <w:t>объяснение значение позитивного общения, сотрудничества с людьми разных стран и этносов.</w:t>
            </w:r>
          </w:p>
          <w:p w:rsidR="00D73CAD" w:rsidRPr="00AC0B06" w:rsidRDefault="00D73CAD" w:rsidP="00A70BDF">
            <w:pPr>
              <w:pStyle w:val="31"/>
              <w:shd w:val="clear" w:color="auto" w:fill="auto"/>
              <w:spacing w:before="0" w:after="304" w:line="276" w:lineRule="auto"/>
              <w:ind w:right="120" w:firstLine="0"/>
              <w:rPr>
                <w:sz w:val="24"/>
                <w:szCs w:val="24"/>
              </w:rPr>
            </w:pPr>
            <w:r w:rsidRPr="00AC0B06">
              <w:rPr>
                <w:sz w:val="24"/>
                <w:szCs w:val="24"/>
              </w:rPr>
              <w:t>- воспитание чувства патриотизма, осознание себя как гражданина родного города, республики, страны, уважительно и с гордостью относящегося к символике города, республики, страны (флагу, гербу, гимну).</w:t>
            </w:r>
          </w:p>
        </w:tc>
      </w:tr>
      <w:tr w:rsidR="00D73CAD" w:rsidRPr="00AC0B06" w:rsidTr="00BE0EE5">
        <w:tc>
          <w:tcPr>
            <w:tcW w:w="1844" w:type="dxa"/>
          </w:tcPr>
          <w:p w:rsidR="00D73CAD" w:rsidRPr="00AC0B06" w:rsidRDefault="00D73CAD" w:rsidP="00307E62">
            <w:pPr>
              <w:pStyle w:val="31"/>
              <w:shd w:val="clear" w:color="auto" w:fill="auto"/>
              <w:spacing w:before="0" w:after="304" w:line="278" w:lineRule="exact"/>
              <w:ind w:right="120" w:firstLine="0"/>
              <w:rPr>
                <w:sz w:val="24"/>
                <w:szCs w:val="24"/>
              </w:rPr>
            </w:pPr>
            <w:r w:rsidRPr="00AC0B06">
              <w:rPr>
                <w:sz w:val="24"/>
                <w:szCs w:val="24"/>
              </w:rPr>
              <w:lastRenderedPageBreak/>
              <w:t xml:space="preserve">Познавательное развитие </w:t>
            </w:r>
            <w:r w:rsidRPr="00AC0B06">
              <w:rPr>
                <w:rStyle w:val="2a"/>
                <w:sz w:val="24"/>
                <w:szCs w:val="24"/>
              </w:rPr>
              <w:t>(далее - ПР)</w:t>
            </w:r>
          </w:p>
        </w:tc>
        <w:tc>
          <w:tcPr>
            <w:tcW w:w="8363" w:type="dxa"/>
          </w:tcPr>
          <w:p w:rsidR="00D73CAD" w:rsidRPr="00AC0B06" w:rsidRDefault="00D73CAD" w:rsidP="00A000F0">
            <w:pPr>
              <w:pStyle w:val="31"/>
              <w:numPr>
                <w:ilvl w:val="0"/>
                <w:numId w:val="11"/>
              </w:numPr>
              <w:shd w:val="clear" w:color="auto" w:fill="auto"/>
              <w:tabs>
                <w:tab w:val="left" w:pos="379"/>
              </w:tabs>
              <w:spacing w:before="0" w:line="276" w:lineRule="auto"/>
              <w:ind w:firstLine="0"/>
              <w:rPr>
                <w:sz w:val="24"/>
                <w:szCs w:val="24"/>
              </w:rPr>
            </w:pPr>
            <w:r w:rsidRPr="00AC0B06">
              <w:rPr>
                <w:sz w:val="24"/>
                <w:szCs w:val="24"/>
              </w:rPr>
              <w:t>развитие интересов детей, любознательности и познавательной мотивации;</w:t>
            </w:r>
          </w:p>
          <w:p w:rsidR="00D73CAD" w:rsidRPr="00AC0B06" w:rsidRDefault="00D73CAD" w:rsidP="00A000F0">
            <w:pPr>
              <w:pStyle w:val="31"/>
              <w:numPr>
                <w:ilvl w:val="0"/>
                <w:numId w:val="11"/>
              </w:numPr>
              <w:shd w:val="clear" w:color="auto" w:fill="auto"/>
              <w:tabs>
                <w:tab w:val="left" w:pos="259"/>
              </w:tabs>
              <w:spacing w:before="0" w:line="276" w:lineRule="auto"/>
              <w:ind w:firstLine="0"/>
              <w:rPr>
                <w:sz w:val="24"/>
                <w:szCs w:val="24"/>
              </w:rPr>
            </w:pPr>
            <w:r w:rsidRPr="00AC0B06">
              <w:rPr>
                <w:sz w:val="24"/>
                <w:szCs w:val="24"/>
              </w:rPr>
              <w:t>формирование познавательных действий, становление сознания;</w:t>
            </w:r>
          </w:p>
          <w:p w:rsidR="00D73CAD" w:rsidRPr="00AC0B06" w:rsidRDefault="00D73CAD" w:rsidP="00A000F0">
            <w:pPr>
              <w:pStyle w:val="31"/>
              <w:numPr>
                <w:ilvl w:val="0"/>
                <w:numId w:val="11"/>
              </w:numPr>
              <w:shd w:val="clear" w:color="auto" w:fill="auto"/>
              <w:tabs>
                <w:tab w:val="left" w:pos="254"/>
              </w:tabs>
              <w:spacing w:before="0" w:line="276" w:lineRule="auto"/>
              <w:ind w:firstLine="0"/>
              <w:rPr>
                <w:sz w:val="24"/>
                <w:szCs w:val="24"/>
              </w:rPr>
            </w:pPr>
            <w:r w:rsidRPr="00AC0B06">
              <w:rPr>
                <w:sz w:val="24"/>
                <w:szCs w:val="24"/>
              </w:rPr>
              <w:t>развитие воображения и творческой активности;</w:t>
            </w:r>
          </w:p>
          <w:p w:rsidR="00D73CAD" w:rsidRDefault="00D73CAD" w:rsidP="00A000F0">
            <w:pPr>
              <w:pStyle w:val="31"/>
              <w:numPr>
                <w:ilvl w:val="0"/>
                <w:numId w:val="11"/>
              </w:numPr>
              <w:shd w:val="clear" w:color="auto" w:fill="auto"/>
              <w:tabs>
                <w:tab w:val="left" w:pos="370"/>
              </w:tabs>
              <w:spacing w:before="0" w:line="276" w:lineRule="auto"/>
              <w:ind w:firstLine="0"/>
              <w:rPr>
                <w:sz w:val="24"/>
                <w:szCs w:val="24"/>
              </w:rPr>
            </w:pPr>
            <w:r w:rsidRPr="00AC0B06">
              <w:rPr>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w:t>
            </w:r>
          </w:p>
          <w:p w:rsidR="00D73CAD" w:rsidRDefault="00D73CAD" w:rsidP="00A000F0">
            <w:pPr>
              <w:pStyle w:val="31"/>
              <w:numPr>
                <w:ilvl w:val="0"/>
                <w:numId w:val="11"/>
              </w:numPr>
              <w:shd w:val="clear" w:color="auto" w:fill="auto"/>
              <w:tabs>
                <w:tab w:val="left" w:pos="293"/>
              </w:tabs>
              <w:spacing w:before="0" w:after="240" w:line="276" w:lineRule="auto"/>
              <w:ind w:firstLine="0"/>
              <w:rPr>
                <w:sz w:val="24"/>
                <w:szCs w:val="24"/>
              </w:rPr>
            </w:pPr>
            <w:r w:rsidRPr="00AC0B06">
              <w:rPr>
                <w:sz w:val="24"/>
                <w:szCs w:val="24"/>
              </w:rPr>
              <w:t>формирование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r w:rsidR="00644313">
              <w:rPr>
                <w:sz w:val="24"/>
                <w:szCs w:val="24"/>
              </w:rPr>
              <w:t>.</w:t>
            </w:r>
          </w:p>
          <w:p w:rsidR="00644313" w:rsidRDefault="00644313" w:rsidP="00644313">
            <w:pPr>
              <w:pStyle w:val="33"/>
              <w:shd w:val="clear" w:color="auto" w:fill="auto"/>
              <w:spacing w:line="276" w:lineRule="auto"/>
              <w:ind w:firstLine="0"/>
              <w:rPr>
                <w:sz w:val="24"/>
                <w:szCs w:val="24"/>
              </w:rPr>
            </w:pPr>
            <w:r w:rsidRPr="00644313">
              <w:rPr>
                <w:sz w:val="24"/>
                <w:szCs w:val="24"/>
                <w:u w:val="single"/>
              </w:rPr>
              <w:t>Часть, формируемая участниками образовательных отношений</w:t>
            </w:r>
            <w:r>
              <w:rPr>
                <w:sz w:val="24"/>
                <w:szCs w:val="24"/>
                <w:u w:val="single"/>
              </w:rPr>
              <w:t>:</w:t>
            </w:r>
          </w:p>
          <w:p w:rsidR="00C85FCB" w:rsidRPr="00AC0B06" w:rsidRDefault="00D73CAD" w:rsidP="00C85FCB">
            <w:pPr>
              <w:pStyle w:val="31"/>
              <w:numPr>
                <w:ilvl w:val="0"/>
                <w:numId w:val="11"/>
              </w:numPr>
              <w:shd w:val="clear" w:color="auto" w:fill="auto"/>
              <w:tabs>
                <w:tab w:val="left" w:pos="384"/>
              </w:tabs>
              <w:spacing w:before="0" w:line="274" w:lineRule="exact"/>
              <w:ind w:firstLine="0"/>
              <w:rPr>
                <w:color w:val="auto"/>
                <w:sz w:val="24"/>
                <w:szCs w:val="24"/>
              </w:rPr>
            </w:pPr>
            <w:r w:rsidRPr="00AC0B06">
              <w:rPr>
                <w:color w:val="auto"/>
                <w:sz w:val="24"/>
                <w:szCs w:val="24"/>
              </w:rPr>
              <w:t xml:space="preserve">создание условий для самостоятельного установления связей и отношений между системами объектов и явлений </w:t>
            </w:r>
            <w:r w:rsidR="00C85FCB" w:rsidRPr="00AC0B06">
              <w:rPr>
                <w:color w:val="auto"/>
                <w:sz w:val="24"/>
                <w:szCs w:val="24"/>
              </w:rPr>
              <w:t>с применением различных средств;</w:t>
            </w:r>
            <w:r w:rsidRPr="00AC0B06">
              <w:rPr>
                <w:color w:val="auto"/>
                <w:sz w:val="24"/>
                <w:szCs w:val="24"/>
              </w:rPr>
              <w:t xml:space="preserve"> </w:t>
            </w:r>
          </w:p>
          <w:p w:rsidR="00C85FCB" w:rsidRPr="00AC0B06" w:rsidRDefault="00C85FCB" w:rsidP="00C85FCB">
            <w:pPr>
              <w:pStyle w:val="31"/>
              <w:numPr>
                <w:ilvl w:val="0"/>
                <w:numId w:val="11"/>
              </w:numPr>
              <w:shd w:val="clear" w:color="auto" w:fill="auto"/>
              <w:tabs>
                <w:tab w:val="left" w:pos="384"/>
              </w:tabs>
              <w:spacing w:before="0" w:line="274" w:lineRule="exact"/>
              <w:ind w:firstLine="0"/>
              <w:rPr>
                <w:color w:val="auto"/>
                <w:sz w:val="24"/>
                <w:szCs w:val="24"/>
              </w:rPr>
            </w:pPr>
            <w:r w:rsidRPr="00AC0B06">
              <w:rPr>
                <w:color w:val="auto"/>
                <w:sz w:val="24"/>
                <w:szCs w:val="24"/>
              </w:rPr>
              <w:t>с</w:t>
            </w:r>
            <w:r w:rsidR="00D73CAD" w:rsidRPr="00AC0B06">
              <w:rPr>
                <w:color w:val="auto"/>
                <w:sz w:val="24"/>
                <w:szCs w:val="24"/>
              </w:rPr>
              <w:t>овершенствование характера действий экспериментального характера</w:t>
            </w:r>
            <w:r w:rsidRPr="00AC0B06">
              <w:rPr>
                <w:color w:val="auto"/>
                <w:sz w:val="24"/>
                <w:szCs w:val="24"/>
              </w:rPr>
              <w:t>.</w:t>
            </w:r>
            <w:r w:rsidR="00D73CAD" w:rsidRPr="00AC0B06">
              <w:rPr>
                <w:color w:val="auto"/>
                <w:sz w:val="24"/>
                <w:szCs w:val="24"/>
              </w:rPr>
              <w:t xml:space="preserve"> </w:t>
            </w:r>
          </w:p>
          <w:p w:rsidR="00D73CAD" w:rsidRPr="00AC0B06" w:rsidRDefault="00D73CAD" w:rsidP="00B77EF0">
            <w:pPr>
              <w:pStyle w:val="31"/>
              <w:shd w:val="clear" w:color="auto" w:fill="auto"/>
              <w:spacing w:before="0" w:after="304" w:line="278" w:lineRule="exact"/>
              <w:ind w:right="120" w:firstLine="0"/>
              <w:rPr>
                <w:sz w:val="24"/>
                <w:szCs w:val="24"/>
              </w:rPr>
            </w:pPr>
          </w:p>
        </w:tc>
      </w:tr>
      <w:tr w:rsidR="00D73CAD" w:rsidRPr="00AC0B06" w:rsidTr="00BE0EE5">
        <w:tc>
          <w:tcPr>
            <w:tcW w:w="1844" w:type="dxa"/>
          </w:tcPr>
          <w:p w:rsidR="00D73CAD" w:rsidRPr="00AC0B06" w:rsidRDefault="00D73CAD" w:rsidP="00307E62">
            <w:pPr>
              <w:pStyle w:val="31"/>
              <w:shd w:val="clear" w:color="auto" w:fill="auto"/>
              <w:spacing w:before="0" w:after="304" w:line="278" w:lineRule="exact"/>
              <w:ind w:right="120" w:firstLine="0"/>
              <w:rPr>
                <w:sz w:val="24"/>
                <w:szCs w:val="24"/>
              </w:rPr>
            </w:pPr>
            <w:r w:rsidRPr="00AC0B06">
              <w:rPr>
                <w:sz w:val="24"/>
                <w:szCs w:val="24"/>
              </w:rPr>
              <w:t xml:space="preserve">Речевое развитие </w:t>
            </w:r>
            <w:r w:rsidRPr="00AC0B06">
              <w:rPr>
                <w:rStyle w:val="13"/>
                <w:sz w:val="24"/>
                <w:szCs w:val="24"/>
              </w:rPr>
              <w:t>(далее - РР)</w:t>
            </w:r>
          </w:p>
        </w:tc>
        <w:tc>
          <w:tcPr>
            <w:tcW w:w="8363" w:type="dxa"/>
          </w:tcPr>
          <w:p w:rsidR="00D73CAD" w:rsidRPr="00AC0B06" w:rsidRDefault="00D73CAD" w:rsidP="00A000F0">
            <w:pPr>
              <w:pStyle w:val="31"/>
              <w:numPr>
                <w:ilvl w:val="0"/>
                <w:numId w:val="12"/>
              </w:numPr>
              <w:shd w:val="clear" w:color="auto" w:fill="auto"/>
              <w:tabs>
                <w:tab w:val="left" w:pos="259"/>
              </w:tabs>
              <w:spacing w:before="0" w:line="276" w:lineRule="auto"/>
              <w:ind w:firstLine="0"/>
              <w:rPr>
                <w:sz w:val="24"/>
                <w:szCs w:val="24"/>
              </w:rPr>
            </w:pPr>
            <w:r w:rsidRPr="00AC0B06">
              <w:rPr>
                <w:sz w:val="24"/>
                <w:szCs w:val="24"/>
              </w:rPr>
              <w:t>владение речью как средством общения и культуры;</w:t>
            </w:r>
          </w:p>
          <w:p w:rsidR="00D73CAD" w:rsidRPr="00AC0B06" w:rsidRDefault="00D73CAD" w:rsidP="00A000F0">
            <w:pPr>
              <w:pStyle w:val="31"/>
              <w:numPr>
                <w:ilvl w:val="0"/>
                <w:numId w:val="12"/>
              </w:numPr>
              <w:shd w:val="clear" w:color="auto" w:fill="auto"/>
              <w:tabs>
                <w:tab w:val="left" w:pos="259"/>
              </w:tabs>
              <w:spacing w:before="0" w:line="276" w:lineRule="auto"/>
              <w:ind w:firstLine="0"/>
              <w:rPr>
                <w:sz w:val="24"/>
                <w:szCs w:val="24"/>
              </w:rPr>
            </w:pPr>
            <w:r w:rsidRPr="00AC0B06">
              <w:rPr>
                <w:sz w:val="24"/>
                <w:szCs w:val="24"/>
              </w:rPr>
              <w:t>обогащение активного словаря;</w:t>
            </w:r>
          </w:p>
          <w:p w:rsidR="00D73CAD" w:rsidRPr="00AC0B06" w:rsidRDefault="00D73CAD" w:rsidP="00A000F0">
            <w:pPr>
              <w:pStyle w:val="31"/>
              <w:numPr>
                <w:ilvl w:val="0"/>
                <w:numId w:val="12"/>
              </w:numPr>
              <w:shd w:val="clear" w:color="auto" w:fill="auto"/>
              <w:tabs>
                <w:tab w:val="left" w:pos="389"/>
              </w:tabs>
              <w:spacing w:before="0" w:line="276" w:lineRule="auto"/>
              <w:ind w:firstLine="0"/>
              <w:rPr>
                <w:sz w:val="24"/>
                <w:szCs w:val="24"/>
              </w:rPr>
            </w:pPr>
            <w:r w:rsidRPr="00AC0B06">
              <w:rPr>
                <w:sz w:val="24"/>
                <w:szCs w:val="24"/>
              </w:rPr>
              <w:t>развитие связной, грамматически правильной диалогической и монологической речи;</w:t>
            </w:r>
          </w:p>
          <w:p w:rsidR="00D73CAD" w:rsidRPr="00AC0B06" w:rsidRDefault="00D73CAD" w:rsidP="00A000F0">
            <w:pPr>
              <w:pStyle w:val="31"/>
              <w:numPr>
                <w:ilvl w:val="0"/>
                <w:numId w:val="12"/>
              </w:numPr>
              <w:shd w:val="clear" w:color="auto" w:fill="auto"/>
              <w:tabs>
                <w:tab w:val="left" w:pos="254"/>
              </w:tabs>
              <w:spacing w:before="0" w:line="276" w:lineRule="auto"/>
              <w:ind w:firstLine="0"/>
              <w:rPr>
                <w:sz w:val="24"/>
                <w:szCs w:val="24"/>
              </w:rPr>
            </w:pPr>
            <w:r w:rsidRPr="00AC0B06">
              <w:rPr>
                <w:sz w:val="24"/>
                <w:szCs w:val="24"/>
              </w:rPr>
              <w:lastRenderedPageBreak/>
              <w:t>развитие речевого творчества;</w:t>
            </w:r>
          </w:p>
          <w:p w:rsidR="00D73CAD" w:rsidRPr="00AC0B06" w:rsidRDefault="00D73CAD" w:rsidP="00A000F0">
            <w:pPr>
              <w:pStyle w:val="31"/>
              <w:numPr>
                <w:ilvl w:val="0"/>
                <w:numId w:val="12"/>
              </w:numPr>
              <w:shd w:val="clear" w:color="auto" w:fill="auto"/>
              <w:tabs>
                <w:tab w:val="left" w:pos="264"/>
              </w:tabs>
              <w:spacing w:before="0" w:line="276" w:lineRule="auto"/>
              <w:ind w:firstLine="0"/>
              <w:rPr>
                <w:sz w:val="24"/>
                <w:szCs w:val="24"/>
              </w:rPr>
            </w:pPr>
            <w:r w:rsidRPr="00AC0B06">
              <w:rPr>
                <w:sz w:val="24"/>
                <w:szCs w:val="24"/>
              </w:rPr>
              <w:t>развитие звуковой и интонационной культуры речи, фонематического слуха;</w:t>
            </w:r>
          </w:p>
          <w:p w:rsidR="00D73CAD" w:rsidRPr="00AC0B06" w:rsidRDefault="00D73CAD" w:rsidP="00A000F0">
            <w:pPr>
              <w:pStyle w:val="31"/>
              <w:numPr>
                <w:ilvl w:val="0"/>
                <w:numId w:val="12"/>
              </w:numPr>
              <w:shd w:val="clear" w:color="auto" w:fill="auto"/>
              <w:tabs>
                <w:tab w:val="left" w:pos="254"/>
              </w:tabs>
              <w:spacing w:before="0" w:line="276" w:lineRule="auto"/>
              <w:ind w:firstLine="0"/>
              <w:rPr>
                <w:sz w:val="24"/>
                <w:szCs w:val="24"/>
              </w:rPr>
            </w:pPr>
            <w:r w:rsidRPr="00AC0B06">
              <w:rPr>
                <w:sz w:val="24"/>
                <w:szCs w:val="24"/>
              </w:rPr>
              <w:t>знакомство с книжной культурой, детской литературой, понимание на слух текстов различных жанров детской литературы;</w:t>
            </w:r>
          </w:p>
          <w:p w:rsidR="00D73CAD" w:rsidRPr="00AC0B06" w:rsidRDefault="00D73CAD" w:rsidP="00A000F0">
            <w:pPr>
              <w:pStyle w:val="31"/>
              <w:numPr>
                <w:ilvl w:val="0"/>
                <w:numId w:val="12"/>
              </w:numPr>
              <w:shd w:val="clear" w:color="auto" w:fill="auto"/>
              <w:tabs>
                <w:tab w:val="left" w:pos="350"/>
              </w:tabs>
              <w:spacing w:before="0" w:after="240" w:line="276" w:lineRule="auto"/>
              <w:ind w:firstLine="0"/>
              <w:rPr>
                <w:sz w:val="24"/>
                <w:szCs w:val="24"/>
              </w:rPr>
            </w:pPr>
            <w:r w:rsidRPr="00AC0B06">
              <w:rPr>
                <w:sz w:val="24"/>
                <w:szCs w:val="24"/>
              </w:rPr>
              <w:t>формирование звуковой аналитико-синтетической активности как предпосылки обучения грамоте</w:t>
            </w:r>
          </w:p>
          <w:p w:rsidR="00644313" w:rsidRPr="00644313" w:rsidRDefault="00644313" w:rsidP="00644313">
            <w:pPr>
              <w:pStyle w:val="33"/>
              <w:shd w:val="clear" w:color="auto" w:fill="auto"/>
              <w:spacing w:line="276" w:lineRule="auto"/>
              <w:ind w:firstLine="0"/>
              <w:rPr>
                <w:sz w:val="24"/>
                <w:szCs w:val="24"/>
                <w:u w:val="single"/>
              </w:rPr>
            </w:pPr>
            <w:r w:rsidRPr="00644313">
              <w:rPr>
                <w:sz w:val="24"/>
                <w:szCs w:val="24"/>
                <w:u w:val="single"/>
              </w:rPr>
              <w:t>Часть, формируемая участниками образовательных отношений:</w:t>
            </w:r>
          </w:p>
          <w:p w:rsidR="00D73CAD" w:rsidRPr="00AC0B06" w:rsidRDefault="00D73CAD" w:rsidP="00A000F0">
            <w:pPr>
              <w:pStyle w:val="31"/>
              <w:numPr>
                <w:ilvl w:val="0"/>
                <w:numId w:val="12"/>
              </w:numPr>
              <w:shd w:val="clear" w:color="auto" w:fill="auto"/>
              <w:tabs>
                <w:tab w:val="left" w:pos="350"/>
              </w:tabs>
              <w:spacing w:before="0" w:line="276" w:lineRule="auto"/>
              <w:ind w:firstLine="0"/>
              <w:rPr>
                <w:sz w:val="24"/>
                <w:szCs w:val="24"/>
              </w:rPr>
            </w:pPr>
            <w:r w:rsidRPr="00AC0B06">
              <w:rPr>
                <w:sz w:val="24"/>
                <w:szCs w:val="24"/>
              </w:rPr>
              <w:t>формирование первоначальных умений и навыков практического владения русским языком в устной форме;</w:t>
            </w:r>
          </w:p>
          <w:p w:rsidR="00D73CAD" w:rsidRPr="00AC0B06" w:rsidRDefault="00D73CAD" w:rsidP="00A000F0">
            <w:pPr>
              <w:pStyle w:val="31"/>
              <w:numPr>
                <w:ilvl w:val="0"/>
                <w:numId w:val="12"/>
              </w:numPr>
              <w:shd w:val="clear" w:color="auto" w:fill="auto"/>
              <w:tabs>
                <w:tab w:val="left" w:pos="259"/>
              </w:tabs>
              <w:spacing w:before="0" w:line="276" w:lineRule="auto"/>
              <w:ind w:firstLine="0"/>
              <w:rPr>
                <w:sz w:val="24"/>
                <w:szCs w:val="24"/>
              </w:rPr>
            </w:pPr>
            <w:r w:rsidRPr="00AC0B06">
              <w:rPr>
                <w:sz w:val="24"/>
                <w:szCs w:val="24"/>
              </w:rPr>
              <w:t>формирование мотивации учения ребенка;</w:t>
            </w:r>
          </w:p>
          <w:p w:rsidR="00D73CAD" w:rsidRPr="00AC0B06" w:rsidRDefault="00D73CAD" w:rsidP="00A000F0">
            <w:pPr>
              <w:pStyle w:val="31"/>
              <w:numPr>
                <w:ilvl w:val="0"/>
                <w:numId w:val="12"/>
              </w:numPr>
              <w:shd w:val="clear" w:color="auto" w:fill="auto"/>
              <w:tabs>
                <w:tab w:val="left" w:pos="341"/>
              </w:tabs>
              <w:spacing w:before="0" w:line="276" w:lineRule="auto"/>
              <w:ind w:firstLine="0"/>
              <w:rPr>
                <w:sz w:val="24"/>
                <w:szCs w:val="24"/>
              </w:rPr>
            </w:pPr>
            <w:r w:rsidRPr="00AC0B06">
              <w:rPr>
                <w:sz w:val="24"/>
                <w:szCs w:val="24"/>
              </w:rPr>
              <w:t>активизация в речи слов обозначающих предмет, признак предмета и действие;</w:t>
            </w:r>
          </w:p>
          <w:p w:rsidR="00D73CAD" w:rsidRDefault="00644313" w:rsidP="00A000F0">
            <w:pPr>
              <w:pStyle w:val="31"/>
              <w:shd w:val="clear" w:color="auto" w:fill="auto"/>
              <w:spacing w:before="0" w:after="304" w:line="276" w:lineRule="auto"/>
              <w:ind w:right="120" w:firstLine="0"/>
              <w:rPr>
                <w:sz w:val="24"/>
                <w:szCs w:val="24"/>
              </w:rPr>
            </w:pPr>
            <w:r>
              <w:rPr>
                <w:sz w:val="24"/>
                <w:szCs w:val="24"/>
              </w:rPr>
              <w:t>-</w:t>
            </w:r>
            <w:r w:rsidR="00D73CAD" w:rsidRPr="00AC0B06">
              <w:rPr>
                <w:sz w:val="24"/>
                <w:szCs w:val="24"/>
              </w:rPr>
              <w:t>развитие умения составлять небольшие рассказы по серии ситуативных картинок с одним действующим лицом, сюжетной картине или из личных наблюдений ребенка</w:t>
            </w:r>
          </w:p>
          <w:p w:rsidR="00BE0EE5" w:rsidRPr="00AC0B06" w:rsidRDefault="00BE0EE5" w:rsidP="00A000F0">
            <w:pPr>
              <w:pStyle w:val="31"/>
              <w:shd w:val="clear" w:color="auto" w:fill="auto"/>
              <w:spacing w:before="0" w:after="304" w:line="276" w:lineRule="auto"/>
              <w:ind w:right="120" w:firstLine="0"/>
              <w:rPr>
                <w:sz w:val="24"/>
                <w:szCs w:val="24"/>
              </w:rPr>
            </w:pPr>
          </w:p>
        </w:tc>
      </w:tr>
      <w:tr w:rsidR="00D73CAD" w:rsidRPr="00AC0B06" w:rsidTr="00BE0EE5">
        <w:tc>
          <w:tcPr>
            <w:tcW w:w="1844" w:type="dxa"/>
          </w:tcPr>
          <w:p w:rsidR="00D73CAD" w:rsidRPr="00AC0B06" w:rsidRDefault="00D73CAD" w:rsidP="00307E62">
            <w:pPr>
              <w:pStyle w:val="31"/>
              <w:shd w:val="clear" w:color="auto" w:fill="auto"/>
              <w:spacing w:before="0" w:after="304" w:line="278" w:lineRule="exact"/>
              <w:ind w:right="120" w:firstLine="0"/>
              <w:rPr>
                <w:sz w:val="24"/>
                <w:szCs w:val="24"/>
              </w:rPr>
            </w:pPr>
            <w:r w:rsidRPr="00AC0B06">
              <w:rPr>
                <w:sz w:val="24"/>
                <w:szCs w:val="24"/>
              </w:rPr>
              <w:lastRenderedPageBreak/>
              <w:t xml:space="preserve">Художественно- эстетическое развитие </w:t>
            </w:r>
            <w:r w:rsidRPr="00AC0B06">
              <w:rPr>
                <w:rStyle w:val="13"/>
                <w:sz w:val="24"/>
                <w:szCs w:val="24"/>
              </w:rPr>
              <w:t>(далее - ХЭР)</w:t>
            </w:r>
          </w:p>
        </w:tc>
        <w:tc>
          <w:tcPr>
            <w:tcW w:w="8363" w:type="dxa"/>
          </w:tcPr>
          <w:p w:rsidR="00D73CAD" w:rsidRPr="00AC0B06" w:rsidRDefault="00D73CAD" w:rsidP="00A000F0">
            <w:pPr>
              <w:pStyle w:val="31"/>
              <w:numPr>
                <w:ilvl w:val="0"/>
                <w:numId w:val="13"/>
              </w:numPr>
              <w:shd w:val="clear" w:color="auto" w:fill="auto"/>
              <w:tabs>
                <w:tab w:val="left" w:pos="475"/>
              </w:tabs>
              <w:spacing w:before="0" w:line="276" w:lineRule="auto"/>
              <w:ind w:firstLine="0"/>
              <w:rPr>
                <w:sz w:val="24"/>
                <w:szCs w:val="24"/>
              </w:rPr>
            </w:pPr>
            <w:r w:rsidRPr="00AC0B06">
              <w:rPr>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D73CAD" w:rsidRPr="00AC0B06" w:rsidRDefault="00D73CAD" w:rsidP="00A000F0">
            <w:pPr>
              <w:pStyle w:val="31"/>
              <w:numPr>
                <w:ilvl w:val="0"/>
                <w:numId w:val="13"/>
              </w:numPr>
              <w:shd w:val="clear" w:color="auto" w:fill="auto"/>
              <w:tabs>
                <w:tab w:val="left" w:pos="259"/>
              </w:tabs>
              <w:spacing w:before="0" w:line="276" w:lineRule="auto"/>
              <w:ind w:firstLine="0"/>
              <w:rPr>
                <w:sz w:val="24"/>
                <w:szCs w:val="24"/>
              </w:rPr>
            </w:pPr>
            <w:r w:rsidRPr="00AC0B06">
              <w:rPr>
                <w:sz w:val="24"/>
                <w:szCs w:val="24"/>
              </w:rPr>
              <w:t>становление эстетического отношения к окружающему миру;</w:t>
            </w:r>
          </w:p>
          <w:p w:rsidR="00D73CAD" w:rsidRPr="00AC0B06" w:rsidRDefault="00D73CAD" w:rsidP="00A000F0">
            <w:pPr>
              <w:pStyle w:val="31"/>
              <w:numPr>
                <w:ilvl w:val="0"/>
                <w:numId w:val="13"/>
              </w:numPr>
              <w:shd w:val="clear" w:color="auto" w:fill="auto"/>
              <w:tabs>
                <w:tab w:val="left" w:pos="259"/>
              </w:tabs>
              <w:spacing w:before="0" w:line="276" w:lineRule="auto"/>
              <w:ind w:firstLine="0"/>
              <w:rPr>
                <w:sz w:val="24"/>
                <w:szCs w:val="24"/>
              </w:rPr>
            </w:pPr>
            <w:r w:rsidRPr="00AC0B06">
              <w:rPr>
                <w:sz w:val="24"/>
                <w:szCs w:val="24"/>
              </w:rPr>
              <w:t>формирование элементарных представлений о видах искусства;</w:t>
            </w:r>
          </w:p>
          <w:p w:rsidR="00D73CAD" w:rsidRPr="00AC0B06" w:rsidRDefault="00D73CAD" w:rsidP="00A000F0">
            <w:pPr>
              <w:pStyle w:val="31"/>
              <w:numPr>
                <w:ilvl w:val="0"/>
                <w:numId w:val="13"/>
              </w:numPr>
              <w:shd w:val="clear" w:color="auto" w:fill="auto"/>
              <w:tabs>
                <w:tab w:val="left" w:pos="259"/>
              </w:tabs>
              <w:spacing w:before="0" w:line="276" w:lineRule="auto"/>
              <w:ind w:firstLine="0"/>
              <w:rPr>
                <w:sz w:val="24"/>
                <w:szCs w:val="24"/>
              </w:rPr>
            </w:pPr>
            <w:r w:rsidRPr="00AC0B06">
              <w:rPr>
                <w:sz w:val="24"/>
                <w:szCs w:val="24"/>
              </w:rPr>
              <w:t>восприятие музыки, художественной литературы, фольклора;</w:t>
            </w:r>
          </w:p>
          <w:p w:rsidR="00D73CAD" w:rsidRPr="00AC0B06" w:rsidRDefault="00D73CAD" w:rsidP="00A000F0">
            <w:pPr>
              <w:pStyle w:val="31"/>
              <w:numPr>
                <w:ilvl w:val="0"/>
                <w:numId w:val="13"/>
              </w:numPr>
              <w:shd w:val="clear" w:color="auto" w:fill="auto"/>
              <w:tabs>
                <w:tab w:val="left" w:pos="475"/>
              </w:tabs>
              <w:spacing w:before="0" w:line="276" w:lineRule="auto"/>
              <w:ind w:firstLine="0"/>
              <w:rPr>
                <w:sz w:val="24"/>
                <w:szCs w:val="24"/>
              </w:rPr>
            </w:pPr>
            <w:r w:rsidRPr="00AC0B06">
              <w:rPr>
                <w:sz w:val="24"/>
                <w:szCs w:val="24"/>
              </w:rPr>
              <w:t>стимулирование сопереживания персонажам художественных произведений;</w:t>
            </w:r>
          </w:p>
          <w:p w:rsidR="00D73CAD" w:rsidRDefault="00D73CAD" w:rsidP="00A000F0">
            <w:pPr>
              <w:pStyle w:val="31"/>
              <w:numPr>
                <w:ilvl w:val="0"/>
                <w:numId w:val="13"/>
              </w:numPr>
              <w:shd w:val="clear" w:color="auto" w:fill="auto"/>
              <w:tabs>
                <w:tab w:val="left" w:pos="461"/>
              </w:tabs>
              <w:spacing w:before="0" w:after="240" w:line="276" w:lineRule="auto"/>
              <w:ind w:firstLine="0"/>
              <w:rPr>
                <w:sz w:val="24"/>
                <w:szCs w:val="24"/>
              </w:rPr>
            </w:pPr>
            <w:r w:rsidRPr="00AC0B06">
              <w:rPr>
                <w:sz w:val="24"/>
                <w:szCs w:val="24"/>
              </w:rPr>
              <w:t>реализация самостоятельной творческой деятельности детей (изобразительной, конструктивно-модельной, музыкальной и др.)</w:t>
            </w:r>
          </w:p>
          <w:p w:rsidR="00644313" w:rsidRPr="00644313" w:rsidRDefault="00644313" w:rsidP="00644313">
            <w:pPr>
              <w:pStyle w:val="33"/>
              <w:shd w:val="clear" w:color="auto" w:fill="auto"/>
              <w:spacing w:line="276" w:lineRule="auto"/>
              <w:ind w:firstLine="0"/>
              <w:rPr>
                <w:sz w:val="24"/>
                <w:szCs w:val="24"/>
                <w:u w:val="single"/>
              </w:rPr>
            </w:pPr>
            <w:r w:rsidRPr="00644313">
              <w:rPr>
                <w:sz w:val="24"/>
                <w:szCs w:val="24"/>
                <w:u w:val="single"/>
              </w:rPr>
              <w:t>Часть, формируемая участниками образовательных отношений:</w:t>
            </w:r>
          </w:p>
          <w:p w:rsidR="00520DAB" w:rsidRDefault="00D73CAD" w:rsidP="00A000F0">
            <w:pPr>
              <w:pStyle w:val="31"/>
              <w:numPr>
                <w:ilvl w:val="0"/>
                <w:numId w:val="13"/>
              </w:numPr>
              <w:shd w:val="clear" w:color="auto" w:fill="auto"/>
              <w:tabs>
                <w:tab w:val="left" w:pos="427"/>
              </w:tabs>
              <w:spacing w:before="0" w:line="276" w:lineRule="auto"/>
              <w:ind w:firstLine="0"/>
              <w:rPr>
                <w:sz w:val="24"/>
                <w:szCs w:val="24"/>
              </w:rPr>
            </w:pPr>
            <w:r w:rsidRPr="00AC0B06">
              <w:rPr>
                <w:sz w:val="24"/>
                <w:szCs w:val="24"/>
              </w:rPr>
              <w:t>формирование интереса к эстетической стороне окружающей действительности, удовлетворение потребности детей в самовыражении; развитие музыкальности детей, способности эмоционально воспринимать произведения искусства через знакомство</w:t>
            </w:r>
            <w:r w:rsidR="00520DAB">
              <w:rPr>
                <w:sz w:val="24"/>
                <w:szCs w:val="24"/>
              </w:rPr>
              <w:t xml:space="preserve">                   </w:t>
            </w:r>
            <w:r w:rsidRPr="00AC0B06">
              <w:rPr>
                <w:sz w:val="24"/>
                <w:szCs w:val="24"/>
              </w:rPr>
              <w:t xml:space="preserve"> </w:t>
            </w:r>
          </w:p>
          <w:p w:rsidR="00A000F0" w:rsidRDefault="00D73CAD" w:rsidP="00520DAB">
            <w:pPr>
              <w:pStyle w:val="31"/>
              <w:shd w:val="clear" w:color="auto" w:fill="auto"/>
              <w:tabs>
                <w:tab w:val="left" w:pos="427"/>
              </w:tabs>
              <w:spacing w:before="0" w:line="276" w:lineRule="auto"/>
              <w:ind w:firstLine="0"/>
              <w:rPr>
                <w:sz w:val="24"/>
                <w:szCs w:val="24"/>
              </w:rPr>
            </w:pPr>
            <w:r w:rsidRPr="00AC0B06">
              <w:rPr>
                <w:sz w:val="24"/>
                <w:szCs w:val="24"/>
              </w:rPr>
              <w:t xml:space="preserve">с фольклором, литературой, живописью, музыкой народов, населяющих </w:t>
            </w:r>
          </w:p>
          <w:p w:rsidR="00D73CAD" w:rsidRPr="00AC0B06" w:rsidRDefault="00D73CAD" w:rsidP="00A000F0">
            <w:pPr>
              <w:pStyle w:val="31"/>
              <w:shd w:val="clear" w:color="auto" w:fill="auto"/>
              <w:tabs>
                <w:tab w:val="left" w:pos="427"/>
              </w:tabs>
              <w:spacing w:before="0" w:line="276" w:lineRule="auto"/>
              <w:ind w:firstLine="0"/>
              <w:rPr>
                <w:sz w:val="24"/>
                <w:szCs w:val="24"/>
              </w:rPr>
            </w:pPr>
            <w:r w:rsidRPr="00AC0B06">
              <w:rPr>
                <w:sz w:val="24"/>
                <w:szCs w:val="24"/>
              </w:rPr>
              <w:t>Республику Татарстан;</w:t>
            </w:r>
          </w:p>
          <w:p w:rsidR="00644313" w:rsidRPr="00AC0B06" w:rsidRDefault="00D73CAD" w:rsidP="00BE0EE5">
            <w:pPr>
              <w:pStyle w:val="31"/>
              <w:numPr>
                <w:ilvl w:val="0"/>
                <w:numId w:val="12"/>
              </w:numPr>
              <w:shd w:val="clear" w:color="auto" w:fill="auto"/>
              <w:tabs>
                <w:tab w:val="left" w:pos="259"/>
              </w:tabs>
              <w:spacing w:before="0" w:line="276" w:lineRule="auto"/>
              <w:ind w:firstLine="0"/>
              <w:rPr>
                <w:sz w:val="24"/>
                <w:szCs w:val="24"/>
              </w:rPr>
            </w:pPr>
            <w:r w:rsidRPr="00AC0B06">
              <w:rPr>
                <w:sz w:val="24"/>
                <w:szCs w:val="24"/>
              </w:rPr>
              <w:t>расширение объема основных и танцевальных движений: «пружинистый ход», «первый ход», «апипа», «прыжковая цепочка», «борма», «бишек», «носок - пятка», «пятка - носок», «дробь», «основной ход», «ход с каблука» «простой шаг»,</w:t>
            </w:r>
            <w:r w:rsidR="00F76C8F">
              <w:rPr>
                <w:sz w:val="24"/>
                <w:szCs w:val="24"/>
              </w:rPr>
              <w:t xml:space="preserve"> </w:t>
            </w:r>
            <w:r w:rsidRPr="00AC0B06">
              <w:rPr>
                <w:sz w:val="24"/>
                <w:szCs w:val="24"/>
              </w:rPr>
              <w:t>«мелкая дробь», «волчок», «тройной притоп», «кружение парами» и др. Совершенствовать технику исполнения татарского танца.</w:t>
            </w:r>
          </w:p>
        </w:tc>
      </w:tr>
      <w:tr w:rsidR="00F76C8F" w:rsidRPr="00AC0B06" w:rsidTr="00BE0EE5">
        <w:tc>
          <w:tcPr>
            <w:tcW w:w="1844" w:type="dxa"/>
          </w:tcPr>
          <w:p w:rsidR="00F76C8F" w:rsidRPr="00AC0B06" w:rsidRDefault="00F76C8F" w:rsidP="00F76C8F">
            <w:pPr>
              <w:pStyle w:val="31"/>
              <w:shd w:val="clear" w:color="auto" w:fill="auto"/>
              <w:spacing w:before="0" w:line="274" w:lineRule="exact"/>
              <w:ind w:firstLine="0"/>
              <w:rPr>
                <w:sz w:val="24"/>
                <w:szCs w:val="24"/>
              </w:rPr>
            </w:pPr>
            <w:r w:rsidRPr="00AC0B06">
              <w:rPr>
                <w:sz w:val="24"/>
                <w:szCs w:val="24"/>
              </w:rPr>
              <w:t>Физическое</w:t>
            </w:r>
          </w:p>
          <w:p w:rsidR="00F76C8F" w:rsidRPr="00AC0B06" w:rsidRDefault="00F76C8F" w:rsidP="00F76C8F">
            <w:pPr>
              <w:pStyle w:val="31"/>
              <w:shd w:val="clear" w:color="auto" w:fill="auto"/>
              <w:spacing w:before="0" w:after="304" w:line="278" w:lineRule="exact"/>
              <w:ind w:right="120" w:firstLine="0"/>
              <w:rPr>
                <w:sz w:val="24"/>
                <w:szCs w:val="24"/>
              </w:rPr>
            </w:pPr>
            <w:r w:rsidRPr="00AC0B06">
              <w:rPr>
                <w:rStyle w:val="51"/>
                <w:sz w:val="24"/>
                <w:szCs w:val="24"/>
              </w:rPr>
              <w:t xml:space="preserve">развитие </w:t>
            </w:r>
            <w:r w:rsidRPr="00AC0B06">
              <w:rPr>
                <w:sz w:val="24"/>
                <w:szCs w:val="24"/>
              </w:rPr>
              <w:t>(далее - ФР)</w:t>
            </w:r>
          </w:p>
        </w:tc>
        <w:tc>
          <w:tcPr>
            <w:tcW w:w="8363" w:type="dxa"/>
          </w:tcPr>
          <w:p w:rsidR="00F76C8F" w:rsidRPr="00AC0B06" w:rsidRDefault="00F76C8F" w:rsidP="00F76C8F">
            <w:pPr>
              <w:pStyle w:val="31"/>
              <w:shd w:val="clear" w:color="auto" w:fill="auto"/>
              <w:spacing w:before="0" w:line="276" w:lineRule="auto"/>
              <w:ind w:left="113" w:right="140" w:hanging="113"/>
              <w:rPr>
                <w:sz w:val="24"/>
                <w:szCs w:val="24"/>
              </w:rPr>
            </w:pPr>
            <w:r w:rsidRPr="00AC0B06">
              <w:rPr>
                <w:sz w:val="24"/>
                <w:szCs w:val="24"/>
              </w:rPr>
              <w:t xml:space="preserve">-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w:t>
            </w:r>
            <w:r w:rsidRPr="00AC0B06">
              <w:rPr>
                <w:sz w:val="24"/>
                <w:szCs w:val="24"/>
              </w:rPr>
              <w:lastRenderedPageBreak/>
              <w:t>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F76C8F" w:rsidRPr="00AC0B06" w:rsidRDefault="00F76C8F" w:rsidP="00F76C8F">
            <w:pPr>
              <w:pStyle w:val="31"/>
              <w:shd w:val="clear" w:color="auto" w:fill="auto"/>
              <w:tabs>
                <w:tab w:val="left" w:pos="2273"/>
              </w:tabs>
              <w:spacing w:before="0" w:line="276" w:lineRule="auto"/>
              <w:ind w:left="176" w:right="140" w:firstLine="0"/>
              <w:rPr>
                <w:sz w:val="24"/>
                <w:szCs w:val="24"/>
              </w:rPr>
            </w:pPr>
            <w:r w:rsidRPr="00AC0B06">
              <w:rPr>
                <w:sz w:val="24"/>
                <w:szCs w:val="24"/>
              </w:rPr>
              <w:t>-формирование начальных представлений о некоторых видах спорта, овладение подвижными играми с правилами;</w:t>
            </w:r>
          </w:p>
          <w:p w:rsidR="00F76C8F" w:rsidRPr="00AC0B06" w:rsidRDefault="00F76C8F" w:rsidP="00F76C8F">
            <w:pPr>
              <w:pStyle w:val="31"/>
              <w:shd w:val="clear" w:color="auto" w:fill="auto"/>
              <w:tabs>
                <w:tab w:val="left" w:pos="2311"/>
              </w:tabs>
              <w:spacing w:before="0" w:line="276" w:lineRule="auto"/>
              <w:ind w:left="176" w:right="140" w:firstLine="0"/>
              <w:rPr>
                <w:sz w:val="24"/>
                <w:szCs w:val="24"/>
              </w:rPr>
            </w:pPr>
            <w:r w:rsidRPr="00AC0B06">
              <w:rPr>
                <w:sz w:val="24"/>
                <w:szCs w:val="24"/>
              </w:rPr>
              <w:t>-становление целенаправленности и саморегуляции в двигательной сфере;</w:t>
            </w:r>
          </w:p>
          <w:p w:rsidR="00F76C8F" w:rsidRDefault="00F76C8F" w:rsidP="00F76C8F">
            <w:pPr>
              <w:pStyle w:val="31"/>
              <w:shd w:val="clear" w:color="auto" w:fill="auto"/>
              <w:tabs>
                <w:tab w:val="left" w:pos="2364"/>
              </w:tabs>
              <w:spacing w:before="0" w:line="276" w:lineRule="auto"/>
              <w:ind w:left="176" w:right="140" w:firstLine="0"/>
              <w:rPr>
                <w:sz w:val="24"/>
                <w:szCs w:val="24"/>
              </w:rPr>
            </w:pPr>
            <w:r w:rsidRPr="00AC0B06">
              <w:rPr>
                <w:sz w:val="24"/>
                <w:szCs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F76C8F" w:rsidRPr="00644313" w:rsidRDefault="00F76C8F" w:rsidP="00F76C8F">
            <w:pPr>
              <w:pStyle w:val="33"/>
              <w:shd w:val="clear" w:color="auto" w:fill="auto"/>
              <w:spacing w:line="276" w:lineRule="auto"/>
              <w:ind w:firstLine="0"/>
              <w:rPr>
                <w:sz w:val="24"/>
                <w:szCs w:val="24"/>
                <w:u w:val="single"/>
              </w:rPr>
            </w:pPr>
            <w:r w:rsidRPr="00644313">
              <w:rPr>
                <w:sz w:val="24"/>
                <w:szCs w:val="24"/>
                <w:u w:val="single"/>
              </w:rPr>
              <w:t>Часть, формируемая участниками образовательных отношений:</w:t>
            </w:r>
          </w:p>
          <w:p w:rsidR="00F76C8F" w:rsidRPr="00AC0B06" w:rsidRDefault="00F76C8F" w:rsidP="00F76C8F">
            <w:pPr>
              <w:pStyle w:val="31"/>
              <w:shd w:val="clear" w:color="auto" w:fill="auto"/>
              <w:tabs>
                <w:tab w:val="left" w:pos="2446"/>
              </w:tabs>
              <w:spacing w:before="0" w:line="276" w:lineRule="auto"/>
              <w:ind w:left="176" w:right="140" w:firstLine="0"/>
              <w:rPr>
                <w:sz w:val="24"/>
                <w:szCs w:val="24"/>
              </w:rPr>
            </w:pPr>
            <w:r w:rsidRPr="00AC0B06">
              <w:rPr>
                <w:sz w:val="24"/>
                <w:szCs w:val="24"/>
              </w:rPr>
              <w:t>-создание эффективной здоровьесберегающей инфраструктуры оздоровления воспитанников ДОУ с учётом климатических и сезонных особенностей региона;</w:t>
            </w:r>
          </w:p>
          <w:p w:rsidR="00F76C8F" w:rsidRPr="00AC0B06" w:rsidRDefault="00F76C8F" w:rsidP="00F76C8F">
            <w:pPr>
              <w:pStyle w:val="31"/>
              <w:shd w:val="clear" w:color="auto" w:fill="auto"/>
              <w:tabs>
                <w:tab w:val="left" w:pos="2676"/>
              </w:tabs>
              <w:spacing w:before="0" w:line="276" w:lineRule="auto"/>
              <w:ind w:left="176" w:right="140" w:firstLine="0"/>
              <w:rPr>
                <w:sz w:val="24"/>
                <w:szCs w:val="24"/>
              </w:rPr>
            </w:pPr>
            <w:r w:rsidRPr="00AC0B06">
              <w:rPr>
                <w:sz w:val="24"/>
                <w:szCs w:val="24"/>
              </w:rPr>
              <w:t>-формирование эмоционально-положительного отношения дошкольников к своему здоровью и способам его укрепления, через знакомство с традициями и подвижными играми народов Поволжья;</w:t>
            </w:r>
          </w:p>
          <w:p w:rsidR="00F76C8F" w:rsidRPr="00AC0B06" w:rsidRDefault="00F76C8F" w:rsidP="00F76C8F">
            <w:pPr>
              <w:pStyle w:val="31"/>
              <w:numPr>
                <w:ilvl w:val="0"/>
                <w:numId w:val="13"/>
              </w:numPr>
              <w:shd w:val="clear" w:color="auto" w:fill="auto"/>
              <w:tabs>
                <w:tab w:val="left" w:pos="475"/>
              </w:tabs>
              <w:spacing w:before="0" w:line="276" w:lineRule="auto"/>
              <w:ind w:firstLine="0"/>
              <w:rPr>
                <w:sz w:val="24"/>
                <w:szCs w:val="24"/>
              </w:rPr>
            </w:pPr>
            <w:r w:rsidRPr="00AC0B06">
              <w:rPr>
                <w:sz w:val="24"/>
                <w:szCs w:val="24"/>
              </w:rPr>
              <w:t>-совершенствование оздоровительной направленности посредством использования эффективных инновационных средств развития двигательной сферы воспитанников ДОУ</w:t>
            </w:r>
            <w:r>
              <w:rPr>
                <w:sz w:val="24"/>
                <w:szCs w:val="24"/>
              </w:rPr>
              <w:t>.</w:t>
            </w:r>
          </w:p>
        </w:tc>
      </w:tr>
    </w:tbl>
    <w:p w:rsidR="00D73CAD" w:rsidRPr="00AC0B06" w:rsidRDefault="00D73CAD">
      <w:pPr>
        <w:pStyle w:val="33"/>
        <w:shd w:val="clear" w:color="auto" w:fill="auto"/>
        <w:spacing w:line="274" w:lineRule="exact"/>
        <w:ind w:left="100" w:right="140" w:firstLine="600"/>
        <w:rPr>
          <w:sz w:val="24"/>
          <w:szCs w:val="24"/>
        </w:rPr>
      </w:pPr>
      <w:r w:rsidRPr="00AC0B06">
        <w:rPr>
          <w:rStyle w:val="380"/>
          <w:sz w:val="24"/>
          <w:szCs w:val="24"/>
        </w:rPr>
        <w:lastRenderedPageBreak/>
        <w:t>Реализация задач образовательных областей предусмотрена как в</w:t>
      </w:r>
      <w:r w:rsidRPr="00AC0B06">
        <w:rPr>
          <w:sz w:val="24"/>
          <w:szCs w:val="24"/>
        </w:rPr>
        <w:t xml:space="preserve"> обязательной части Программы,</w:t>
      </w:r>
      <w:r w:rsidRPr="00AC0B06">
        <w:rPr>
          <w:rStyle w:val="380"/>
          <w:sz w:val="24"/>
          <w:szCs w:val="24"/>
        </w:rPr>
        <w:t xml:space="preserve"> так и в</w:t>
      </w:r>
      <w:r w:rsidRPr="00AC0B06">
        <w:rPr>
          <w:sz w:val="24"/>
          <w:szCs w:val="24"/>
        </w:rPr>
        <w:t xml:space="preserve"> части, формируемой участниками образовательных отношений.</w:t>
      </w:r>
    </w:p>
    <w:p w:rsidR="00D73CAD" w:rsidRPr="00AC0B06" w:rsidRDefault="00D73CAD">
      <w:pPr>
        <w:pStyle w:val="33"/>
        <w:shd w:val="clear" w:color="auto" w:fill="auto"/>
        <w:spacing w:line="274" w:lineRule="exact"/>
        <w:ind w:left="100" w:right="140" w:firstLine="600"/>
        <w:rPr>
          <w:sz w:val="24"/>
          <w:szCs w:val="24"/>
        </w:rPr>
      </w:pPr>
    </w:p>
    <w:p w:rsidR="00D73CAD" w:rsidRDefault="00D73CAD">
      <w:pPr>
        <w:pStyle w:val="33"/>
        <w:shd w:val="clear" w:color="auto" w:fill="auto"/>
        <w:spacing w:line="274" w:lineRule="exact"/>
        <w:ind w:left="100" w:right="140" w:firstLine="600"/>
        <w:rPr>
          <w:sz w:val="24"/>
          <w:szCs w:val="24"/>
        </w:rPr>
      </w:pPr>
    </w:p>
    <w:p w:rsidR="00D73CAD" w:rsidRPr="00AC0B06" w:rsidRDefault="00D73CAD" w:rsidP="002E04D8">
      <w:pPr>
        <w:pStyle w:val="11"/>
        <w:shd w:val="clear" w:color="auto" w:fill="auto"/>
        <w:spacing w:line="230" w:lineRule="exact"/>
        <w:ind w:firstLine="0"/>
        <w:jc w:val="center"/>
        <w:rPr>
          <w:sz w:val="24"/>
          <w:szCs w:val="24"/>
        </w:rPr>
      </w:pPr>
      <w:r w:rsidRPr="00AC0B06">
        <w:rPr>
          <w:sz w:val="24"/>
          <w:szCs w:val="24"/>
        </w:rPr>
        <w:t>Таблица 3. Модель соотношения образовательных программ по реализации задач образовательных областей</w:t>
      </w:r>
    </w:p>
    <w:p w:rsidR="00D73CAD" w:rsidRPr="00AC0B06" w:rsidRDefault="00D73CAD" w:rsidP="002E04D8">
      <w:pPr>
        <w:pStyle w:val="11"/>
        <w:shd w:val="clear" w:color="auto" w:fill="auto"/>
        <w:spacing w:line="230" w:lineRule="exact"/>
        <w:ind w:firstLine="0"/>
        <w:jc w:val="center"/>
        <w:rPr>
          <w:sz w:val="24"/>
          <w:szCs w:val="24"/>
        </w:rPr>
      </w:pPr>
    </w:p>
    <w:p w:rsidR="00D73CAD" w:rsidRPr="00AC0B06" w:rsidRDefault="00D73CAD" w:rsidP="002E04D8">
      <w:pPr>
        <w:pStyle w:val="11"/>
        <w:shd w:val="clear" w:color="auto" w:fill="auto"/>
        <w:spacing w:line="230" w:lineRule="exact"/>
        <w:ind w:firstLine="0"/>
        <w:jc w:val="center"/>
        <w:rPr>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85"/>
        <w:gridCol w:w="6189"/>
      </w:tblGrid>
      <w:tr w:rsidR="00D73CAD" w:rsidRPr="0041114B" w:rsidTr="003D0623">
        <w:trPr>
          <w:trHeight w:val="1001"/>
        </w:trPr>
        <w:tc>
          <w:tcPr>
            <w:tcW w:w="3685" w:type="dxa"/>
          </w:tcPr>
          <w:p w:rsidR="00D73CAD" w:rsidRPr="004E63D5" w:rsidRDefault="00D73CAD" w:rsidP="00307E62">
            <w:pPr>
              <w:pStyle w:val="33"/>
              <w:shd w:val="clear" w:color="auto" w:fill="auto"/>
              <w:spacing w:line="274" w:lineRule="exact"/>
              <w:ind w:right="140" w:firstLine="0"/>
              <w:rPr>
                <w:sz w:val="24"/>
                <w:szCs w:val="24"/>
              </w:rPr>
            </w:pPr>
            <w:r w:rsidRPr="004E63D5">
              <w:rPr>
                <w:sz w:val="24"/>
                <w:szCs w:val="24"/>
              </w:rPr>
              <w:t>Образовательные области, их части, культурные практики</w:t>
            </w:r>
          </w:p>
        </w:tc>
        <w:tc>
          <w:tcPr>
            <w:tcW w:w="6189" w:type="dxa"/>
          </w:tcPr>
          <w:p w:rsidR="00D73CAD" w:rsidRPr="004E63D5" w:rsidRDefault="00D73CAD" w:rsidP="00307E62">
            <w:pPr>
              <w:pStyle w:val="33"/>
              <w:shd w:val="clear" w:color="auto" w:fill="auto"/>
              <w:spacing w:line="274" w:lineRule="exact"/>
              <w:ind w:right="140" w:firstLine="0"/>
              <w:rPr>
                <w:sz w:val="24"/>
                <w:szCs w:val="24"/>
              </w:rPr>
            </w:pPr>
            <w:r w:rsidRPr="004E63D5">
              <w:rPr>
                <w:sz w:val="24"/>
                <w:szCs w:val="24"/>
              </w:rPr>
              <w:t>Программы, авторские проекты, системы работы</w:t>
            </w:r>
          </w:p>
        </w:tc>
      </w:tr>
      <w:tr w:rsidR="00D73CAD" w:rsidRPr="0041114B" w:rsidTr="003D0623">
        <w:tc>
          <w:tcPr>
            <w:tcW w:w="9874" w:type="dxa"/>
            <w:gridSpan w:val="2"/>
          </w:tcPr>
          <w:p w:rsidR="00D73CAD" w:rsidRPr="004E63D5" w:rsidRDefault="00D73CAD" w:rsidP="00307E62">
            <w:pPr>
              <w:pStyle w:val="33"/>
              <w:shd w:val="clear" w:color="auto" w:fill="auto"/>
              <w:spacing w:line="274" w:lineRule="exact"/>
              <w:ind w:right="140" w:firstLine="0"/>
              <w:jc w:val="center"/>
              <w:rPr>
                <w:sz w:val="24"/>
                <w:szCs w:val="24"/>
              </w:rPr>
            </w:pPr>
            <w:r w:rsidRPr="004E63D5">
              <w:rPr>
                <w:sz w:val="24"/>
                <w:szCs w:val="24"/>
              </w:rPr>
              <w:t>Обязательная часть</w:t>
            </w:r>
          </w:p>
        </w:tc>
      </w:tr>
      <w:tr w:rsidR="00D73CAD" w:rsidRPr="0041114B" w:rsidTr="003D0623">
        <w:tc>
          <w:tcPr>
            <w:tcW w:w="3685" w:type="dxa"/>
          </w:tcPr>
          <w:p w:rsidR="00D73CAD" w:rsidRPr="00AD21FE" w:rsidRDefault="00D73CAD" w:rsidP="00307E62">
            <w:pPr>
              <w:pStyle w:val="31"/>
              <w:shd w:val="clear" w:color="auto" w:fill="auto"/>
              <w:spacing w:before="0" w:line="274" w:lineRule="exact"/>
              <w:ind w:left="160" w:firstLine="0"/>
              <w:jc w:val="left"/>
              <w:rPr>
                <w:sz w:val="24"/>
                <w:szCs w:val="24"/>
              </w:rPr>
            </w:pPr>
            <w:r w:rsidRPr="00AD21FE">
              <w:rPr>
                <w:sz w:val="24"/>
                <w:szCs w:val="24"/>
              </w:rPr>
              <w:t xml:space="preserve">социально-коммуникативное развитие </w:t>
            </w:r>
          </w:p>
          <w:p w:rsidR="00D73CAD" w:rsidRPr="00AD21FE" w:rsidRDefault="00D73CAD" w:rsidP="00307E62">
            <w:pPr>
              <w:pStyle w:val="31"/>
              <w:shd w:val="clear" w:color="auto" w:fill="auto"/>
              <w:spacing w:before="0" w:line="274" w:lineRule="exact"/>
              <w:ind w:left="160" w:firstLine="0"/>
              <w:jc w:val="left"/>
              <w:rPr>
                <w:sz w:val="24"/>
                <w:szCs w:val="24"/>
              </w:rPr>
            </w:pPr>
            <w:r w:rsidRPr="00AD21FE">
              <w:rPr>
                <w:sz w:val="24"/>
                <w:szCs w:val="24"/>
              </w:rPr>
              <w:t xml:space="preserve">познавательное развитие </w:t>
            </w:r>
          </w:p>
          <w:p w:rsidR="00D73CAD" w:rsidRPr="00AD21FE" w:rsidRDefault="00D73CAD" w:rsidP="00307E62">
            <w:pPr>
              <w:pStyle w:val="33"/>
              <w:shd w:val="clear" w:color="auto" w:fill="auto"/>
              <w:spacing w:line="274" w:lineRule="exact"/>
              <w:ind w:right="140" w:firstLine="0"/>
              <w:rPr>
                <w:b w:val="0"/>
                <w:sz w:val="24"/>
                <w:szCs w:val="24"/>
              </w:rPr>
            </w:pPr>
            <w:r w:rsidRPr="00AD21FE">
              <w:rPr>
                <w:b w:val="0"/>
                <w:sz w:val="24"/>
                <w:szCs w:val="24"/>
              </w:rPr>
              <w:t xml:space="preserve">  художественно-эстетическое    развитие</w:t>
            </w:r>
          </w:p>
          <w:p w:rsidR="00FD3882" w:rsidRPr="00AD21FE" w:rsidRDefault="00FD3882" w:rsidP="00307E62">
            <w:pPr>
              <w:pStyle w:val="33"/>
              <w:shd w:val="clear" w:color="auto" w:fill="auto"/>
              <w:spacing w:line="274" w:lineRule="exact"/>
              <w:ind w:right="140" w:firstLine="0"/>
              <w:rPr>
                <w:b w:val="0"/>
                <w:sz w:val="24"/>
                <w:szCs w:val="24"/>
              </w:rPr>
            </w:pPr>
            <w:r w:rsidRPr="00AD21FE">
              <w:rPr>
                <w:b w:val="0"/>
                <w:sz w:val="24"/>
                <w:szCs w:val="24"/>
              </w:rPr>
              <w:t xml:space="preserve">  физическое развитие</w:t>
            </w:r>
          </w:p>
        </w:tc>
        <w:tc>
          <w:tcPr>
            <w:tcW w:w="6189" w:type="dxa"/>
          </w:tcPr>
          <w:p w:rsidR="00D73CAD" w:rsidRPr="00AD21FE" w:rsidRDefault="00D73CAD" w:rsidP="00307E62">
            <w:pPr>
              <w:pStyle w:val="33"/>
              <w:shd w:val="clear" w:color="auto" w:fill="auto"/>
              <w:spacing w:line="274" w:lineRule="exact"/>
              <w:ind w:right="140" w:firstLine="0"/>
              <w:rPr>
                <w:b w:val="0"/>
                <w:sz w:val="24"/>
                <w:szCs w:val="24"/>
              </w:rPr>
            </w:pPr>
            <w:r w:rsidRPr="00AD21FE">
              <w:rPr>
                <w:sz w:val="24"/>
                <w:szCs w:val="24"/>
              </w:rPr>
              <w:t xml:space="preserve"> </w:t>
            </w:r>
            <w:r w:rsidRPr="00AD21FE">
              <w:rPr>
                <w:b w:val="0"/>
                <w:sz w:val="24"/>
                <w:szCs w:val="24"/>
              </w:rPr>
              <w:t>«От рождения до школы»</w:t>
            </w:r>
            <w:r w:rsidR="003D0623" w:rsidRPr="00AD21FE">
              <w:rPr>
                <w:b w:val="0"/>
                <w:sz w:val="24"/>
                <w:szCs w:val="24"/>
              </w:rPr>
              <w:t xml:space="preserve"> ООП ДО/Под ред. Н.Е.Вераксы, Т.С.Комаровой, М.А.Васильевой.- Москва, 2016 г.</w:t>
            </w:r>
          </w:p>
        </w:tc>
      </w:tr>
      <w:tr w:rsidR="00D73CAD" w:rsidRPr="0041114B" w:rsidTr="003D0623">
        <w:tc>
          <w:tcPr>
            <w:tcW w:w="9874" w:type="dxa"/>
            <w:gridSpan w:val="2"/>
          </w:tcPr>
          <w:p w:rsidR="00D73CAD" w:rsidRPr="00AD21FE" w:rsidRDefault="00D73CAD" w:rsidP="00307E62">
            <w:pPr>
              <w:pStyle w:val="33"/>
              <w:shd w:val="clear" w:color="auto" w:fill="auto"/>
              <w:spacing w:line="274" w:lineRule="exact"/>
              <w:ind w:right="140" w:firstLine="0"/>
              <w:jc w:val="center"/>
              <w:rPr>
                <w:sz w:val="24"/>
                <w:szCs w:val="24"/>
              </w:rPr>
            </w:pPr>
            <w:r w:rsidRPr="00AD21FE">
              <w:rPr>
                <w:sz w:val="24"/>
                <w:szCs w:val="24"/>
              </w:rPr>
              <w:t>Часть, формируемая участниками образовательных отношений</w:t>
            </w:r>
          </w:p>
        </w:tc>
      </w:tr>
      <w:tr w:rsidR="00D73CAD" w:rsidRPr="0041114B" w:rsidTr="003D0623">
        <w:tc>
          <w:tcPr>
            <w:tcW w:w="3685" w:type="dxa"/>
          </w:tcPr>
          <w:p w:rsidR="00D73CAD" w:rsidRPr="00AD21FE" w:rsidRDefault="00D73CAD" w:rsidP="00307E62">
            <w:pPr>
              <w:pStyle w:val="33"/>
              <w:shd w:val="clear" w:color="auto" w:fill="auto"/>
              <w:spacing w:line="274" w:lineRule="exact"/>
              <w:ind w:right="140" w:firstLine="0"/>
              <w:rPr>
                <w:b w:val="0"/>
                <w:sz w:val="24"/>
                <w:szCs w:val="24"/>
              </w:rPr>
            </w:pPr>
            <w:r w:rsidRPr="00AD21FE">
              <w:rPr>
                <w:b w:val="0"/>
                <w:sz w:val="24"/>
                <w:szCs w:val="24"/>
              </w:rPr>
              <w:t>социально-коммуникативное развитие</w:t>
            </w:r>
          </w:p>
        </w:tc>
        <w:tc>
          <w:tcPr>
            <w:tcW w:w="6189" w:type="dxa"/>
          </w:tcPr>
          <w:p w:rsidR="00D73CAD" w:rsidRPr="00AD21FE" w:rsidRDefault="00D73CAD" w:rsidP="00C14549">
            <w:pPr>
              <w:pStyle w:val="31"/>
              <w:shd w:val="clear" w:color="auto" w:fill="auto"/>
              <w:tabs>
                <w:tab w:val="left" w:pos="855"/>
              </w:tabs>
              <w:spacing w:before="0" w:line="240" w:lineRule="auto"/>
              <w:ind w:firstLine="0"/>
              <w:rPr>
                <w:color w:val="auto"/>
                <w:sz w:val="24"/>
                <w:szCs w:val="24"/>
              </w:rPr>
            </w:pPr>
            <w:r w:rsidRPr="00AD21FE">
              <w:rPr>
                <w:color w:val="auto"/>
                <w:sz w:val="24"/>
                <w:szCs w:val="24"/>
              </w:rPr>
              <w:t>Ахмадиева Р.Ш., Воронина Е.Е., Минниханов Д.М. и др. «Обучение детей дошкольного возраста правилам безопасного поведения на дорогах»;</w:t>
            </w:r>
          </w:p>
          <w:p w:rsidR="00D73CAD" w:rsidRPr="00237315" w:rsidRDefault="00D73CAD" w:rsidP="00237315">
            <w:pPr>
              <w:pStyle w:val="31"/>
              <w:numPr>
                <w:ilvl w:val="0"/>
                <w:numId w:val="15"/>
              </w:numPr>
              <w:shd w:val="clear" w:color="auto" w:fill="auto"/>
              <w:tabs>
                <w:tab w:val="left" w:pos="850"/>
              </w:tabs>
              <w:spacing w:before="0" w:line="240" w:lineRule="auto"/>
              <w:ind w:hanging="360"/>
              <w:rPr>
                <w:color w:val="auto"/>
                <w:sz w:val="24"/>
                <w:szCs w:val="24"/>
              </w:rPr>
            </w:pPr>
            <w:r w:rsidRPr="00AD21FE">
              <w:rPr>
                <w:color w:val="auto"/>
                <w:sz w:val="24"/>
                <w:szCs w:val="24"/>
              </w:rPr>
              <w:t>Гарипова Н.Г., Ахметова Р.С., Хасанова Ф.М. «О</w:t>
            </w:r>
            <w:r w:rsidR="00237315">
              <w:rPr>
                <w:color w:val="auto"/>
                <w:sz w:val="24"/>
                <w:szCs w:val="24"/>
              </w:rPr>
              <w:t>знакомление с окружающим миром»</w:t>
            </w:r>
          </w:p>
        </w:tc>
      </w:tr>
      <w:tr w:rsidR="00FD3882" w:rsidRPr="0041114B" w:rsidTr="003D0623">
        <w:tc>
          <w:tcPr>
            <w:tcW w:w="3685" w:type="dxa"/>
          </w:tcPr>
          <w:p w:rsidR="00D73CAD" w:rsidRPr="00AD21FE" w:rsidRDefault="00D73CAD" w:rsidP="00307E62">
            <w:pPr>
              <w:pStyle w:val="33"/>
              <w:shd w:val="clear" w:color="auto" w:fill="auto"/>
              <w:spacing w:line="274" w:lineRule="exact"/>
              <w:ind w:right="140" w:firstLine="0"/>
              <w:rPr>
                <w:b w:val="0"/>
                <w:sz w:val="24"/>
                <w:szCs w:val="24"/>
              </w:rPr>
            </w:pPr>
            <w:r w:rsidRPr="00AD21FE">
              <w:rPr>
                <w:b w:val="0"/>
                <w:sz w:val="24"/>
                <w:szCs w:val="24"/>
              </w:rPr>
              <w:t>познавательное развитие</w:t>
            </w:r>
          </w:p>
        </w:tc>
        <w:tc>
          <w:tcPr>
            <w:tcW w:w="6189" w:type="dxa"/>
          </w:tcPr>
          <w:p w:rsidR="00D73CAD" w:rsidRPr="00AD21FE" w:rsidRDefault="00D73CAD" w:rsidP="00FD3882">
            <w:pPr>
              <w:pStyle w:val="31"/>
              <w:numPr>
                <w:ilvl w:val="0"/>
                <w:numId w:val="16"/>
              </w:numPr>
              <w:shd w:val="clear" w:color="auto" w:fill="auto"/>
              <w:tabs>
                <w:tab w:val="left" w:pos="629"/>
              </w:tabs>
              <w:spacing w:after="60" w:line="240" w:lineRule="auto"/>
              <w:ind w:hanging="360"/>
              <w:rPr>
                <w:b/>
                <w:color w:val="auto"/>
                <w:sz w:val="24"/>
                <w:szCs w:val="24"/>
              </w:rPr>
            </w:pPr>
            <w:r w:rsidRPr="00AD21FE">
              <w:rPr>
                <w:color w:val="auto"/>
                <w:sz w:val="24"/>
                <w:szCs w:val="24"/>
              </w:rPr>
              <w:t>Шарафетдинова З.Г., Хабибуллина И.З.,</w:t>
            </w:r>
            <w:r w:rsidR="00FD3882" w:rsidRPr="00AD21FE">
              <w:rPr>
                <w:color w:val="auto"/>
                <w:sz w:val="24"/>
                <w:szCs w:val="24"/>
              </w:rPr>
              <w:t xml:space="preserve"> </w:t>
            </w:r>
            <w:r w:rsidRPr="00AD21FE">
              <w:rPr>
                <w:color w:val="auto"/>
                <w:sz w:val="24"/>
                <w:szCs w:val="24"/>
              </w:rPr>
              <w:t>Хазратова Ф.В. «Учимся математике»</w:t>
            </w:r>
            <w:r w:rsidR="001048E1" w:rsidRPr="00AD21FE">
              <w:rPr>
                <w:color w:val="auto"/>
                <w:sz w:val="24"/>
                <w:szCs w:val="24"/>
              </w:rPr>
              <w:t xml:space="preserve"> и др.</w:t>
            </w:r>
          </w:p>
        </w:tc>
      </w:tr>
      <w:tr w:rsidR="00D73CAD" w:rsidRPr="0041114B" w:rsidTr="003D0623">
        <w:tc>
          <w:tcPr>
            <w:tcW w:w="3685" w:type="dxa"/>
          </w:tcPr>
          <w:p w:rsidR="00D73CAD" w:rsidRPr="00AD21FE" w:rsidRDefault="00D73CAD" w:rsidP="00307E62">
            <w:pPr>
              <w:pStyle w:val="33"/>
              <w:shd w:val="clear" w:color="auto" w:fill="auto"/>
              <w:spacing w:line="274" w:lineRule="exact"/>
              <w:ind w:right="140" w:firstLine="0"/>
              <w:rPr>
                <w:b w:val="0"/>
                <w:sz w:val="24"/>
                <w:szCs w:val="24"/>
              </w:rPr>
            </w:pPr>
            <w:r w:rsidRPr="00AD21FE">
              <w:rPr>
                <w:b w:val="0"/>
                <w:sz w:val="24"/>
                <w:szCs w:val="24"/>
              </w:rPr>
              <w:t>речевое развитие</w:t>
            </w:r>
          </w:p>
        </w:tc>
        <w:tc>
          <w:tcPr>
            <w:tcW w:w="6189" w:type="dxa"/>
          </w:tcPr>
          <w:p w:rsidR="00D73CAD" w:rsidRPr="00AD21FE" w:rsidRDefault="00D73CAD" w:rsidP="00FD3882">
            <w:pPr>
              <w:pStyle w:val="31"/>
              <w:numPr>
                <w:ilvl w:val="0"/>
                <w:numId w:val="17"/>
              </w:numPr>
              <w:shd w:val="clear" w:color="auto" w:fill="auto"/>
              <w:tabs>
                <w:tab w:val="left" w:pos="638"/>
              </w:tabs>
              <w:spacing w:before="0" w:line="278" w:lineRule="exact"/>
              <w:ind w:hanging="360"/>
              <w:rPr>
                <w:color w:val="auto"/>
                <w:sz w:val="24"/>
                <w:szCs w:val="24"/>
              </w:rPr>
            </w:pPr>
            <w:r w:rsidRPr="00AD21FE">
              <w:rPr>
                <w:color w:val="auto"/>
                <w:sz w:val="24"/>
                <w:szCs w:val="24"/>
              </w:rPr>
              <w:t>Обучение детей татарской</w:t>
            </w:r>
            <w:r w:rsidR="00FD3882" w:rsidRPr="00AD21FE">
              <w:rPr>
                <w:color w:val="auto"/>
                <w:sz w:val="24"/>
                <w:szCs w:val="24"/>
              </w:rPr>
              <w:t xml:space="preserve"> </w:t>
            </w:r>
            <w:r w:rsidRPr="00AD21FE">
              <w:rPr>
                <w:color w:val="auto"/>
                <w:sz w:val="24"/>
                <w:szCs w:val="24"/>
              </w:rPr>
              <w:t>национальности родному языку - УМК для детей 2-7 лет "Туган</w:t>
            </w:r>
            <w:r w:rsidR="00FD3882" w:rsidRPr="00AD21FE">
              <w:rPr>
                <w:color w:val="auto"/>
                <w:sz w:val="24"/>
                <w:szCs w:val="24"/>
              </w:rPr>
              <w:t xml:space="preserve"> </w:t>
            </w:r>
            <w:r w:rsidRPr="00AD21FE">
              <w:rPr>
                <w:color w:val="auto"/>
                <w:sz w:val="24"/>
                <w:szCs w:val="24"/>
              </w:rPr>
              <w:t>телдэ</w:t>
            </w:r>
            <w:r w:rsidR="00FD3882" w:rsidRPr="00AD21FE">
              <w:rPr>
                <w:color w:val="auto"/>
                <w:sz w:val="24"/>
                <w:szCs w:val="24"/>
              </w:rPr>
              <w:t xml:space="preserve"> </w:t>
            </w:r>
            <w:r w:rsidRPr="00AD21FE">
              <w:rPr>
                <w:color w:val="auto"/>
                <w:sz w:val="24"/>
                <w:szCs w:val="24"/>
              </w:rPr>
              <w:t>сейлэшэбез" (Говорим на родном языке), Хазратова Ф.В., Зарипова З.М.</w:t>
            </w:r>
          </w:p>
          <w:p w:rsidR="00FD3882" w:rsidRPr="00AD21FE" w:rsidRDefault="00FD3882" w:rsidP="00FD3882">
            <w:pPr>
              <w:pStyle w:val="31"/>
              <w:numPr>
                <w:ilvl w:val="0"/>
                <w:numId w:val="17"/>
              </w:numPr>
              <w:shd w:val="clear" w:color="auto" w:fill="auto"/>
              <w:tabs>
                <w:tab w:val="left" w:pos="638"/>
              </w:tabs>
              <w:spacing w:before="0" w:line="278" w:lineRule="exact"/>
              <w:ind w:hanging="360"/>
              <w:rPr>
                <w:color w:val="auto"/>
                <w:sz w:val="24"/>
                <w:szCs w:val="24"/>
              </w:rPr>
            </w:pPr>
            <w:r w:rsidRPr="00AD21FE">
              <w:rPr>
                <w:color w:val="auto"/>
                <w:sz w:val="24"/>
                <w:szCs w:val="24"/>
              </w:rPr>
              <w:t xml:space="preserve">Обучение детей татарской национальности русскому </w:t>
            </w:r>
            <w:r w:rsidRPr="00AD21FE">
              <w:rPr>
                <w:color w:val="auto"/>
                <w:sz w:val="24"/>
                <w:szCs w:val="24"/>
              </w:rPr>
              <w:lastRenderedPageBreak/>
              <w:t>языку – УМК «Изучаем русский язык» С.М.Гаффарова, Г.З.Гарафиева и др.</w:t>
            </w:r>
          </w:p>
          <w:p w:rsidR="00C14549" w:rsidRPr="00AD21FE" w:rsidRDefault="00C14549" w:rsidP="00FD3882">
            <w:pPr>
              <w:pStyle w:val="31"/>
              <w:numPr>
                <w:ilvl w:val="0"/>
                <w:numId w:val="17"/>
              </w:numPr>
              <w:shd w:val="clear" w:color="auto" w:fill="auto"/>
              <w:tabs>
                <w:tab w:val="left" w:pos="638"/>
              </w:tabs>
              <w:spacing w:before="0" w:line="278" w:lineRule="exact"/>
              <w:ind w:hanging="360"/>
              <w:rPr>
                <w:color w:val="auto"/>
                <w:sz w:val="24"/>
                <w:szCs w:val="24"/>
              </w:rPr>
            </w:pPr>
            <w:r w:rsidRPr="00AD21FE">
              <w:rPr>
                <w:color w:val="auto"/>
                <w:sz w:val="24"/>
                <w:szCs w:val="24"/>
              </w:rPr>
              <w:t>Обучение грамоте детей подготовительной группе. Р.К.Шаехова.</w:t>
            </w:r>
          </w:p>
          <w:p w:rsidR="00FD3882" w:rsidRPr="00AD21FE" w:rsidRDefault="00FD3882" w:rsidP="00FD3882">
            <w:pPr>
              <w:pStyle w:val="31"/>
              <w:numPr>
                <w:ilvl w:val="0"/>
                <w:numId w:val="17"/>
              </w:numPr>
              <w:shd w:val="clear" w:color="auto" w:fill="auto"/>
              <w:tabs>
                <w:tab w:val="left" w:pos="638"/>
              </w:tabs>
              <w:spacing w:before="0" w:line="278" w:lineRule="exact"/>
              <w:ind w:hanging="360"/>
              <w:rPr>
                <w:color w:val="FF0000"/>
                <w:sz w:val="24"/>
                <w:szCs w:val="24"/>
              </w:rPr>
            </w:pPr>
            <w:r w:rsidRPr="00AD21FE">
              <w:rPr>
                <w:color w:val="auto"/>
                <w:sz w:val="24"/>
                <w:szCs w:val="24"/>
              </w:rPr>
              <w:t>Обучение детей дошкольного возраста</w:t>
            </w:r>
            <w:r w:rsidR="003D0623" w:rsidRPr="00AD21FE">
              <w:rPr>
                <w:color w:val="auto"/>
                <w:sz w:val="24"/>
                <w:szCs w:val="24"/>
              </w:rPr>
              <w:t xml:space="preserve"> английскому языку</w:t>
            </w:r>
            <w:r w:rsidRPr="00AD21FE">
              <w:rPr>
                <w:color w:val="auto"/>
                <w:sz w:val="24"/>
                <w:szCs w:val="24"/>
              </w:rPr>
              <w:t xml:space="preserve">. Программа </w:t>
            </w:r>
            <w:r w:rsidR="00EE6FB8" w:rsidRPr="00AD21FE">
              <w:rPr>
                <w:color w:val="auto"/>
                <w:sz w:val="24"/>
                <w:szCs w:val="24"/>
              </w:rPr>
              <w:t>Иванова Л.Ф.</w:t>
            </w:r>
          </w:p>
        </w:tc>
      </w:tr>
      <w:tr w:rsidR="00D73CAD" w:rsidRPr="0041114B" w:rsidTr="003D0623">
        <w:tc>
          <w:tcPr>
            <w:tcW w:w="3685" w:type="dxa"/>
          </w:tcPr>
          <w:p w:rsidR="00D73CAD" w:rsidRPr="00AD21FE" w:rsidRDefault="00D73CAD" w:rsidP="00307E62">
            <w:pPr>
              <w:pStyle w:val="31"/>
              <w:shd w:val="clear" w:color="auto" w:fill="auto"/>
              <w:spacing w:before="0" w:line="240" w:lineRule="auto"/>
              <w:ind w:left="120" w:firstLine="0"/>
              <w:jc w:val="left"/>
              <w:rPr>
                <w:sz w:val="24"/>
                <w:szCs w:val="24"/>
              </w:rPr>
            </w:pPr>
            <w:r w:rsidRPr="00AD21FE">
              <w:rPr>
                <w:sz w:val="24"/>
                <w:szCs w:val="24"/>
              </w:rPr>
              <w:lastRenderedPageBreak/>
              <w:t>художественно-эстетическое развитие</w:t>
            </w:r>
          </w:p>
        </w:tc>
        <w:tc>
          <w:tcPr>
            <w:tcW w:w="6189" w:type="dxa"/>
          </w:tcPr>
          <w:p w:rsidR="00D73CAD" w:rsidRPr="00AD21FE" w:rsidRDefault="00D73CAD" w:rsidP="00307E62">
            <w:pPr>
              <w:pStyle w:val="31"/>
              <w:shd w:val="clear" w:color="auto" w:fill="auto"/>
              <w:spacing w:before="0" w:line="269" w:lineRule="exact"/>
              <w:ind w:hanging="360"/>
              <w:rPr>
                <w:color w:val="FF0000"/>
                <w:sz w:val="24"/>
                <w:szCs w:val="24"/>
              </w:rPr>
            </w:pPr>
            <w:r w:rsidRPr="00AD21FE">
              <w:rPr>
                <w:color w:val="FF0000"/>
                <w:sz w:val="24"/>
                <w:szCs w:val="24"/>
              </w:rPr>
              <w:t xml:space="preserve">• </w:t>
            </w:r>
            <w:r w:rsidRPr="00AD21FE">
              <w:rPr>
                <w:color w:val="auto"/>
                <w:sz w:val="24"/>
                <w:szCs w:val="24"/>
              </w:rPr>
              <w:t>Зиннатова Р.М. «Изобразительная деятельность и конструирование»</w:t>
            </w:r>
            <w:r w:rsidR="001048E1" w:rsidRPr="00AD21FE">
              <w:rPr>
                <w:color w:val="auto"/>
                <w:sz w:val="24"/>
                <w:szCs w:val="24"/>
              </w:rPr>
              <w:t xml:space="preserve"> и др.</w:t>
            </w:r>
          </w:p>
        </w:tc>
      </w:tr>
      <w:tr w:rsidR="00D73CAD" w:rsidRPr="00AC0B06" w:rsidTr="003D0623">
        <w:tc>
          <w:tcPr>
            <w:tcW w:w="3685" w:type="dxa"/>
          </w:tcPr>
          <w:p w:rsidR="00D73CAD" w:rsidRPr="00AD21FE" w:rsidRDefault="00D73CAD" w:rsidP="00307E62">
            <w:pPr>
              <w:pStyle w:val="31"/>
              <w:shd w:val="clear" w:color="auto" w:fill="auto"/>
              <w:spacing w:before="0" w:line="240" w:lineRule="auto"/>
              <w:ind w:left="120" w:firstLine="0"/>
              <w:jc w:val="left"/>
              <w:rPr>
                <w:sz w:val="24"/>
                <w:szCs w:val="24"/>
              </w:rPr>
            </w:pPr>
            <w:r w:rsidRPr="00AD21FE">
              <w:rPr>
                <w:sz w:val="24"/>
                <w:szCs w:val="24"/>
              </w:rPr>
              <w:t>физическое развитие</w:t>
            </w:r>
          </w:p>
        </w:tc>
        <w:tc>
          <w:tcPr>
            <w:tcW w:w="6189" w:type="dxa"/>
          </w:tcPr>
          <w:p w:rsidR="002E05E2" w:rsidRPr="00AD21FE" w:rsidRDefault="00AD21FE" w:rsidP="00AD21FE">
            <w:pPr>
              <w:rPr>
                <w:rFonts w:ascii="Times New Roman" w:eastAsia="Times New Roman" w:hAnsi="Times New Roman" w:cs="Times New Roman"/>
                <w:lang w:val="tt-RU"/>
              </w:rPr>
            </w:pPr>
            <w:r w:rsidRPr="00AD21FE">
              <w:rPr>
                <w:rFonts w:ascii="Times New Roman" w:eastAsia="Times New Roman" w:hAnsi="Times New Roman" w:cs="Times New Roman"/>
                <w:lang w:val="tt-RU"/>
              </w:rPr>
              <w:t>Картушина М.Ю. “Физкультурные занятия в детском саду”, Москва, “ТЦ Сфера”, 2012 г.</w:t>
            </w:r>
          </w:p>
        </w:tc>
      </w:tr>
    </w:tbl>
    <w:p w:rsidR="00E1538C" w:rsidRPr="00AC0B06" w:rsidRDefault="00E1538C" w:rsidP="00C14549">
      <w:pPr>
        <w:pStyle w:val="33"/>
        <w:shd w:val="clear" w:color="auto" w:fill="auto"/>
        <w:spacing w:line="240" w:lineRule="auto"/>
        <w:ind w:left="100" w:right="140" w:firstLine="600"/>
        <w:rPr>
          <w:sz w:val="24"/>
          <w:szCs w:val="24"/>
        </w:rPr>
      </w:pPr>
    </w:p>
    <w:p w:rsidR="00D73CAD" w:rsidRPr="00AC0B06" w:rsidRDefault="00D73CAD" w:rsidP="00C14549">
      <w:pPr>
        <w:pStyle w:val="11"/>
        <w:framePr w:wrap="notBeside" w:vAnchor="text" w:hAnchor="text" w:xAlign="center" w:y="1"/>
        <w:shd w:val="clear" w:color="auto" w:fill="auto"/>
        <w:spacing w:line="240" w:lineRule="auto"/>
        <w:ind w:firstLine="0"/>
        <w:jc w:val="center"/>
        <w:rPr>
          <w:sz w:val="24"/>
          <w:szCs w:val="24"/>
        </w:rPr>
      </w:pPr>
    </w:p>
    <w:p w:rsidR="00D73CAD" w:rsidRPr="00AC0B06" w:rsidRDefault="00D73CAD" w:rsidP="00C14549">
      <w:pPr>
        <w:pStyle w:val="31"/>
        <w:shd w:val="clear" w:color="auto" w:fill="auto"/>
        <w:spacing w:before="0" w:line="240" w:lineRule="auto"/>
        <w:ind w:right="340" w:firstLine="708"/>
        <w:rPr>
          <w:sz w:val="24"/>
          <w:szCs w:val="24"/>
        </w:rPr>
      </w:pPr>
      <w:r w:rsidRPr="0041114B">
        <w:rPr>
          <w:sz w:val="24"/>
          <w:szCs w:val="24"/>
        </w:rPr>
        <w:t>Содержание образовательных областей</w:t>
      </w:r>
      <w:r w:rsidRPr="0041114B">
        <w:rPr>
          <w:rStyle w:val="240"/>
          <w:sz w:val="24"/>
          <w:szCs w:val="24"/>
        </w:rPr>
        <w:t xml:space="preserve"> обязательной части Программы </w:t>
      </w:r>
      <w:r w:rsidRPr="0041114B">
        <w:rPr>
          <w:sz w:val="24"/>
          <w:szCs w:val="24"/>
        </w:rPr>
        <w:t xml:space="preserve">соответствует </w:t>
      </w:r>
      <w:r w:rsidR="003D0623" w:rsidRPr="0041114B">
        <w:rPr>
          <w:sz w:val="24"/>
          <w:szCs w:val="24"/>
        </w:rPr>
        <w:t xml:space="preserve"> ООП</w:t>
      </w:r>
      <w:r w:rsidRPr="0041114B">
        <w:rPr>
          <w:sz w:val="24"/>
          <w:szCs w:val="24"/>
        </w:rPr>
        <w:t xml:space="preserve"> ДО «От рождения до школы», за исключением образовательной области «Речевое развитие».</w:t>
      </w:r>
    </w:p>
    <w:p w:rsidR="00D73CAD" w:rsidRPr="00AC0B06" w:rsidRDefault="00D73CAD" w:rsidP="002E04D8">
      <w:pPr>
        <w:pStyle w:val="31"/>
        <w:shd w:val="clear" w:color="auto" w:fill="auto"/>
        <w:spacing w:before="0" w:line="274" w:lineRule="exact"/>
        <w:ind w:left="100" w:right="340" w:firstLine="600"/>
        <w:rPr>
          <w:sz w:val="24"/>
          <w:szCs w:val="24"/>
        </w:rPr>
      </w:pPr>
    </w:p>
    <w:p w:rsidR="00D73CAD" w:rsidRDefault="003D0623" w:rsidP="003D0623">
      <w:pPr>
        <w:pStyle w:val="33"/>
        <w:shd w:val="clear" w:color="auto" w:fill="auto"/>
        <w:spacing w:line="230" w:lineRule="exact"/>
        <w:ind w:left="1240" w:firstLine="0"/>
        <w:rPr>
          <w:color w:val="auto"/>
          <w:sz w:val="24"/>
          <w:szCs w:val="24"/>
        </w:rPr>
      </w:pPr>
      <w:bookmarkStart w:id="24" w:name="bookmark33"/>
      <w:r>
        <w:rPr>
          <w:color w:val="auto"/>
          <w:sz w:val="24"/>
          <w:szCs w:val="24"/>
        </w:rPr>
        <w:t xml:space="preserve">           Образовательная область</w:t>
      </w:r>
      <w:r w:rsidR="00D73CAD" w:rsidRPr="00F11D4D">
        <w:rPr>
          <w:color w:val="auto"/>
          <w:sz w:val="24"/>
          <w:szCs w:val="24"/>
        </w:rPr>
        <w:t xml:space="preserve"> «</w:t>
      </w:r>
      <w:r w:rsidR="00F11D4D" w:rsidRPr="00F11D4D">
        <w:rPr>
          <w:color w:val="auto"/>
          <w:sz w:val="24"/>
          <w:szCs w:val="24"/>
        </w:rPr>
        <w:t>Речевое</w:t>
      </w:r>
      <w:r w:rsidR="00D73CAD" w:rsidRPr="00F11D4D">
        <w:rPr>
          <w:color w:val="auto"/>
          <w:sz w:val="24"/>
          <w:szCs w:val="24"/>
        </w:rPr>
        <w:t xml:space="preserve"> </w:t>
      </w:r>
      <w:r w:rsidR="00F11D4D" w:rsidRPr="00F11D4D">
        <w:rPr>
          <w:color w:val="auto"/>
          <w:sz w:val="24"/>
          <w:szCs w:val="24"/>
        </w:rPr>
        <w:t>развитие</w:t>
      </w:r>
      <w:r w:rsidR="00D73CAD" w:rsidRPr="00F11D4D">
        <w:rPr>
          <w:color w:val="auto"/>
          <w:sz w:val="24"/>
          <w:szCs w:val="24"/>
        </w:rPr>
        <w:t>»</w:t>
      </w:r>
      <w:bookmarkEnd w:id="24"/>
      <w:r>
        <w:rPr>
          <w:color w:val="auto"/>
          <w:sz w:val="24"/>
          <w:szCs w:val="24"/>
        </w:rPr>
        <w:t>.</w:t>
      </w:r>
    </w:p>
    <w:p w:rsidR="003D0623" w:rsidRPr="00F11D4D" w:rsidRDefault="003D0623" w:rsidP="00F11D4D">
      <w:pPr>
        <w:pStyle w:val="33"/>
        <w:shd w:val="clear" w:color="auto" w:fill="auto"/>
        <w:spacing w:line="230" w:lineRule="exact"/>
        <w:ind w:left="1240" w:firstLine="0"/>
        <w:jc w:val="center"/>
        <w:rPr>
          <w:color w:val="auto"/>
          <w:sz w:val="24"/>
          <w:szCs w:val="24"/>
        </w:rPr>
      </w:pPr>
    </w:p>
    <w:p w:rsidR="00F11D4D" w:rsidRDefault="00F11D4D" w:rsidP="00F11D4D">
      <w:pPr>
        <w:autoSpaceDE w:val="0"/>
        <w:autoSpaceDN w:val="0"/>
        <w:adjustRightInd w:val="0"/>
        <w:spacing w:line="360" w:lineRule="auto"/>
        <w:ind w:firstLine="567"/>
        <w:contextualSpacing/>
        <w:rPr>
          <w:rFonts w:ascii="Times New Roman" w:hAnsi="Times New Roman" w:cs="Times New Roman"/>
        </w:rPr>
      </w:pPr>
      <w:r w:rsidRPr="00B601B3">
        <w:rPr>
          <w:rFonts w:ascii="Times New Roman" w:hAnsi="Times New Roman" w:cs="Times New Roman"/>
          <w:b/>
        </w:rPr>
        <w:t>Основные цели и задачи</w:t>
      </w:r>
      <w:r>
        <w:rPr>
          <w:rFonts w:ascii="Times New Roman" w:hAnsi="Times New Roman" w:cs="Times New Roman"/>
        </w:rPr>
        <w:t xml:space="preserve">: </w:t>
      </w:r>
      <w:r w:rsidRPr="00B601B3">
        <w:rPr>
          <w:rFonts w:ascii="Times New Roman" w:hAnsi="Times New Roman" w:cs="Times New Roman"/>
        </w:rPr>
        <w:t xml:space="preserve">Развитие речи.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 </w:t>
      </w:r>
    </w:p>
    <w:p w:rsidR="00F11D4D" w:rsidRPr="00944A5B" w:rsidRDefault="00F11D4D" w:rsidP="00F11D4D">
      <w:pPr>
        <w:autoSpaceDE w:val="0"/>
        <w:autoSpaceDN w:val="0"/>
        <w:adjustRightInd w:val="0"/>
        <w:spacing w:line="360" w:lineRule="auto"/>
        <w:ind w:firstLine="567"/>
        <w:contextualSpacing/>
        <w:rPr>
          <w:rFonts w:ascii="Times New Roman" w:hAnsi="Times New Roman" w:cs="Times New Roman"/>
          <w:b/>
          <w:bCs/>
        </w:rPr>
      </w:pPr>
      <w:r w:rsidRPr="00944A5B">
        <w:rPr>
          <w:rFonts w:ascii="Times New Roman" w:hAnsi="Times New Roman" w:cs="Times New Roman"/>
          <w:b/>
          <w:bCs/>
        </w:rPr>
        <w:t>Основные направления раб</w:t>
      </w:r>
      <w:r>
        <w:rPr>
          <w:rFonts w:ascii="Times New Roman" w:hAnsi="Times New Roman" w:cs="Times New Roman"/>
          <w:b/>
          <w:bCs/>
        </w:rPr>
        <w:t>оты по развитию речи детей в детском саду:</w:t>
      </w:r>
    </w:p>
    <w:p w:rsidR="00F11D4D" w:rsidRDefault="00F11D4D" w:rsidP="00F11D4D">
      <w:pPr>
        <w:autoSpaceDE w:val="0"/>
        <w:autoSpaceDN w:val="0"/>
        <w:adjustRightInd w:val="0"/>
        <w:spacing w:after="86" w:line="360" w:lineRule="auto"/>
        <w:ind w:firstLine="567"/>
        <w:contextualSpacing/>
        <w:rPr>
          <w:rFonts w:ascii="Times New Roman" w:hAnsi="Times New Roman" w:cs="Times New Roman"/>
        </w:rPr>
      </w:pPr>
      <w:r w:rsidRPr="00944A5B">
        <w:rPr>
          <w:rFonts w:ascii="Times New Roman" w:hAnsi="Times New Roman" w:cs="Times New Roman"/>
        </w:rPr>
        <w:t xml:space="preserve">1) </w:t>
      </w:r>
      <w:r>
        <w:rPr>
          <w:rFonts w:ascii="Times New Roman" w:hAnsi="Times New Roman" w:cs="Times New Roman"/>
        </w:rPr>
        <w:t>Развивающая речевая среда</w:t>
      </w:r>
    </w:p>
    <w:p w:rsidR="00F11D4D" w:rsidRPr="00944A5B" w:rsidRDefault="00F11D4D" w:rsidP="00F11D4D">
      <w:pPr>
        <w:autoSpaceDE w:val="0"/>
        <w:autoSpaceDN w:val="0"/>
        <w:adjustRightInd w:val="0"/>
        <w:spacing w:after="86" w:line="360" w:lineRule="auto"/>
        <w:ind w:firstLine="567"/>
        <w:contextualSpacing/>
        <w:rPr>
          <w:rFonts w:ascii="Times New Roman" w:hAnsi="Times New Roman" w:cs="Times New Roman"/>
        </w:rPr>
      </w:pPr>
      <w:r>
        <w:rPr>
          <w:rFonts w:ascii="Times New Roman" w:hAnsi="Times New Roman" w:cs="Times New Roman"/>
        </w:rPr>
        <w:t>2)Формирование</w:t>
      </w:r>
      <w:r w:rsidRPr="00944A5B">
        <w:rPr>
          <w:rFonts w:ascii="Times New Roman" w:hAnsi="Times New Roman" w:cs="Times New Roman"/>
        </w:rPr>
        <w:t xml:space="preserve"> словаря: освоение значений слов и их уместное употребление в соответствии с контекстом высказывания, с ситуацией, в которой происходит общение. </w:t>
      </w:r>
    </w:p>
    <w:p w:rsidR="00F11D4D" w:rsidRPr="00944A5B" w:rsidRDefault="00F11D4D" w:rsidP="00F11D4D">
      <w:pPr>
        <w:autoSpaceDE w:val="0"/>
        <w:autoSpaceDN w:val="0"/>
        <w:adjustRightInd w:val="0"/>
        <w:spacing w:after="86" w:line="360" w:lineRule="auto"/>
        <w:ind w:firstLine="567"/>
        <w:contextualSpacing/>
        <w:rPr>
          <w:rFonts w:ascii="Times New Roman" w:hAnsi="Times New Roman" w:cs="Times New Roman"/>
        </w:rPr>
      </w:pPr>
      <w:r>
        <w:rPr>
          <w:rFonts w:ascii="Times New Roman" w:hAnsi="Times New Roman" w:cs="Times New Roman"/>
        </w:rPr>
        <w:t>3</w:t>
      </w:r>
      <w:r w:rsidRPr="00944A5B">
        <w:rPr>
          <w:rFonts w:ascii="Times New Roman" w:hAnsi="Times New Roman" w:cs="Times New Roman"/>
        </w:rPr>
        <w:t xml:space="preserve">) Воспитание звуковой культуры речи: развитие восприятия звуков родной речи и произношения. </w:t>
      </w:r>
    </w:p>
    <w:p w:rsidR="00F11D4D" w:rsidRPr="00944A5B" w:rsidRDefault="00F11D4D" w:rsidP="00F11D4D">
      <w:pPr>
        <w:autoSpaceDE w:val="0"/>
        <w:autoSpaceDN w:val="0"/>
        <w:adjustRightInd w:val="0"/>
        <w:spacing w:after="86" w:line="360" w:lineRule="auto"/>
        <w:ind w:firstLine="567"/>
        <w:contextualSpacing/>
        <w:rPr>
          <w:rFonts w:ascii="Times New Roman" w:hAnsi="Times New Roman" w:cs="Times New Roman"/>
        </w:rPr>
      </w:pPr>
      <w:r w:rsidRPr="00944A5B">
        <w:rPr>
          <w:rFonts w:ascii="Times New Roman" w:hAnsi="Times New Roman" w:cs="Times New Roman"/>
        </w:rPr>
        <w:t xml:space="preserve">3) Формирование грамматического строя: </w:t>
      </w:r>
    </w:p>
    <w:p w:rsidR="00F11D4D" w:rsidRPr="00944A5B" w:rsidRDefault="00F11D4D" w:rsidP="00F11D4D">
      <w:pPr>
        <w:autoSpaceDE w:val="0"/>
        <w:autoSpaceDN w:val="0"/>
        <w:adjustRightInd w:val="0"/>
        <w:spacing w:after="86" w:line="360" w:lineRule="auto"/>
        <w:ind w:firstLine="567"/>
        <w:contextualSpacing/>
        <w:rPr>
          <w:rFonts w:ascii="Times New Roman" w:hAnsi="Times New Roman" w:cs="Times New Roman"/>
        </w:rPr>
      </w:pPr>
      <w:r>
        <w:rPr>
          <w:rFonts w:ascii="Times New Roman" w:hAnsi="Times New Roman" w:cs="Times New Roman"/>
        </w:rPr>
        <w:t>-</w:t>
      </w:r>
      <w:r w:rsidRPr="00944A5B">
        <w:rPr>
          <w:rFonts w:ascii="Times New Roman" w:hAnsi="Times New Roman" w:cs="Times New Roman"/>
        </w:rPr>
        <w:t xml:space="preserve">морфология (изменение слов по родам, числам, падежам); </w:t>
      </w:r>
    </w:p>
    <w:p w:rsidR="00F11D4D" w:rsidRPr="00944A5B" w:rsidRDefault="00F11D4D" w:rsidP="00F11D4D">
      <w:pPr>
        <w:autoSpaceDE w:val="0"/>
        <w:autoSpaceDN w:val="0"/>
        <w:adjustRightInd w:val="0"/>
        <w:spacing w:after="86" w:line="360" w:lineRule="auto"/>
        <w:ind w:firstLine="567"/>
        <w:contextualSpacing/>
        <w:rPr>
          <w:rFonts w:ascii="Times New Roman" w:hAnsi="Times New Roman" w:cs="Times New Roman"/>
        </w:rPr>
      </w:pPr>
      <w:r>
        <w:rPr>
          <w:rFonts w:ascii="Times New Roman" w:hAnsi="Times New Roman" w:cs="Times New Roman"/>
        </w:rPr>
        <w:t>-</w:t>
      </w:r>
      <w:r w:rsidRPr="00944A5B">
        <w:rPr>
          <w:rFonts w:ascii="Times New Roman" w:hAnsi="Times New Roman" w:cs="Times New Roman"/>
        </w:rPr>
        <w:t xml:space="preserve">синтаксис (освоение различных типов словосочетаний и предложений); </w:t>
      </w:r>
    </w:p>
    <w:p w:rsidR="00F11D4D" w:rsidRPr="00944A5B" w:rsidRDefault="00F11D4D" w:rsidP="00F11D4D">
      <w:pPr>
        <w:autoSpaceDE w:val="0"/>
        <w:autoSpaceDN w:val="0"/>
        <w:adjustRightInd w:val="0"/>
        <w:spacing w:after="86" w:line="360" w:lineRule="auto"/>
        <w:ind w:firstLine="567"/>
        <w:contextualSpacing/>
        <w:rPr>
          <w:rFonts w:ascii="Times New Roman" w:hAnsi="Times New Roman" w:cs="Times New Roman"/>
        </w:rPr>
      </w:pPr>
      <w:r>
        <w:rPr>
          <w:rFonts w:ascii="Times New Roman" w:hAnsi="Times New Roman" w:cs="Times New Roman"/>
        </w:rPr>
        <w:t>-</w:t>
      </w:r>
      <w:r w:rsidRPr="00944A5B">
        <w:rPr>
          <w:rFonts w:ascii="Times New Roman" w:hAnsi="Times New Roman" w:cs="Times New Roman"/>
        </w:rPr>
        <w:t xml:space="preserve">словообразование. </w:t>
      </w:r>
    </w:p>
    <w:p w:rsidR="00F11D4D" w:rsidRPr="00944A5B" w:rsidRDefault="00F11D4D" w:rsidP="00F11D4D">
      <w:pPr>
        <w:autoSpaceDE w:val="0"/>
        <w:autoSpaceDN w:val="0"/>
        <w:adjustRightInd w:val="0"/>
        <w:spacing w:after="86" w:line="360" w:lineRule="auto"/>
        <w:ind w:firstLine="567"/>
        <w:contextualSpacing/>
        <w:rPr>
          <w:rFonts w:ascii="Times New Roman" w:hAnsi="Times New Roman" w:cs="Times New Roman"/>
        </w:rPr>
      </w:pPr>
      <w:r w:rsidRPr="00944A5B">
        <w:rPr>
          <w:rFonts w:ascii="Times New Roman" w:hAnsi="Times New Roman" w:cs="Times New Roman"/>
        </w:rPr>
        <w:t xml:space="preserve">4) Развитие связной речи: </w:t>
      </w:r>
    </w:p>
    <w:p w:rsidR="00F11D4D" w:rsidRPr="00944A5B" w:rsidRDefault="00F11D4D" w:rsidP="00F11D4D">
      <w:pPr>
        <w:autoSpaceDE w:val="0"/>
        <w:autoSpaceDN w:val="0"/>
        <w:adjustRightInd w:val="0"/>
        <w:spacing w:after="86" w:line="360" w:lineRule="auto"/>
        <w:ind w:firstLine="567"/>
        <w:contextualSpacing/>
        <w:rPr>
          <w:rFonts w:ascii="Times New Roman" w:hAnsi="Times New Roman" w:cs="Times New Roman"/>
        </w:rPr>
      </w:pPr>
      <w:r>
        <w:rPr>
          <w:rFonts w:ascii="Times New Roman" w:hAnsi="Times New Roman" w:cs="Times New Roman"/>
        </w:rPr>
        <w:t>-</w:t>
      </w:r>
      <w:r w:rsidRPr="00944A5B">
        <w:rPr>
          <w:rFonts w:ascii="Times New Roman" w:hAnsi="Times New Roman" w:cs="Times New Roman"/>
        </w:rPr>
        <w:t xml:space="preserve">диалогическая (разговорная) речь; </w:t>
      </w:r>
    </w:p>
    <w:p w:rsidR="00F11D4D" w:rsidRPr="00944A5B" w:rsidRDefault="00F11D4D" w:rsidP="00F11D4D">
      <w:pPr>
        <w:autoSpaceDE w:val="0"/>
        <w:autoSpaceDN w:val="0"/>
        <w:adjustRightInd w:val="0"/>
        <w:spacing w:line="360" w:lineRule="auto"/>
        <w:ind w:firstLine="567"/>
        <w:contextualSpacing/>
        <w:rPr>
          <w:rFonts w:ascii="Times New Roman" w:hAnsi="Times New Roman" w:cs="Times New Roman"/>
        </w:rPr>
      </w:pPr>
      <w:r>
        <w:rPr>
          <w:rFonts w:ascii="Times New Roman" w:hAnsi="Times New Roman" w:cs="Times New Roman"/>
        </w:rPr>
        <w:t>-</w:t>
      </w:r>
      <w:r w:rsidRPr="00944A5B">
        <w:rPr>
          <w:rFonts w:ascii="Times New Roman" w:hAnsi="Times New Roman" w:cs="Times New Roman"/>
        </w:rPr>
        <w:t xml:space="preserve">монологическая речь (рассказывание). </w:t>
      </w:r>
    </w:p>
    <w:p w:rsidR="00F11D4D" w:rsidRPr="00944A5B" w:rsidRDefault="00F11D4D" w:rsidP="00F11D4D">
      <w:pPr>
        <w:autoSpaceDE w:val="0"/>
        <w:autoSpaceDN w:val="0"/>
        <w:adjustRightInd w:val="0"/>
        <w:spacing w:after="84" w:line="360" w:lineRule="auto"/>
        <w:ind w:firstLine="567"/>
        <w:contextualSpacing/>
        <w:rPr>
          <w:rFonts w:ascii="Times New Roman" w:hAnsi="Times New Roman" w:cs="Times New Roman"/>
        </w:rPr>
      </w:pPr>
      <w:r w:rsidRPr="00944A5B">
        <w:rPr>
          <w:rFonts w:ascii="Times New Roman" w:hAnsi="Times New Roman" w:cs="Times New Roman"/>
        </w:rPr>
        <w:t xml:space="preserve">5) Формирование элементарного осознания явлений языка и речи: различение звука и слова, нахождение места звука в слове. </w:t>
      </w:r>
    </w:p>
    <w:p w:rsidR="00F11D4D" w:rsidRDefault="00F11D4D" w:rsidP="00F11D4D">
      <w:pPr>
        <w:autoSpaceDE w:val="0"/>
        <w:autoSpaceDN w:val="0"/>
        <w:adjustRightInd w:val="0"/>
        <w:spacing w:line="360" w:lineRule="auto"/>
        <w:ind w:firstLine="567"/>
        <w:contextualSpacing/>
        <w:rPr>
          <w:rFonts w:ascii="Times New Roman" w:hAnsi="Times New Roman" w:cs="Times New Roman"/>
        </w:rPr>
      </w:pPr>
      <w:r w:rsidRPr="00944A5B">
        <w:rPr>
          <w:rFonts w:ascii="Times New Roman" w:hAnsi="Times New Roman" w:cs="Times New Roman"/>
        </w:rPr>
        <w:t>6)</w:t>
      </w:r>
      <w:r>
        <w:rPr>
          <w:rFonts w:ascii="Times New Roman" w:hAnsi="Times New Roman" w:cs="Times New Roman"/>
        </w:rPr>
        <w:t>Подготовка к обучению грамоте</w:t>
      </w:r>
      <w:r w:rsidRPr="00944A5B">
        <w:rPr>
          <w:rFonts w:ascii="Times New Roman" w:hAnsi="Times New Roman" w:cs="Times New Roman"/>
        </w:rPr>
        <w:t xml:space="preserve">. </w:t>
      </w:r>
    </w:p>
    <w:p w:rsidR="00F11D4D" w:rsidRPr="00944A5B" w:rsidRDefault="00F11D4D" w:rsidP="00F11D4D">
      <w:pPr>
        <w:autoSpaceDE w:val="0"/>
        <w:autoSpaceDN w:val="0"/>
        <w:adjustRightInd w:val="0"/>
        <w:spacing w:line="360" w:lineRule="auto"/>
        <w:ind w:firstLine="567"/>
        <w:contextualSpacing/>
        <w:rPr>
          <w:rFonts w:ascii="Times New Roman" w:hAnsi="Times New Roman" w:cs="Times New Roman"/>
        </w:rPr>
      </w:pPr>
    </w:p>
    <w:p w:rsidR="00F11D4D" w:rsidRPr="00944A5B" w:rsidRDefault="00F11D4D" w:rsidP="00F11D4D">
      <w:pPr>
        <w:autoSpaceDE w:val="0"/>
        <w:autoSpaceDN w:val="0"/>
        <w:adjustRightInd w:val="0"/>
        <w:spacing w:line="360" w:lineRule="auto"/>
        <w:ind w:firstLine="567"/>
        <w:contextualSpacing/>
        <w:jc w:val="center"/>
        <w:rPr>
          <w:rFonts w:ascii="Times New Roman" w:hAnsi="Times New Roman" w:cs="Times New Roman"/>
          <w:b/>
          <w:bCs/>
        </w:rPr>
      </w:pPr>
      <w:r w:rsidRPr="00944A5B">
        <w:rPr>
          <w:rFonts w:ascii="Times New Roman" w:hAnsi="Times New Roman" w:cs="Times New Roman"/>
          <w:b/>
          <w:bCs/>
        </w:rPr>
        <w:lastRenderedPageBreak/>
        <w:t>Формы работы с детьми по образовательной области «Речевое развитие»</w:t>
      </w:r>
      <w:r>
        <w:rPr>
          <w:rFonts w:ascii="Times New Roman" w:hAnsi="Times New Roman" w:cs="Times New Roman"/>
          <w:b/>
          <w:bCs/>
        </w:rPr>
        <w:t xml:space="preserve"> </w:t>
      </w:r>
      <w:r w:rsidR="00A70BDF">
        <w:rPr>
          <w:rFonts w:ascii="Times New Roman" w:hAnsi="Times New Roman" w:cs="Times New Roman"/>
          <w:b/>
          <w:bCs/>
        </w:rPr>
        <w:t xml:space="preserve">                                        </w:t>
      </w:r>
      <w:r w:rsidR="003E7C6E">
        <w:rPr>
          <w:rFonts w:ascii="Times New Roman" w:hAnsi="Times New Roman" w:cs="Times New Roman"/>
          <w:b/>
          <w:bCs/>
        </w:rPr>
        <w:t>в МБДОУ «Нижнешитцинский детский сад  «Ромашка</w:t>
      </w:r>
      <w:r>
        <w:rPr>
          <w:rFonts w:ascii="Times New Roman" w:hAnsi="Times New Roman" w:cs="Times New Roman"/>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993"/>
        <w:gridCol w:w="3260"/>
        <w:gridCol w:w="2410"/>
        <w:gridCol w:w="2126"/>
      </w:tblGrid>
      <w:tr w:rsidR="00F11D4D" w:rsidRPr="00944A5B" w:rsidTr="003D0623">
        <w:tc>
          <w:tcPr>
            <w:tcW w:w="1242" w:type="dxa"/>
            <w:tcBorders>
              <w:top w:val="single" w:sz="4" w:space="0" w:color="auto"/>
              <w:left w:val="single" w:sz="4" w:space="0" w:color="auto"/>
              <w:bottom w:val="single" w:sz="4" w:space="0" w:color="auto"/>
              <w:right w:val="single" w:sz="4" w:space="0" w:color="auto"/>
            </w:tcBorders>
            <w:hideMark/>
          </w:tcPr>
          <w:p w:rsidR="00F11D4D" w:rsidRPr="00944A5B" w:rsidRDefault="00F11D4D" w:rsidP="00CE7EDF">
            <w:pPr>
              <w:autoSpaceDE w:val="0"/>
              <w:autoSpaceDN w:val="0"/>
              <w:adjustRightInd w:val="0"/>
              <w:contextualSpacing/>
              <w:rPr>
                <w:rFonts w:ascii="Times New Roman" w:hAnsi="Times New Roman" w:cs="Times New Roman"/>
                <w:b/>
              </w:rPr>
            </w:pPr>
            <w:r w:rsidRPr="00944A5B">
              <w:rPr>
                <w:rFonts w:ascii="Times New Roman" w:hAnsi="Times New Roman" w:cs="Times New Roman"/>
                <w:b/>
              </w:rPr>
              <w:t xml:space="preserve">Содержание </w:t>
            </w:r>
          </w:p>
        </w:tc>
        <w:tc>
          <w:tcPr>
            <w:tcW w:w="993" w:type="dxa"/>
            <w:tcBorders>
              <w:top w:val="single" w:sz="4" w:space="0" w:color="auto"/>
              <w:left w:val="single" w:sz="4" w:space="0" w:color="auto"/>
              <w:bottom w:val="single" w:sz="4" w:space="0" w:color="auto"/>
              <w:right w:val="single" w:sz="4" w:space="0" w:color="auto"/>
            </w:tcBorders>
            <w:hideMark/>
          </w:tcPr>
          <w:p w:rsidR="00F11D4D" w:rsidRPr="00944A5B" w:rsidRDefault="00F11D4D" w:rsidP="00CE7EDF">
            <w:pPr>
              <w:autoSpaceDE w:val="0"/>
              <w:autoSpaceDN w:val="0"/>
              <w:adjustRightInd w:val="0"/>
              <w:contextualSpacing/>
              <w:rPr>
                <w:rFonts w:ascii="Times New Roman" w:hAnsi="Times New Roman" w:cs="Times New Roman"/>
                <w:b/>
              </w:rPr>
            </w:pPr>
            <w:r w:rsidRPr="00944A5B">
              <w:rPr>
                <w:rFonts w:ascii="Times New Roman" w:hAnsi="Times New Roman" w:cs="Times New Roman"/>
                <w:b/>
              </w:rPr>
              <w:t xml:space="preserve">Возраст </w:t>
            </w:r>
          </w:p>
        </w:tc>
        <w:tc>
          <w:tcPr>
            <w:tcW w:w="3260" w:type="dxa"/>
            <w:tcBorders>
              <w:top w:val="single" w:sz="4" w:space="0" w:color="auto"/>
              <w:left w:val="single" w:sz="4" w:space="0" w:color="auto"/>
              <w:bottom w:val="single" w:sz="4" w:space="0" w:color="auto"/>
              <w:right w:val="single" w:sz="4" w:space="0" w:color="auto"/>
            </w:tcBorders>
            <w:hideMark/>
          </w:tcPr>
          <w:p w:rsidR="00F11D4D" w:rsidRPr="00944A5B" w:rsidRDefault="00F11D4D" w:rsidP="00CE7EDF">
            <w:pPr>
              <w:autoSpaceDE w:val="0"/>
              <w:autoSpaceDN w:val="0"/>
              <w:adjustRightInd w:val="0"/>
              <w:contextualSpacing/>
              <w:rPr>
                <w:rFonts w:ascii="Times New Roman" w:hAnsi="Times New Roman" w:cs="Times New Roman"/>
                <w:b/>
              </w:rPr>
            </w:pPr>
            <w:r w:rsidRPr="00944A5B">
              <w:rPr>
                <w:rFonts w:ascii="Times New Roman" w:hAnsi="Times New Roman" w:cs="Times New Roman"/>
                <w:b/>
              </w:rPr>
              <w:t xml:space="preserve">Совместная деятельность </w:t>
            </w:r>
          </w:p>
        </w:tc>
        <w:tc>
          <w:tcPr>
            <w:tcW w:w="2410" w:type="dxa"/>
            <w:tcBorders>
              <w:top w:val="single" w:sz="4" w:space="0" w:color="auto"/>
              <w:left w:val="single" w:sz="4" w:space="0" w:color="auto"/>
              <w:bottom w:val="single" w:sz="4" w:space="0" w:color="auto"/>
              <w:right w:val="single" w:sz="4" w:space="0" w:color="auto"/>
            </w:tcBorders>
            <w:hideMark/>
          </w:tcPr>
          <w:p w:rsidR="00F11D4D" w:rsidRPr="00944A5B" w:rsidRDefault="00F11D4D" w:rsidP="00CE7EDF">
            <w:pPr>
              <w:autoSpaceDE w:val="0"/>
              <w:autoSpaceDN w:val="0"/>
              <w:adjustRightInd w:val="0"/>
              <w:contextualSpacing/>
              <w:rPr>
                <w:rFonts w:ascii="Times New Roman" w:hAnsi="Times New Roman" w:cs="Times New Roman"/>
                <w:b/>
              </w:rPr>
            </w:pPr>
            <w:r w:rsidRPr="00944A5B">
              <w:rPr>
                <w:rFonts w:ascii="Times New Roman" w:hAnsi="Times New Roman" w:cs="Times New Roman"/>
                <w:b/>
              </w:rPr>
              <w:t xml:space="preserve">Режимные моменты </w:t>
            </w:r>
          </w:p>
        </w:tc>
        <w:tc>
          <w:tcPr>
            <w:tcW w:w="2126" w:type="dxa"/>
            <w:tcBorders>
              <w:top w:val="single" w:sz="4" w:space="0" w:color="auto"/>
              <w:left w:val="single" w:sz="4" w:space="0" w:color="auto"/>
              <w:bottom w:val="single" w:sz="4" w:space="0" w:color="auto"/>
              <w:right w:val="single" w:sz="4" w:space="0" w:color="auto"/>
            </w:tcBorders>
            <w:hideMark/>
          </w:tcPr>
          <w:p w:rsidR="00F11D4D" w:rsidRPr="00944A5B" w:rsidRDefault="00F11D4D" w:rsidP="00CE7EDF">
            <w:pPr>
              <w:autoSpaceDE w:val="0"/>
              <w:autoSpaceDN w:val="0"/>
              <w:adjustRightInd w:val="0"/>
              <w:contextualSpacing/>
              <w:rPr>
                <w:rFonts w:ascii="Times New Roman" w:hAnsi="Times New Roman" w:cs="Times New Roman"/>
                <w:b/>
              </w:rPr>
            </w:pPr>
            <w:r w:rsidRPr="00944A5B">
              <w:rPr>
                <w:rFonts w:ascii="Times New Roman" w:hAnsi="Times New Roman" w:cs="Times New Roman"/>
                <w:b/>
              </w:rPr>
              <w:t xml:space="preserve">Самостоятельная деятельность </w:t>
            </w:r>
          </w:p>
        </w:tc>
      </w:tr>
      <w:tr w:rsidR="00F11D4D" w:rsidRPr="00944A5B" w:rsidTr="003D0623">
        <w:tc>
          <w:tcPr>
            <w:tcW w:w="1242" w:type="dxa"/>
            <w:vMerge w:val="restart"/>
            <w:tcBorders>
              <w:top w:val="single" w:sz="4" w:space="0" w:color="auto"/>
              <w:left w:val="single" w:sz="4" w:space="0" w:color="auto"/>
              <w:bottom w:val="single" w:sz="4" w:space="0" w:color="auto"/>
              <w:right w:val="single" w:sz="4" w:space="0" w:color="auto"/>
            </w:tcBorders>
          </w:tcPr>
          <w:p w:rsidR="00F11D4D" w:rsidRPr="00944A5B" w:rsidRDefault="00F11D4D" w:rsidP="00CE7EDF">
            <w:pPr>
              <w:pStyle w:val="Default"/>
              <w:spacing w:line="276" w:lineRule="auto"/>
              <w:contextualSpacing/>
            </w:pPr>
            <w:r w:rsidRPr="00944A5B">
              <w:t xml:space="preserve">1.Развитие свободного общения со взрослыми и детьми </w:t>
            </w:r>
          </w:p>
          <w:p w:rsidR="00F11D4D" w:rsidRPr="00944A5B" w:rsidRDefault="00F11D4D" w:rsidP="00CE7EDF">
            <w:pPr>
              <w:autoSpaceDE w:val="0"/>
              <w:autoSpaceDN w:val="0"/>
              <w:adjustRightInd w:val="0"/>
              <w:contextualSpacing/>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F11D4D" w:rsidRPr="00944A5B" w:rsidRDefault="003D0623" w:rsidP="00CE7EDF">
            <w:pPr>
              <w:pStyle w:val="Default"/>
              <w:spacing w:line="276" w:lineRule="auto"/>
              <w:contextualSpacing/>
            </w:pPr>
            <w:r>
              <w:t>3</w:t>
            </w:r>
            <w:r w:rsidR="00F11D4D">
              <w:t xml:space="preserve"> -5 лет</w:t>
            </w:r>
          </w:p>
        </w:tc>
        <w:tc>
          <w:tcPr>
            <w:tcW w:w="3260" w:type="dxa"/>
            <w:tcBorders>
              <w:top w:val="single" w:sz="4" w:space="0" w:color="auto"/>
              <w:left w:val="single" w:sz="4" w:space="0" w:color="auto"/>
              <w:bottom w:val="single" w:sz="4" w:space="0" w:color="auto"/>
              <w:right w:val="single" w:sz="4" w:space="0" w:color="auto"/>
            </w:tcBorders>
            <w:hideMark/>
          </w:tcPr>
          <w:p w:rsidR="003D0623" w:rsidRDefault="003D0623" w:rsidP="00CE7EDF">
            <w:pPr>
              <w:pStyle w:val="Default"/>
              <w:spacing w:line="276" w:lineRule="auto"/>
              <w:contextualSpacing/>
            </w:pPr>
            <w:r>
              <w:t>Э</w:t>
            </w:r>
            <w:r w:rsidR="00F11D4D" w:rsidRPr="00944A5B">
              <w:t>моционально-практическое взаимодействие (игры с пред</w:t>
            </w:r>
            <w:r>
              <w:t xml:space="preserve">метами и сюжетными игрушками). </w:t>
            </w:r>
          </w:p>
          <w:p w:rsidR="00F11D4D" w:rsidRPr="00944A5B" w:rsidRDefault="00F11D4D" w:rsidP="00CE7EDF">
            <w:pPr>
              <w:pStyle w:val="Default"/>
              <w:spacing w:line="276" w:lineRule="auto"/>
              <w:contextualSpacing/>
            </w:pPr>
            <w:r w:rsidRPr="00944A5B">
              <w:t xml:space="preserve"> Обучающие игры с использованием предметов и игрушек. </w:t>
            </w:r>
          </w:p>
          <w:p w:rsidR="00F11D4D" w:rsidRPr="00944A5B" w:rsidRDefault="00F11D4D" w:rsidP="00CE7EDF">
            <w:pPr>
              <w:pStyle w:val="Default"/>
              <w:spacing w:line="276" w:lineRule="auto"/>
              <w:contextualSpacing/>
            </w:pPr>
            <w:r w:rsidRPr="00944A5B">
              <w:t xml:space="preserve">Коммуникативные игры с включением малых фольклорных форм (потешки, прибаутки, пестушки, колыбельные) </w:t>
            </w:r>
          </w:p>
          <w:p w:rsidR="00F11D4D" w:rsidRPr="00944A5B" w:rsidRDefault="00F11D4D" w:rsidP="00CE7EDF">
            <w:pPr>
              <w:pStyle w:val="Default"/>
              <w:spacing w:line="276" w:lineRule="auto"/>
              <w:contextualSpacing/>
            </w:pPr>
            <w:r w:rsidRPr="00944A5B">
              <w:t xml:space="preserve">Сюжетно-ролевая игра. </w:t>
            </w:r>
          </w:p>
          <w:p w:rsidR="00F11D4D" w:rsidRPr="00944A5B" w:rsidRDefault="00F11D4D" w:rsidP="00CE7EDF">
            <w:pPr>
              <w:pStyle w:val="Default"/>
              <w:spacing w:line="276" w:lineRule="auto"/>
              <w:contextualSpacing/>
            </w:pPr>
            <w:r w:rsidRPr="00944A5B">
              <w:t xml:space="preserve"> Игра-драматизация. </w:t>
            </w:r>
          </w:p>
          <w:p w:rsidR="00F11D4D" w:rsidRPr="00944A5B" w:rsidRDefault="00F11D4D" w:rsidP="00CE7EDF">
            <w:pPr>
              <w:pStyle w:val="Default"/>
              <w:spacing w:line="276" w:lineRule="auto"/>
              <w:contextualSpacing/>
            </w:pPr>
            <w:r w:rsidRPr="00944A5B">
              <w:t xml:space="preserve">Работа в книжном уголке </w:t>
            </w:r>
          </w:p>
          <w:p w:rsidR="00F11D4D" w:rsidRPr="00944A5B" w:rsidRDefault="00F11D4D" w:rsidP="00CE7EDF">
            <w:pPr>
              <w:pStyle w:val="Default"/>
              <w:spacing w:line="276" w:lineRule="auto"/>
              <w:contextualSpacing/>
            </w:pPr>
            <w:r w:rsidRPr="00944A5B">
              <w:t xml:space="preserve">Чтение, рассматривание иллюстраций </w:t>
            </w:r>
          </w:p>
          <w:p w:rsidR="003D0623" w:rsidRDefault="00F11D4D" w:rsidP="00CE7EDF">
            <w:pPr>
              <w:pStyle w:val="Default"/>
              <w:spacing w:line="276" w:lineRule="auto"/>
              <w:contextualSpacing/>
            </w:pPr>
            <w:r w:rsidRPr="00944A5B">
              <w:t xml:space="preserve"> Сценарии активизирующего общения.</w:t>
            </w:r>
          </w:p>
          <w:p w:rsidR="00F11D4D" w:rsidRPr="00944A5B" w:rsidRDefault="003D0623" w:rsidP="00CE7EDF">
            <w:pPr>
              <w:pStyle w:val="Default"/>
              <w:spacing w:line="276" w:lineRule="auto"/>
              <w:contextualSpacing/>
            </w:pPr>
            <w:r>
              <w:t xml:space="preserve"> </w:t>
            </w:r>
            <w:r w:rsidR="00F11D4D" w:rsidRPr="00944A5B">
              <w:t xml:space="preserve"> Речевое стимулирование </w:t>
            </w:r>
          </w:p>
          <w:p w:rsidR="00F11D4D" w:rsidRPr="00944A5B" w:rsidRDefault="00F11D4D" w:rsidP="00CE7EDF">
            <w:pPr>
              <w:pStyle w:val="Default"/>
              <w:spacing w:line="276" w:lineRule="auto"/>
              <w:contextualSpacing/>
            </w:pPr>
            <w:r w:rsidRPr="00944A5B">
              <w:t xml:space="preserve">(повторение, объяснение, обсуждение, побуждение, напоминание, уточнение) </w:t>
            </w:r>
          </w:p>
          <w:p w:rsidR="00F11D4D" w:rsidRPr="00944A5B" w:rsidRDefault="00F11D4D" w:rsidP="00CE7EDF">
            <w:pPr>
              <w:pStyle w:val="Default"/>
              <w:spacing w:line="276" w:lineRule="auto"/>
              <w:contextualSpacing/>
            </w:pPr>
            <w:r w:rsidRPr="00944A5B">
              <w:t xml:space="preserve"> Беседа с опорой на зрительное восприятие и без опоры на него. </w:t>
            </w:r>
          </w:p>
          <w:p w:rsidR="00F11D4D" w:rsidRPr="00944A5B" w:rsidRDefault="00F11D4D" w:rsidP="00CE7EDF">
            <w:pPr>
              <w:pStyle w:val="Default"/>
              <w:spacing w:line="276" w:lineRule="auto"/>
              <w:contextualSpacing/>
            </w:pPr>
            <w:r w:rsidRPr="00944A5B">
              <w:t xml:space="preserve"> Хороводные игры, пальчиковые игры. </w:t>
            </w:r>
          </w:p>
        </w:tc>
        <w:tc>
          <w:tcPr>
            <w:tcW w:w="2410" w:type="dxa"/>
            <w:tcBorders>
              <w:top w:val="single" w:sz="4" w:space="0" w:color="auto"/>
              <w:left w:val="single" w:sz="4" w:space="0" w:color="auto"/>
              <w:bottom w:val="single" w:sz="4" w:space="0" w:color="auto"/>
              <w:right w:val="single" w:sz="4" w:space="0" w:color="auto"/>
            </w:tcBorders>
            <w:hideMark/>
          </w:tcPr>
          <w:p w:rsidR="00F11D4D" w:rsidRPr="00944A5B" w:rsidRDefault="00F11D4D" w:rsidP="00CE7EDF">
            <w:pPr>
              <w:pStyle w:val="Default"/>
              <w:spacing w:line="276" w:lineRule="auto"/>
              <w:contextualSpacing/>
            </w:pPr>
            <w:r w:rsidRPr="00944A5B">
              <w:t xml:space="preserve"> Речевое стимулирование </w:t>
            </w:r>
          </w:p>
          <w:p w:rsidR="00F11D4D" w:rsidRPr="00944A5B" w:rsidRDefault="00F11D4D" w:rsidP="00CE7EDF">
            <w:pPr>
              <w:pStyle w:val="Default"/>
              <w:spacing w:line="276" w:lineRule="auto"/>
              <w:contextualSpacing/>
            </w:pPr>
            <w:r w:rsidRPr="00944A5B">
              <w:t xml:space="preserve">(повторение, объяснение, обсуждение, побуждение, уточнение напоминание) </w:t>
            </w:r>
          </w:p>
          <w:p w:rsidR="00F11D4D" w:rsidRPr="00944A5B" w:rsidRDefault="00F11D4D" w:rsidP="00CE7EDF">
            <w:pPr>
              <w:pStyle w:val="Default"/>
              <w:spacing w:line="276" w:lineRule="auto"/>
              <w:contextualSpacing/>
            </w:pPr>
            <w:r w:rsidRPr="00944A5B">
              <w:t xml:space="preserve"> Беседа с опорой на зрительное восприятие и без опоры на него. </w:t>
            </w:r>
          </w:p>
          <w:p w:rsidR="00F11D4D" w:rsidRPr="00944A5B" w:rsidRDefault="00F11D4D" w:rsidP="00CE7EDF">
            <w:pPr>
              <w:pStyle w:val="Default"/>
              <w:spacing w:line="276" w:lineRule="auto"/>
              <w:contextualSpacing/>
            </w:pPr>
            <w:r w:rsidRPr="00944A5B">
              <w:t xml:space="preserve"> Хороводные игры, пальчиковые игры. </w:t>
            </w:r>
          </w:p>
          <w:p w:rsidR="00F11D4D" w:rsidRPr="00944A5B" w:rsidRDefault="00F11D4D" w:rsidP="00CE7EDF">
            <w:pPr>
              <w:pStyle w:val="Default"/>
              <w:spacing w:line="276" w:lineRule="auto"/>
              <w:contextualSpacing/>
            </w:pPr>
            <w:r w:rsidRPr="00944A5B">
              <w:t xml:space="preserve"> Образцы коммуникативных кодов взрослого. </w:t>
            </w:r>
          </w:p>
          <w:p w:rsidR="00F11D4D" w:rsidRPr="00944A5B" w:rsidRDefault="00F11D4D" w:rsidP="00CE7EDF">
            <w:pPr>
              <w:pStyle w:val="Default"/>
              <w:spacing w:line="276" w:lineRule="auto"/>
              <w:contextualSpacing/>
            </w:pPr>
            <w:r w:rsidRPr="00944A5B">
              <w:t xml:space="preserve"> Тематические досуги. </w:t>
            </w:r>
          </w:p>
        </w:tc>
        <w:tc>
          <w:tcPr>
            <w:tcW w:w="2126" w:type="dxa"/>
            <w:tcBorders>
              <w:top w:val="single" w:sz="4" w:space="0" w:color="auto"/>
              <w:left w:val="single" w:sz="4" w:space="0" w:color="auto"/>
              <w:bottom w:val="single" w:sz="4" w:space="0" w:color="auto"/>
              <w:right w:val="single" w:sz="4" w:space="0" w:color="auto"/>
            </w:tcBorders>
            <w:hideMark/>
          </w:tcPr>
          <w:p w:rsidR="00F11D4D" w:rsidRPr="00944A5B" w:rsidRDefault="00F11D4D" w:rsidP="00CE7EDF">
            <w:pPr>
              <w:pStyle w:val="Default"/>
              <w:spacing w:line="276" w:lineRule="auto"/>
              <w:contextualSpacing/>
            </w:pPr>
            <w:r w:rsidRPr="00944A5B">
              <w:t xml:space="preserve">Содержательное игровое взаимодействие детей (совместные игры с использованием предметов и игрушек) </w:t>
            </w:r>
          </w:p>
          <w:p w:rsidR="00F11D4D" w:rsidRPr="00944A5B" w:rsidRDefault="00F11D4D" w:rsidP="00CE7EDF">
            <w:pPr>
              <w:pStyle w:val="Default"/>
              <w:spacing w:line="276" w:lineRule="auto"/>
              <w:contextualSpacing/>
            </w:pPr>
            <w:r w:rsidRPr="00944A5B">
              <w:t xml:space="preserve"> Совместная предметная и продуктивная деятельность детей </w:t>
            </w:r>
          </w:p>
          <w:p w:rsidR="00F11D4D" w:rsidRPr="00944A5B" w:rsidRDefault="00F11D4D" w:rsidP="00CE7EDF">
            <w:pPr>
              <w:pStyle w:val="Default"/>
              <w:spacing w:line="276" w:lineRule="auto"/>
              <w:contextualSpacing/>
            </w:pPr>
            <w:r w:rsidRPr="00944A5B">
              <w:t xml:space="preserve">(коллективный монолог). </w:t>
            </w:r>
          </w:p>
          <w:p w:rsidR="00F11D4D" w:rsidRPr="00944A5B" w:rsidRDefault="00F11D4D" w:rsidP="00CE7EDF">
            <w:pPr>
              <w:pStyle w:val="Default"/>
              <w:spacing w:line="276" w:lineRule="auto"/>
              <w:contextualSpacing/>
            </w:pPr>
            <w:r w:rsidRPr="00944A5B">
              <w:t xml:space="preserve">Игра-драматизация с использованием разных видов театров (театр на банках, ложках и т.п.) </w:t>
            </w:r>
          </w:p>
          <w:p w:rsidR="00F11D4D" w:rsidRPr="00944A5B" w:rsidRDefault="00F11D4D" w:rsidP="00CE7EDF">
            <w:pPr>
              <w:pStyle w:val="Default"/>
              <w:spacing w:line="276" w:lineRule="auto"/>
              <w:contextualSpacing/>
            </w:pPr>
            <w:r w:rsidRPr="00944A5B">
              <w:t xml:space="preserve"> Игры в парах и совместные игры </w:t>
            </w:r>
          </w:p>
          <w:p w:rsidR="00F11D4D" w:rsidRPr="00944A5B" w:rsidRDefault="00F11D4D" w:rsidP="00CE7EDF">
            <w:pPr>
              <w:pStyle w:val="Default"/>
              <w:spacing w:line="276" w:lineRule="auto"/>
              <w:contextualSpacing/>
            </w:pPr>
            <w:r w:rsidRPr="00944A5B">
              <w:t xml:space="preserve">(коллективный монолог) </w:t>
            </w:r>
          </w:p>
        </w:tc>
      </w:tr>
      <w:tr w:rsidR="00F11D4D" w:rsidRPr="00944A5B" w:rsidTr="003D0623">
        <w:tc>
          <w:tcPr>
            <w:tcW w:w="1242" w:type="dxa"/>
            <w:vMerge/>
            <w:tcBorders>
              <w:top w:val="single" w:sz="4" w:space="0" w:color="auto"/>
              <w:left w:val="single" w:sz="4" w:space="0" w:color="auto"/>
              <w:bottom w:val="single" w:sz="4" w:space="0" w:color="auto"/>
              <w:right w:val="single" w:sz="4" w:space="0" w:color="auto"/>
            </w:tcBorders>
            <w:vAlign w:val="center"/>
            <w:hideMark/>
          </w:tcPr>
          <w:p w:rsidR="00F11D4D" w:rsidRPr="00944A5B" w:rsidRDefault="00F11D4D" w:rsidP="00CE7EDF">
            <w:pPr>
              <w:contextualSpacing/>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F11D4D" w:rsidRPr="00944A5B" w:rsidRDefault="00F11D4D" w:rsidP="00CE7EDF">
            <w:pPr>
              <w:pStyle w:val="Default"/>
              <w:spacing w:line="276" w:lineRule="auto"/>
              <w:contextualSpacing/>
            </w:pPr>
            <w:r>
              <w:t>5-7 лет</w:t>
            </w:r>
          </w:p>
          <w:p w:rsidR="00F11D4D" w:rsidRPr="00944A5B" w:rsidRDefault="00F11D4D" w:rsidP="00CE7EDF">
            <w:pPr>
              <w:pStyle w:val="Default"/>
              <w:spacing w:line="276" w:lineRule="auto"/>
              <w:contextualSpacing/>
            </w:pPr>
          </w:p>
        </w:tc>
        <w:tc>
          <w:tcPr>
            <w:tcW w:w="3260" w:type="dxa"/>
            <w:tcBorders>
              <w:top w:val="single" w:sz="4" w:space="0" w:color="auto"/>
              <w:left w:val="single" w:sz="4" w:space="0" w:color="auto"/>
              <w:bottom w:val="single" w:sz="4" w:space="0" w:color="auto"/>
              <w:right w:val="single" w:sz="4" w:space="0" w:color="auto"/>
            </w:tcBorders>
            <w:hideMark/>
          </w:tcPr>
          <w:p w:rsidR="00F11D4D" w:rsidRPr="00944A5B" w:rsidRDefault="00F11D4D" w:rsidP="00CE7EDF">
            <w:pPr>
              <w:pStyle w:val="Default"/>
              <w:spacing w:line="276" w:lineRule="auto"/>
              <w:contextualSpacing/>
            </w:pPr>
            <w:r w:rsidRPr="00944A5B">
              <w:t xml:space="preserve">Имитативные упражнения, пластические этюды. </w:t>
            </w:r>
          </w:p>
          <w:p w:rsidR="00F11D4D" w:rsidRPr="00944A5B" w:rsidRDefault="00F11D4D" w:rsidP="00CE7EDF">
            <w:pPr>
              <w:pStyle w:val="Default"/>
              <w:spacing w:line="276" w:lineRule="auto"/>
              <w:contextualSpacing/>
            </w:pPr>
            <w:r w:rsidRPr="00944A5B">
              <w:t xml:space="preserve">Сценарии активизирующего общения. </w:t>
            </w:r>
          </w:p>
          <w:p w:rsidR="00F11D4D" w:rsidRPr="00944A5B" w:rsidRDefault="00F11D4D" w:rsidP="00CE7EDF">
            <w:pPr>
              <w:pStyle w:val="Default"/>
              <w:spacing w:line="276" w:lineRule="auto"/>
              <w:contextualSpacing/>
            </w:pPr>
            <w:r w:rsidRPr="00944A5B">
              <w:t xml:space="preserve">Чтение, рассматривание иллюстраций (беседа) </w:t>
            </w:r>
          </w:p>
          <w:p w:rsidR="00F11D4D" w:rsidRPr="00944A5B" w:rsidRDefault="00F11D4D" w:rsidP="00CE7EDF">
            <w:pPr>
              <w:pStyle w:val="Default"/>
              <w:spacing w:line="276" w:lineRule="auto"/>
              <w:contextualSpacing/>
            </w:pPr>
            <w:r w:rsidRPr="00944A5B">
              <w:t xml:space="preserve"> Коммуникативные тренинги. </w:t>
            </w:r>
          </w:p>
          <w:p w:rsidR="00F11D4D" w:rsidRPr="00944A5B" w:rsidRDefault="00F11D4D" w:rsidP="00CE7EDF">
            <w:pPr>
              <w:pStyle w:val="Default"/>
              <w:spacing w:line="276" w:lineRule="auto"/>
              <w:contextualSpacing/>
            </w:pPr>
            <w:r w:rsidRPr="00944A5B">
              <w:t xml:space="preserve">Совместная продуктивная деятельность. </w:t>
            </w:r>
          </w:p>
          <w:p w:rsidR="00F11D4D" w:rsidRPr="00944A5B" w:rsidRDefault="00F11D4D" w:rsidP="00CE7EDF">
            <w:pPr>
              <w:pStyle w:val="Default"/>
              <w:spacing w:line="276" w:lineRule="auto"/>
              <w:contextualSpacing/>
            </w:pPr>
            <w:r w:rsidRPr="00944A5B">
              <w:t xml:space="preserve">Работа в книжном уголке </w:t>
            </w:r>
          </w:p>
          <w:p w:rsidR="00F11D4D" w:rsidRPr="00944A5B" w:rsidRDefault="00F11D4D" w:rsidP="00CE7EDF">
            <w:pPr>
              <w:pStyle w:val="Default"/>
              <w:spacing w:line="276" w:lineRule="auto"/>
              <w:contextualSpacing/>
            </w:pPr>
            <w:r w:rsidRPr="00944A5B">
              <w:t xml:space="preserve"> Экскурсии. </w:t>
            </w:r>
          </w:p>
          <w:p w:rsidR="00F11D4D" w:rsidRPr="00944A5B" w:rsidRDefault="00F11D4D" w:rsidP="00CE7EDF">
            <w:pPr>
              <w:pStyle w:val="Default"/>
              <w:spacing w:line="276" w:lineRule="auto"/>
              <w:contextualSpacing/>
            </w:pPr>
            <w:r w:rsidRPr="00944A5B">
              <w:t xml:space="preserve"> Проектная деятельность </w:t>
            </w:r>
          </w:p>
        </w:tc>
        <w:tc>
          <w:tcPr>
            <w:tcW w:w="2410" w:type="dxa"/>
            <w:tcBorders>
              <w:top w:val="single" w:sz="4" w:space="0" w:color="auto"/>
              <w:left w:val="single" w:sz="4" w:space="0" w:color="auto"/>
              <w:bottom w:val="single" w:sz="4" w:space="0" w:color="auto"/>
              <w:right w:val="single" w:sz="4" w:space="0" w:color="auto"/>
            </w:tcBorders>
            <w:hideMark/>
          </w:tcPr>
          <w:p w:rsidR="00F11D4D" w:rsidRPr="00944A5B" w:rsidRDefault="00F11D4D" w:rsidP="00CE7EDF">
            <w:pPr>
              <w:pStyle w:val="Default"/>
              <w:spacing w:line="276" w:lineRule="auto"/>
              <w:contextualSpacing/>
            </w:pPr>
            <w:r w:rsidRPr="00944A5B">
              <w:t xml:space="preserve"> Поддержание социального контакта </w:t>
            </w:r>
          </w:p>
          <w:p w:rsidR="00F11D4D" w:rsidRPr="00944A5B" w:rsidRDefault="00F11D4D" w:rsidP="00CE7EDF">
            <w:pPr>
              <w:pStyle w:val="Default"/>
              <w:spacing w:line="276" w:lineRule="auto"/>
              <w:contextualSpacing/>
            </w:pPr>
            <w:r w:rsidRPr="00944A5B">
              <w:t>(фа</w:t>
            </w:r>
            <w:r>
              <w:t>к</w:t>
            </w:r>
            <w:r w:rsidRPr="00944A5B">
              <w:t xml:space="preserve">тическая беседа, эвристическая беседа). </w:t>
            </w:r>
          </w:p>
          <w:p w:rsidR="00F11D4D" w:rsidRPr="00944A5B" w:rsidRDefault="00F11D4D" w:rsidP="00CE7EDF">
            <w:pPr>
              <w:pStyle w:val="Default"/>
              <w:spacing w:line="276" w:lineRule="auto"/>
              <w:contextualSpacing/>
            </w:pPr>
            <w:r w:rsidRPr="00944A5B">
              <w:t xml:space="preserve"> Образцы коммуникативных </w:t>
            </w:r>
          </w:p>
          <w:p w:rsidR="00F11D4D" w:rsidRPr="00944A5B" w:rsidRDefault="00F11D4D" w:rsidP="00CE7EDF">
            <w:pPr>
              <w:pStyle w:val="Default"/>
              <w:spacing w:line="276" w:lineRule="auto"/>
              <w:contextualSpacing/>
            </w:pPr>
            <w:r w:rsidRPr="00944A5B">
              <w:t xml:space="preserve">кодов взрослого. </w:t>
            </w:r>
          </w:p>
          <w:p w:rsidR="00F11D4D" w:rsidRPr="00944A5B" w:rsidRDefault="00F11D4D" w:rsidP="00CE7EDF">
            <w:pPr>
              <w:pStyle w:val="Default"/>
              <w:spacing w:line="276" w:lineRule="auto"/>
              <w:contextualSpacing/>
            </w:pPr>
            <w:r w:rsidRPr="00944A5B">
              <w:t xml:space="preserve">Коммуникативные тренинги. </w:t>
            </w:r>
          </w:p>
          <w:p w:rsidR="00F11D4D" w:rsidRPr="00944A5B" w:rsidRDefault="00F11D4D" w:rsidP="00CE7EDF">
            <w:pPr>
              <w:pStyle w:val="Default"/>
              <w:spacing w:line="276" w:lineRule="auto"/>
              <w:contextualSpacing/>
            </w:pPr>
            <w:r w:rsidRPr="00944A5B">
              <w:t xml:space="preserve"> Тематические досуги. </w:t>
            </w:r>
          </w:p>
          <w:p w:rsidR="00F11D4D" w:rsidRPr="00944A5B" w:rsidRDefault="00F11D4D" w:rsidP="00CE7EDF">
            <w:pPr>
              <w:pStyle w:val="Default"/>
              <w:spacing w:line="276" w:lineRule="auto"/>
              <w:contextualSpacing/>
            </w:pPr>
            <w:r w:rsidRPr="00944A5B">
              <w:t xml:space="preserve"> Гимнастики </w:t>
            </w:r>
          </w:p>
          <w:p w:rsidR="00F11D4D" w:rsidRPr="00944A5B" w:rsidRDefault="00F11D4D" w:rsidP="00CE7EDF">
            <w:pPr>
              <w:pStyle w:val="Default"/>
              <w:spacing w:line="276" w:lineRule="auto"/>
              <w:contextualSpacing/>
            </w:pPr>
            <w:r w:rsidRPr="00944A5B">
              <w:lastRenderedPageBreak/>
              <w:t xml:space="preserve">(мимическая, логоритмическая). </w:t>
            </w:r>
          </w:p>
        </w:tc>
        <w:tc>
          <w:tcPr>
            <w:tcW w:w="2126" w:type="dxa"/>
            <w:tcBorders>
              <w:top w:val="single" w:sz="4" w:space="0" w:color="auto"/>
              <w:left w:val="single" w:sz="4" w:space="0" w:color="auto"/>
              <w:bottom w:val="single" w:sz="4" w:space="0" w:color="auto"/>
              <w:right w:val="single" w:sz="4" w:space="0" w:color="auto"/>
            </w:tcBorders>
            <w:hideMark/>
          </w:tcPr>
          <w:p w:rsidR="00F11D4D" w:rsidRPr="00944A5B" w:rsidRDefault="00F11D4D" w:rsidP="00CE7EDF">
            <w:pPr>
              <w:pStyle w:val="Default"/>
              <w:spacing w:line="276" w:lineRule="auto"/>
              <w:contextualSpacing/>
            </w:pPr>
            <w:r w:rsidRPr="00944A5B">
              <w:lastRenderedPageBreak/>
              <w:t xml:space="preserve"> Самостоятельная художественно-речевая деятельность детей </w:t>
            </w:r>
          </w:p>
          <w:p w:rsidR="00F11D4D" w:rsidRPr="00944A5B" w:rsidRDefault="00F11D4D" w:rsidP="00CE7EDF">
            <w:pPr>
              <w:pStyle w:val="Default"/>
              <w:spacing w:line="276" w:lineRule="auto"/>
              <w:contextualSpacing/>
            </w:pPr>
            <w:r w:rsidRPr="00944A5B">
              <w:t xml:space="preserve"> </w:t>
            </w:r>
            <w:r w:rsidR="00A70BDF">
              <w:t>с</w:t>
            </w:r>
            <w:r w:rsidRPr="00944A5B">
              <w:t>южетно</w:t>
            </w:r>
            <w:r w:rsidR="00A70BDF">
              <w:t xml:space="preserve"> </w:t>
            </w:r>
            <w:r w:rsidR="003D0623">
              <w:t>-</w:t>
            </w:r>
            <w:r w:rsidRPr="00944A5B">
              <w:t xml:space="preserve">ролевая игра. </w:t>
            </w:r>
          </w:p>
          <w:p w:rsidR="00F11D4D" w:rsidRPr="00944A5B" w:rsidRDefault="00F11D4D" w:rsidP="00CE7EDF">
            <w:pPr>
              <w:pStyle w:val="Default"/>
              <w:spacing w:line="276" w:lineRule="auto"/>
              <w:contextualSpacing/>
            </w:pPr>
            <w:r w:rsidRPr="00944A5B">
              <w:t xml:space="preserve"> Игра- импровизация по мотивам сказок. </w:t>
            </w:r>
          </w:p>
          <w:p w:rsidR="00F11D4D" w:rsidRPr="00944A5B" w:rsidRDefault="00F11D4D" w:rsidP="00CE7EDF">
            <w:pPr>
              <w:pStyle w:val="Default"/>
              <w:spacing w:line="276" w:lineRule="auto"/>
              <w:contextualSpacing/>
            </w:pPr>
            <w:r w:rsidRPr="00944A5B">
              <w:t xml:space="preserve">Театрализованные игры. </w:t>
            </w:r>
          </w:p>
          <w:p w:rsidR="00F11D4D" w:rsidRPr="00944A5B" w:rsidRDefault="00F11D4D" w:rsidP="00CE7EDF">
            <w:pPr>
              <w:pStyle w:val="Default"/>
              <w:spacing w:line="276" w:lineRule="auto"/>
              <w:contextualSpacing/>
            </w:pPr>
            <w:r w:rsidRPr="00944A5B">
              <w:t xml:space="preserve">Игры с правилами. </w:t>
            </w:r>
          </w:p>
          <w:p w:rsidR="00F11D4D" w:rsidRPr="00944A5B" w:rsidRDefault="00F11D4D" w:rsidP="00CE7EDF">
            <w:pPr>
              <w:pStyle w:val="Default"/>
              <w:spacing w:line="276" w:lineRule="auto"/>
              <w:contextualSpacing/>
            </w:pPr>
            <w:r w:rsidRPr="00944A5B">
              <w:lastRenderedPageBreak/>
              <w:t xml:space="preserve"> Игры парами (настольно-</w:t>
            </w:r>
            <w:r w:rsidR="00A70BDF">
              <w:t xml:space="preserve"> </w:t>
            </w:r>
            <w:r w:rsidRPr="00944A5B">
              <w:t xml:space="preserve">печатные) </w:t>
            </w:r>
          </w:p>
          <w:p w:rsidR="00F11D4D" w:rsidRPr="00944A5B" w:rsidRDefault="00F11D4D" w:rsidP="00CE7EDF">
            <w:pPr>
              <w:pStyle w:val="Default"/>
              <w:spacing w:line="276" w:lineRule="auto"/>
              <w:contextualSpacing/>
            </w:pPr>
            <w:r w:rsidRPr="00944A5B">
              <w:t xml:space="preserve"> Совместная </w:t>
            </w:r>
          </w:p>
          <w:p w:rsidR="00F11D4D" w:rsidRPr="00944A5B" w:rsidRDefault="00F11D4D" w:rsidP="00CE7EDF">
            <w:pPr>
              <w:pStyle w:val="Default"/>
              <w:spacing w:line="276" w:lineRule="auto"/>
              <w:contextualSpacing/>
            </w:pPr>
            <w:r w:rsidRPr="00944A5B">
              <w:t xml:space="preserve">продуктивная деятельность детей </w:t>
            </w:r>
          </w:p>
        </w:tc>
      </w:tr>
      <w:tr w:rsidR="00F11D4D" w:rsidRPr="00944A5B" w:rsidTr="003D0623">
        <w:tc>
          <w:tcPr>
            <w:tcW w:w="1242" w:type="dxa"/>
            <w:vMerge w:val="restart"/>
            <w:tcBorders>
              <w:top w:val="single" w:sz="4" w:space="0" w:color="auto"/>
              <w:left w:val="single" w:sz="4" w:space="0" w:color="auto"/>
              <w:right w:val="single" w:sz="4" w:space="0" w:color="auto"/>
            </w:tcBorders>
            <w:hideMark/>
          </w:tcPr>
          <w:p w:rsidR="00F11D4D" w:rsidRPr="00944A5B" w:rsidRDefault="00F11D4D" w:rsidP="00CE7EDF">
            <w:pPr>
              <w:autoSpaceDE w:val="0"/>
              <w:autoSpaceDN w:val="0"/>
              <w:adjustRightInd w:val="0"/>
              <w:contextualSpacing/>
              <w:rPr>
                <w:rFonts w:ascii="Times New Roman" w:hAnsi="Times New Roman" w:cs="Times New Roman"/>
              </w:rPr>
            </w:pPr>
            <w:r w:rsidRPr="00944A5B">
              <w:rPr>
                <w:rFonts w:ascii="Times New Roman" w:hAnsi="Times New Roman" w:cs="Times New Roman"/>
              </w:rPr>
              <w:lastRenderedPageBreak/>
              <w:t>2. Развитие всех компонентов устной речи</w:t>
            </w:r>
          </w:p>
        </w:tc>
        <w:tc>
          <w:tcPr>
            <w:tcW w:w="993" w:type="dxa"/>
            <w:tcBorders>
              <w:top w:val="single" w:sz="4" w:space="0" w:color="auto"/>
              <w:left w:val="single" w:sz="4" w:space="0" w:color="auto"/>
              <w:bottom w:val="single" w:sz="4" w:space="0" w:color="auto"/>
              <w:right w:val="single" w:sz="4" w:space="0" w:color="auto"/>
            </w:tcBorders>
            <w:hideMark/>
          </w:tcPr>
          <w:p w:rsidR="00F11D4D" w:rsidRPr="00944A5B" w:rsidRDefault="00F11D4D" w:rsidP="00CE7EDF">
            <w:pPr>
              <w:pStyle w:val="Default"/>
              <w:spacing w:line="276" w:lineRule="auto"/>
              <w:contextualSpacing/>
            </w:pPr>
            <w:r>
              <w:t>3 -5 лет</w:t>
            </w:r>
            <w:r w:rsidRPr="00944A5B">
              <w:t xml:space="preserve"> </w:t>
            </w:r>
          </w:p>
        </w:tc>
        <w:tc>
          <w:tcPr>
            <w:tcW w:w="3260" w:type="dxa"/>
            <w:tcBorders>
              <w:top w:val="single" w:sz="4" w:space="0" w:color="auto"/>
              <w:left w:val="single" w:sz="4" w:space="0" w:color="auto"/>
              <w:bottom w:val="single" w:sz="4" w:space="0" w:color="auto"/>
              <w:right w:val="single" w:sz="4" w:space="0" w:color="auto"/>
            </w:tcBorders>
            <w:hideMark/>
          </w:tcPr>
          <w:p w:rsidR="00F11D4D" w:rsidRPr="00944A5B" w:rsidRDefault="00F11D4D" w:rsidP="00CE7EDF">
            <w:pPr>
              <w:pStyle w:val="Default"/>
              <w:spacing w:line="276" w:lineRule="auto"/>
              <w:contextualSpacing/>
            </w:pPr>
            <w:r w:rsidRPr="00944A5B">
              <w:t xml:space="preserve"> Артикуляционная гимнастика </w:t>
            </w:r>
          </w:p>
          <w:p w:rsidR="00F11D4D" w:rsidRPr="00944A5B" w:rsidRDefault="00F11D4D" w:rsidP="00CE7EDF">
            <w:pPr>
              <w:pStyle w:val="Default"/>
              <w:spacing w:line="276" w:lineRule="auto"/>
              <w:contextualSpacing/>
            </w:pPr>
            <w:r w:rsidRPr="00944A5B">
              <w:t xml:space="preserve"> Дидактические игры, Настольно-печатные игры </w:t>
            </w:r>
          </w:p>
          <w:p w:rsidR="00F11D4D" w:rsidRPr="00944A5B" w:rsidRDefault="00F11D4D" w:rsidP="00CE7EDF">
            <w:pPr>
              <w:pStyle w:val="Default"/>
              <w:spacing w:line="276" w:lineRule="auto"/>
              <w:contextualSpacing/>
            </w:pPr>
            <w:r w:rsidRPr="00944A5B">
              <w:t xml:space="preserve">Продуктивная деятельность </w:t>
            </w:r>
          </w:p>
          <w:p w:rsidR="00F11D4D" w:rsidRPr="00944A5B" w:rsidRDefault="00F11D4D" w:rsidP="00CE7EDF">
            <w:pPr>
              <w:pStyle w:val="Default"/>
              <w:spacing w:line="276" w:lineRule="auto"/>
              <w:contextualSpacing/>
            </w:pPr>
            <w:r w:rsidRPr="00944A5B">
              <w:t xml:space="preserve"> Разучивание стихотворений, пересказ </w:t>
            </w:r>
          </w:p>
          <w:p w:rsidR="00F11D4D" w:rsidRPr="00944A5B" w:rsidRDefault="00F11D4D" w:rsidP="00CE7EDF">
            <w:pPr>
              <w:pStyle w:val="Default"/>
              <w:spacing w:line="276" w:lineRule="auto"/>
              <w:contextualSpacing/>
            </w:pPr>
            <w:r w:rsidRPr="00944A5B">
              <w:t xml:space="preserve"> </w:t>
            </w:r>
            <w:r w:rsidR="003D0623">
              <w:t>Ра</w:t>
            </w:r>
            <w:r w:rsidRPr="00944A5B">
              <w:t xml:space="preserve">бота в книжном уголке </w:t>
            </w:r>
          </w:p>
          <w:p w:rsidR="00F11D4D" w:rsidRPr="00944A5B" w:rsidRDefault="00F11D4D" w:rsidP="00CE7EDF">
            <w:pPr>
              <w:pStyle w:val="Default"/>
              <w:spacing w:line="276" w:lineRule="auto"/>
              <w:contextualSpacing/>
            </w:pPr>
            <w:r w:rsidRPr="00944A5B">
              <w:t xml:space="preserve">Разучивание скороговорок, </w:t>
            </w:r>
          </w:p>
          <w:p w:rsidR="00F11D4D" w:rsidRPr="00944A5B" w:rsidRDefault="003D0623" w:rsidP="00CE7EDF">
            <w:pPr>
              <w:pStyle w:val="Default"/>
              <w:spacing w:line="276" w:lineRule="auto"/>
              <w:contextualSpacing/>
            </w:pPr>
            <w:r>
              <w:t xml:space="preserve"> О</w:t>
            </w:r>
            <w:r w:rsidR="00F11D4D" w:rsidRPr="00944A5B">
              <w:t xml:space="preserve">бучению пересказу по серии сюжетных картинок, по картине </w:t>
            </w:r>
          </w:p>
        </w:tc>
        <w:tc>
          <w:tcPr>
            <w:tcW w:w="2410" w:type="dxa"/>
            <w:tcBorders>
              <w:top w:val="single" w:sz="4" w:space="0" w:color="auto"/>
              <w:left w:val="single" w:sz="4" w:space="0" w:color="auto"/>
              <w:bottom w:val="single" w:sz="4" w:space="0" w:color="auto"/>
              <w:right w:val="single" w:sz="4" w:space="0" w:color="auto"/>
            </w:tcBorders>
            <w:hideMark/>
          </w:tcPr>
          <w:p w:rsidR="00F11D4D" w:rsidRPr="00944A5B" w:rsidRDefault="00F11D4D" w:rsidP="00CE7EDF">
            <w:pPr>
              <w:pStyle w:val="Default"/>
              <w:spacing w:line="276" w:lineRule="auto"/>
              <w:contextualSpacing/>
            </w:pPr>
            <w:r w:rsidRPr="00944A5B">
              <w:t xml:space="preserve">.Называние, повторение, слушание </w:t>
            </w:r>
          </w:p>
          <w:p w:rsidR="00F11D4D" w:rsidRPr="00944A5B" w:rsidRDefault="00F11D4D" w:rsidP="00CE7EDF">
            <w:pPr>
              <w:pStyle w:val="Default"/>
              <w:spacing w:line="276" w:lineRule="auto"/>
              <w:contextualSpacing/>
            </w:pPr>
            <w:r w:rsidRPr="00944A5B">
              <w:t xml:space="preserve">Речевые дидактические игры. </w:t>
            </w:r>
          </w:p>
          <w:p w:rsidR="00F11D4D" w:rsidRPr="00944A5B" w:rsidRDefault="00F11D4D" w:rsidP="00CE7EDF">
            <w:pPr>
              <w:pStyle w:val="Default"/>
              <w:spacing w:line="276" w:lineRule="auto"/>
              <w:contextualSpacing/>
            </w:pPr>
            <w:r w:rsidRPr="00944A5B">
              <w:t xml:space="preserve"> Наблюдения </w:t>
            </w:r>
          </w:p>
          <w:p w:rsidR="003D0623" w:rsidRDefault="00F11D4D" w:rsidP="00CE7EDF">
            <w:pPr>
              <w:pStyle w:val="Default"/>
              <w:spacing w:line="276" w:lineRule="auto"/>
              <w:contextualSpacing/>
            </w:pPr>
            <w:r w:rsidRPr="00944A5B">
              <w:t xml:space="preserve"> Работа в книжном уголке; </w:t>
            </w:r>
          </w:p>
          <w:p w:rsidR="00F11D4D" w:rsidRPr="00944A5B" w:rsidRDefault="00F11D4D" w:rsidP="00CE7EDF">
            <w:pPr>
              <w:pStyle w:val="Default"/>
              <w:spacing w:line="276" w:lineRule="auto"/>
              <w:contextualSpacing/>
            </w:pPr>
            <w:r w:rsidRPr="00944A5B">
              <w:t xml:space="preserve">Чтение. Беседа </w:t>
            </w:r>
          </w:p>
          <w:p w:rsidR="00F11D4D" w:rsidRPr="00944A5B" w:rsidRDefault="00F11D4D" w:rsidP="00CE7EDF">
            <w:pPr>
              <w:pStyle w:val="Default"/>
              <w:spacing w:line="276" w:lineRule="auto"/>
              <w:contextualSpacing/>
            </w:pPr>
            <w:r w:rsidRPr="00944A5B">
              <w:t xml:space="preserve"> Разучивание стихов </w:t>
            </w:r>
          </w:p>
        </w:tc>
        <w:tc>
          <w:tcPr>
            <w:tcW w:w="2126" w:type="dxa"/>
            <w:tcBorders>
              <w:top w:val="single" w:sz="4" w:space="0" w:color="auto"/>
              <w:left w:val="single" w:sz="4" w:space="0" w:color="auto"/>
              <w:bottom w:val="single" w:sz="4" w:space="0" w:color="auto"/>
              <w:right w:val="single" w:sz="4" w:space="0" w:color="auto"/>
            </w:tcBorders>
            <w:hideMark/>
          </w:tcPr>
          <w:p w:rsidR="00F11D4D" w:rsidRPr="00944A5B" w:rsidRDefault="00F11D4D" w:rsidP="00CE7EDF">
            <w:pPr>
              <w:pStyle w:val="Default"/>
              <w:spacing w:line="276" w:lineRule="auto"/>
              <w:contextualSpacing/>
            </w:pPr>
            <w:r w:rsidRPr="00944A5B">
              <w:t xml:space="preserve">Совместная </w:t>
            </w:r>
          </w:p>
          <w:p w:rsidR="00F11D4D" w:rsidRPr="00944A5B" w:rsidRDefault="00F11D4D" w:rsidP="00CE7EDF">
            <w:pPr>
              <w:pStyle w:val="Default"/>
              <w:spacing w:line="276" w:lineRule="auto"/>
              <w:contextualSpacing/>
            </w:pPr>
            <w:r w:rsidRPr="00944A5B">
              <w:t xml:space="preserve">продуктивная и игровая деятельность детей. </w:t>
            </w:r>
          </w:p>
          <w:p w:rsidR="00F11D4D" w:rsidRPr="00944A5B" w:rsidRDefault="00F11D4D" w:rsidP="00CE7EDF">
            <w:pPr>
              <w:pStyle w:val="Default"/>
              <w:spacing w:line="276" w:lineRule="auto"/>
              <w:contextualSpacing/>
            </w:pPr>
            <w:r w:rsidRPr="00944A5B">
              <w:t xml:space="preserve">Словотворчество </w:t>
            </w:r>
          </w:p>
        </w:tc>
      </w:tr>
      <w:tr w:rsidR="00F11D4D" w:rsidRPr="00944A5B" w:rsidTr="003D0623">
        <w:tc>
          <w:tcPr>
            <w:tcW w:w="1242" w:type="dxa"/>
            <w:vMerge/>
            <w:tcBorders>
              <w:left w:val="single" w:sz="4" w:space="0" w:color="auto"/>
              <w:bottom w:val="single" w:sz="4" w:space="0" w:color="auto"/>
              <w:right w:val="single" w:sz="4" w:space="0" w:color="auto"/>
            </w:tcBorders>
          </w:tcPr>
          <w:p w:rsidR="00F11D4D" w:rsidRPr="00944A5B" w:rsidRDefault="00F11D4D" w:rsidP="00CE7EDF">
            <w:pPr>
              <w:autoSpaceDE w:val="0"/>
              <w:autoSpaceDN w:val="0"/>
              <w:adjustRightInd w:val="0"/>
              <w:contextualSpacing/>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F11D4D" w:rsidRPr="00944A5B" w:rsidRDefault="00F11D4D" w:rsidP="00CE7EDF">
            <w:pPr>
              <w:pStyle w:val="Default"/>
              <w:spacing w:line="276" w:lineRule="auto"/>
              <w:contextualSpacing/>
            </w:pPr>
            <w:r>
              <w:t>5-7 лет</w:t>
            </w:r>
          </w:p>
          <w:p w:rsidR="00F11D4D" w:rsidRPr="00944A5B" w:rsidRDefault="00F11D4D" w:rsidP="00CE7EDF">
            <w:pPr>
              <w:pStyle w:val="Default"/>
              <w:spacing w:line="276" w:lineRule="auto"/>
              <w:contextualSpacing/>
            </w:pPr>
          </w:p>
        </w:tc>
        <w:tc>
          <w:tcPr>
            <w:tcW w:w="3260" w:type="dxa"/>
            <w:tcBorders>
              <w:top w:val="single" w:sz="4" w:space="0" w:color="auto"/>
              <w:left w:val="single" w:sz="4" w:space="0" w:color="auto"/>
              <w:bottom w:val="single" w:sz="4" w:space="0" w:color="auto"/>
              <w:right w:val="single" w:sz="4" w:space="0" w:color="auto"/>
            </w:tcBorders>
            <w:hideMark/>
          </w:tcPr>
          <w:p w:rsidR="00F11D4D" w:rsidRPr="00944A5B" w:rsidRDefault="00F11D4D" w:rsidP="00CE7EDF">
            <w:pPr>
              <w:pStyle w:val="Default"/>
              <w:spacing w:line="276" w:lineRule="auto"/>
              <w:contextualSpacing/>
            </w:pPr>
            <w:r w:rsidRPr="00944A5B">
              <w:t xml:space="preserve"> Сценарии активизирующего общения. </w:t>
            </w:r>
          </w:p>
          <w:p w:rsidR="00F11D4D" w:rsidRPr="00944A5B" w:rsidRDefault="00F11D4D" w:rsidP="00CE7EDF">
            <w:pPr>
              <w:pStyle w:val="Default"/>
              <w:spacing w:line="276" w:lineRule="auto"/>
              <w:contextualSpacing/>
            </w:pPr>
            <w:r w:rsidRPr="00944A5B">
              <w:t xml:space="preserve">Дидактические игры </w:t>
            </w:r>
          </w:p>
          <w:p w:rsidR="00F11D4D" w:rsidRPr="00944A5B" w:rsidRDefault="00F11D4D" w:rsidP="00CE7EDF">
            <w:pPr>
              <w:pStyle w:val="Default"/>
              <w:spacing w:line="276" w:lineRule="auto"/>
              <w:contextualSpacing/>
            </w:pPr>
            <w:r w:rsidRPr="00944A5B">
              <w:t xml:space="preserve">Игры-драматизации </w:t>
            </w:r>
          </w:p>
          <w:p w:rsidR="00F11D4D" w:rsidRPr="00944A5B" w:rsidRDefault="00F11D4D" w:rsidP="00CE7EDF">
            <w:pPr>
              <w:pStyle w:val="Default"/>
              <w:spacing w:line="276" w:lineRule="auto"/>
              <w:contextualSpacing/>
            </w:pPr>
            <w:r w:rsidRPr="00944A5B">
              <w:t xml:space="preserve">Экспериментирование с природным материалом </w:t>
            </w:r>
          </w:p>
          <w:p w:rsidR="00F11D4D" w:rsidRPr="00944A5B" w:rsidRDefault="00F11D4D" w:rsidP="00CE7EDF">
            <w:pPr>
              <w:pStyle w:val="Default"/>
              <w:spacing w:line="276" w:lineRule="auto"/>
              <w:contextualSpacing/>
            </w:pPr>
            <w:r w:rsidRPr="00944A5B">
              <w:t xml:space="preserve"> Разучивание, пересказ </w:t>
            </w:r>
          </w:p>
          <w:p w:rsidR="00F11D4D" w:rsidRPr="00944A5B" w:rsidRDefault="00F11D4D" w:rsidP="00CE7EDF">
            <w:pPr>
              <w:pStyle w:val="Default"/>
              <w:spacing w:line="276" w:lineRule="auto"/>
              <w:contextualSpacing/>
            </w:pPr>
            <w:r w:rsidRPr="00944A5B">
              <w:t xml:space="preserve">Речевые задания и упражнения </w:t>
            </w:r>
          </w:p>
          <w:p w:rsidR="00F11D4D" w:rsidRPr="00944A5B" w:rsidRDefault="00F11D4D" w:rsidP="00CE7EDF">
            <w:pPr>
              <w:pStyle w:val="Default"/>
              <w:spacing w:line="276" w:lineRule="auto"/>
              <w:contextualSpacing/>
            </w:pPr>
            <w:r w:rsidRPr="00944A5B">
              <w:t xml:space="preserve"> Разучивание скороговорок, чистоговорок. </w:t>
            </w:r>
          </w:p>
          <w:p w:rsidR="00F11D4D" w:rsidRPr="00944A5B" w:rsidRDefault="00F11D4D" w:rsidP="00CE7EDF">
            <w:pPr>
              <w:pStyle w:val="Default"/>
              <w:spacing w:line="276" w:lineRule="auto"/>
              <w:contextualSpacing/>
            </w:pPr>
            <w:r w:rsidRPr="00944A5B">
              <w:t xml:space="preserve"> Артикуляционная гимнастика </w:t>
            </w:r>
          </w:p>
          <w:p w:rsidR="00F11D4D" w:rsidRPr="00944A5B" w:rsidRDefault="00F11D4D" w:rsidP="00CE7EDF">
            <w:pPr>
              <w:pStyle w:val="Default"/>
              <w:spacing w:line="276" w:lineRule="auto"/>
              <w:contextualSpacing/>
            </w:pPr>
            <w:r w:rsidRPr="00944A5B">
              <w:t xml:space="preserve"> Проектная деятельность </w:t>
            </w:r>
          </w:p>
          <w:p w:rsidR="00F11D4D" w:rsidRPr="00944A5B" w:rsidRDefault="00F11D4D" w:rsidP="00CE7EDF">
            <w:pPr>
              <w:pStyle w:val="Default"/>
              <w:spacing w:line="276" w:lineRule="auto"/>
              <w:contextualSpacing/>
            </w:pPr>
            <w:r w:rsidRPr="00944A5B">
              <w:t xml:space="preserve"> Обучению пересказу литературного произведения </w:t>
            </w:r>
          </w:p>
        </w:tc>
        <w:tc>
          <w:tcPr>
            <w:tcW w:w="2410" w:type="dxa"/>
            <w:tcBorders>
              <w:top w:val="single" w:sz="4" w:space="0" w:color="auto"/>
              <w:left w:val="single" w:sz="4" w:space="0" w:color="auto"/>
              <w:bottom w:val="single" w:sz="4" w:space="0" w:color="auto"/>
              <w:right w:val="single" w:sz="4" w:space="0" w:color="auto"/>
            </w:tcBorders>
            <w:hideMark/>
          </w:tcPr>
          <w:p w:rsidR="00F11D4D" w:rsidRPr="00944A5B" w:rsidRDefault="00F11D4D" w:rsidP="00CE7EDF">
            <w:pPr>
              <w:pStyle w:val="Default"/>
              <w:spacing w:line="276" w:lineRule="auto"/>
              <w:contextualSpacing/>
            </w:pPr>
            <w:r w:rsidRPr="00944A5B">
              <w:t xml:space="preserve"> Речевые дидактические игры. </w:t>
            </w:r>
          </w:p>
          <w:p w:rsidR="00F11D4D" w:rsidRPr="00944A5B" w:rsidRDefault="00F11D4D" w:rsidP="00CE7EDF">
            <w:pPr>
              <w:pStyle w:val="Default"/>
              <w:spacing w:line="276" w:lineRule="auto"/>
              <w:contextualSpacing/>
            </w:pPr>
            <w:r w:rsidRPr="00944A5B">
              <w:t xml:space="preserve">Чтение, разучивание </w:t>
            </w:r>
          </w:p>
          <w:p w:rsidR="00F11D4D" w:rsidRPr="00944A5B" w:rsidRDefault="00F11D4D" w:rsidP="00CE7EDF">
            <w:pPr>
              <w:pStyle w:val="Default"/>
              <w:spacing w:line="276" w:lineRule="auto"/>
              <w:contextualSpacing/>
            </w:pPr>
            <w:r w:rsidRPr="00944A5B">
              <w:t xml:space="preserve">Беседа </w:t>
            </w:r>
          </w:p>
          <w:p w:rsidR="00F11D4D" w:rsidRPr="00944A5B" w:rsidRDefault="00F11D4D" w:rsidP="00CE7EDF">
            <w:pPr>
              <w:pStyle w:val="Default"/>
              <w:spacing w:line="276" w:lineRule="auto"/>
              <w:contextualSpacing/>
            </w:pPr>
            <w:r w:rsidRPr="00944A5B">
              <w:t xml:space="preserve">Досуги </w:t>
            </w:r>
          </w:p>
          <w:p w:rsidR="00F11D4D" w:rsidRPr="00944A5B" w:rsidRDefault="00F11D4D" w:rsidP="00CE7EDF">
            <w:pPr>
              <w:pStyle w:val="Default"/>
              <w:spacing w:line="276" w:lineRule="auto"/>
              <w:contextualSpacing/>
            </w:pPr>
            <w:r w:rsidRPr="00944A5B">
              <w:t xml:space="preserve">Разучивание стихов </w:t>
            </w:r>
          </w:p>
        </w:tc>
        <w:tc>
          <w:tcPr>
            <w:tcW w:w="2126" w:type="dxa"/>
            <w:tcBorders>
              <w:top w:val="single" w:sz="4" w:space="0" w:color="auto"/>
              <w:left w:val="single" w:sz="4" w:space="0" w:color="auto"/>
              <w:bottom w:val="single" w:sz="4" w:space="0" w:color="auto"/>
              <w:right w:val="single" w:sz="4" w:space="0" w:color="auto"/>
            </w:tcBorders>
            <w:hideMark/>
          </w:tcPr>
          <w:p w:rsidR="00F11D4D" w:rsidRPr="00944A5B" w:rsidRDefault="00F11D4D" w:rsidP="00CE7EDF">
            <w:pPr>
              <w:pStyle w:val="Default"/>
              <w:spacing w:line="276" w:lineRule="auto"/>
              <w:contextualSpacing/>
            </w:pPr>
            <w:r w:rsidRPr="00944A5B">
              <w:t xml:space="preserve">Игра-драматизация </w:t>
            </w:r>
          </w:p>
          <w:p w:rsidR="00F11D4D" w:rsidRPr="00944A5B" w:rsidRDefault="00F11D4D" w:rsidP="00CE7EDF">
            <w:pPr>
              <w:pStyle w:val="Default"/>
              <w:spacing w:line="276" w:lineRule="auto"/>
              <w:contextualSpacing/>
            </w:pPr>
            <w:r w:rsidRPr="00944A5B">
              <w:t xml:space="preserve"> Совместная </w:t>
            </w:r>
          </w:p>
          <w:p w:rsidR="00F11D4D" w:rsidRPr="00944A5B" w:rsidRDefault="00F11D4D" w:rsidP="00CE7EDF">
            <w:pPr>
              <w:pStyle w:val="Default"/>
              <w:spacing w:line="276" w:lineRule="auto"/>
              <w:contextualSpacing/>
            </w:pPr>
            <w:r w:rsidRPr="00944A5B">
              <w:t xml:space="preserve">продуктивная и игровая деятельность детей. </w:t>
            </w:r>
          </w:p>
          <w:p w:rsidR="00F11D4D" w:rsidRPr="00944A5B" w:rsidRDefault="00F11D4D" w:rsidP="00CE7EDF">
            <w:pPr>
              <w:pStyle w:val="Default"/>
              <w:spacing w:line="276" w:lineRule="auto"/>
              <w:contextualSpacing/>
            </w:pPr>
            <w:r w:rsidRPr="00944A5B">
              <w:t xml:space="preserve">Самостоятельная художественно-речевая деятельность </w:t>
            </w:r>
          </w:p>
        </w:tc>
      </w:tr>
      <w:tr w:rsidR="00F11D4D" w:rsidRPr="00944A5B" w:rsidTr="003D0623">
        <w:tc>
          <w:tcPr>
            <w:tcW w:w="1242" w:type="dxa"/>
            <w:vMerge w:val="restart"/>
            <w:tcBorders>
              <w:top w:val="single" w:sz="4" w:space="0" w:color="auto"/>
              <w:left w:val="single" w:sz="4" w:space="0" w:color="auto"/>
              <w:bottom w:val="single" w:sz="4" w:space="0" w:color="auto"/>
              <w:right w:val="single" w:sz="4" w:space="0" w:color="auto"/>
            </w:tcBorders>
            <w:hideMark/>
          </w:tcPr>
          <w:p w:rsidR="00F11D4D" w:rsidRPr="00944A5B" w:rsidRDefault="00F11D4D" w:rsidP="00CE7EDF">
            <w:pPr>
              <w:autoSpaceDE w:val="0"/>
              <w:autoSpaceDN w:val="0"/>
              <w:adjustRightInd w:val="0"/>
              <w:contextualSpacing/>
              <w:rPr>
                <w:rFonts w:ascii="Times New Roman" w:hAnsi="Times New Roman" w:cs="Times New Roman"/>
              </w:rPr>
            </w:pPr>
            <w:r w:rsidRPr="00944A5B">
              <w:rPr>
                <w:rFonts w:ascii="Times New Roman" w:hAnsi="Times New Roman" w:cs="Times New Roman"/>
              </w:rPr>
              <w:t>3.Практическое овладение нормами  речи (речевой этикет)</w:t>
            </w:r>
          </w:p>
        </w:tc>
        <w:tc>
          <w:tcPr>
            <w:tcW w:w="993" w:type="dxa"/>
            <w:tcBorders>
              <w:top w:val="single" w:sz="4" w:space="0" w:color="auto"/>
              <w:left w:val="single" w:sz="4" w:space="0" w:color="auto"/>
              <w:bottom w:val="single" w:sz="4" w:space="0" w:color="auto"/>
              <w:right w:val="single" w:sz="4" w:space="0" w:color="auto"/>
            </w:tcBorders>
            <w:hideMark/>
          </w:tcPr>
          <w:p w:rsidR="00F11D4D" w:rsidRPr="00944A5B" w:rsidRDefault="00F11D4D" w:rsidP="00CE7EDF">
            <w:pPr>
              <w:pStyle w:val="Default"/>
              <w:spacing w:line="276" w:lineRule="auto"/>
              <w:contextualSpacing/>
            </w:pPr>
            <w:r>
              <w:t>3 -5 лет</w:t>
            </w:r>
          </w:p>
        </w:tc>
        <w:tc>
          <w:tcPr>
            <w:tcW w:w="3260" w:type="dxa"/>
            <w:tcBorders>
              <w:top w:val="single" w:sz="4" w:space="0" w:color="auto"/>
              <w:left w:val="single" w:sz="4" w:space="0" w:color="auto"/>
              <w:bottom w:val="single" w:sz="4" w:space="0" w:color="auto"/>
              <w:right w:val="single" w:sz="4" w:space="0" w:color="auto"/>
            </w:tcBorders>
            <w:hideMark/>
          </w:tcPr>
          <w:p w:rsidR="00F11D4D" w:rsidRPr="00944A5B" w:rsidRDefault="00F11D4D" w:rsidP="00CE7EDF">
            <w:pPr>
              <w:pStyle w:val="Default"/>
              <w:spacing w:line="276" w:lineRule="auto"/>
              <w:contextualSpacing/>
            </w:pPr>
            <w:r w:rsidRPr="00944A5B">
              <w:t xml:space="preserve">Сюжетно-ролевые игры </w:t>
            </w:r>
          </w:p>
          <w:p w:rsidR="00F11D4D" w:rsidRPr="00944A5B" w:rsidRDefault="00F11D4D" w:rsidP="00CE7EDF">
            <w:pPr>
              <w:pStyle w:val="Default"/>
              <w:spacing w:line="276" w:lineRule="auto"/>
              <w:contextualSpacing/>
            </w:pPr>
            <w:r w:rsidRPr="00944A5B">
              <w:t xml:space="preserve">Чтение художественной литературы </w:t>
            </w:r>
          </w:p>
          <w:p w:rsidR="00F11D4D" w:rsidRPr="00944A5B" w:rsidRDefault="00F11D4D" w:rsidP="00CE7EDF">
            <w:pPr>
              <w:pStyle w:val="Default"/>
              <w:spacing w:line="276" w:lineRule="auto"/>
              <w:contextualSpacing/>
            </w:pPr>
            <w:r w:rsidRPr="00944A5B">
              <w:t xml:space="preserve">Досуги </w:t>
            </w:r>
          </w:p>
        </w:tc>
        <w:tc>
          <w:tcPr>
            <w:tcW w:w="2410" w:type="dxa"/>
            <w:tcBorders>
              <w:top w:val="single" w:sz="4" w:space="0" w:color="auto"/>
              <w:left w:val="single" w:sz="4" w:space="0" w:color="auto"/>
              <w:bottom w:val="single" w:sz="4" w:space="0" w:color="auto"/>
              <w:right w:val="single" w:sz="4" w:space="0" w:color="auto"/>
            </w:tcBorders>
            <w:hideMark/>
          </w:tcPr>
          <w:p w:rsidR="00F11D4D" w:rsidRPr="00944A5B" w:rsidRDefault="00F11D4D" w:rsidP="00CE7EDF">
            <w:pPr>
              <w:pStyle w:val="Default"/>
              <w:spacing w:line="276" w:lineRule="auto"/>
              <w:contextualSpacing/>
            </w:pPr>
            <w:r w:rsidRPr="00944A5B">
              <w:t xml:space="preserve">Образцы коммуникативных кодов взрослого. </w:t>
            </w:r>
          </w:p>
          <w:p w:rsidR="00F11D4D" w:rsidRPr="00944A5B" w:rsidRDefault="00F11D4D" w:rsidP="00CE7EDF">
            <w:pPr>
              <w:pStyle w:val="Default"/>
              <w:spacing w:line="276" w:lineRule="auto"/>
              <w:contextualSpacing/>
            </w:pPr>
            <w:r w:rsidRPr="00944A5B">
              <w:t xml:space="preserve"> Освоение формул речевого этикета (пассивное) </w:t>
            </w:r>
          </w:p>
        </w:tc>
        <w:tc>
          <w:tcPr>
            <w:tcW w:w="2126" w:type="dxa"/>
            <w:tcBorders>
              <w:top w:val="single" w:sz="4" w:space="0" w:color="auto"/>
              <w:left w:val="single" w:sz="4" w:space="0" w:color="auto"/>
              <w:bottom w:val="single" w:sz="4" w:space="0" w:color="auto"/>
              <w:right w:val="single" w:sz="4" w:space="0" w:color="auto"/>
            </w:tcBorders>
            <w:hideMark/>
          </w:tcPr>
          <w:p w:rsidR="00F11D4D" w:rsidRPr="00944A5B" w:rsidRDefault="00F11D4D" w:rsidP="00CE7EDF">
            <w:pPr>
              <w:pStyle w:val="Default"/>
              <w:spacing w:line="276" w:lineRule="auto"/>
              <w:contextualSpacing/>
            </w:pPr>
            <w:r w:rsidRPr="00944A5B">
              <w:t xml:space="preserve">Совместная </w:t>
            </w:r>
          </w:p>
          <w:p w:rsidR="00F11D4D" w:rsidRPr="00944A5B" w:rsidRDefault="00F11D4D" w:rsidP="00CE7EDF">
            <w:pPr>
              <w:pStyle w:val="Default"/>
              <w:spacing w:line="276" w:lineRule="auto"/>
              <w:contextualSpacing/>
            </w:pPr>
            <w:r w:rsidRPr="00944A5B">
              <w:t xml:space="preserve">продуктивная и игровая деятельность детей. </w:t>
            </w:r>
          </w:p>
        </w:tc>
      </w:tr>
      <w:tr w:rsidR="00F11D4D" w:rsidRPr="00944A5B" w:rsidTr="003D0623">
        <w:tc>
          <w:tcPr>
            <w:tcW w:w="1242" w:type="dxa"/>
            <w:vMerge/>
            <w:tcBorders>
              <w:top w:val="single" w:sz="4" w:space="0" w:color="auto"/>
              <w:left w:val="single" w:sz="4" w:space="0" w:color="auto"/>
              <w:bottom w:val="single" w:sz="4" w:space="0" w:color="auto"/>
              <w:right w:val="single" w:sz="4" w:space="0" w:color="auto"/>
            </w:tcBorders>
            <w:vAlign w:val="center"/>
            <w:hideMark/>
          </w:tcPr>
          <w:p w:rsidR="00F11D4D" w:rsidRPr="00944A5B" w:rsidRDefault="00F11D4D" w:rsidP="00CE7EDF">
            <w:pPr>
              <w:contextualSpacing/>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F11D4D" w:rsidRPr="00944A5B" w:rsidRDefault="00F11D4D" w:rsidP="00CE7EDF">
            <w:pPr>
              <w:pStyle w:val="Default"/>
              <w:spacing w:line="276" w:lineRule="auto"/>
              <w:contextualSpacing/>
            </w:pPr>
            <w:r>
              <w:t>5-7 лет</w:t>
            </w:r>
          </w:p>
          <w:p w:rsidR="00F11D4D" w:rsidRPr="00944A5B" w:rsidRDefault="00F11D4D" w:rsidP="00CE7EDF">
            <w:pPr>
              <w:pStyle w:val="Default"/>
              <w:spacing w:line="276" w:lineRule="auto"/>
              <w:contextualSpacing/>
            </w:pPr>
          </w:p>
        </w:tc>
        <w:tc>
          <w:tcPr>
            <w:tcW w:w="3260" w:type="dxa"/>
            <w:tcBorders>
              <w:top w:val="single" w:sz="4" w:space="0" w:color="auto"/>
              <w:left w:val="single" w:sz="4" w:space="0" w:color="auto"/>
              <w:bottom w:val="single" w:sz="4" w:space="0" w:color="auto"/>
              <w:right w:val="single" w:sz="4" w:space="0" w:color="auto"/>
            </w:tcBorders>
            <w:hideMark/>
          </w:tcPr>
          <w:p w:rsidR="00F11D4D" w:rsidRPr="00944A5B" w:rsidRDefault="00F11D4D" w:rsidP="00CE7EDF">
            <w:pPr>
              <w:pStyle w:val="Default"/>
              <w:spacing w:line="276" w:lineRule="auto"/>
              <w:contextualSpacing/>
            </w:pPr>
            <w:r w:rsidRPr="00944A5B">
              <w:t>Интегрированные занятия</w:t>
            </w:r>
          </w:p>
          <w:p w:rsidR="00F11D4D" w:rsidRPr="00944A5B" w:rsidRDefault="00F11D4D" w:rsidP="00CE7EDF">
            <w:pPr>
              <w:pStyle w:val="Default"/>
              <w:spacing w:line="276" w:lineRule="auto"/>
              <w:contextualSpacing/>
            </w:pPr>
            <w:r w:rsidRPr="00944A5B">
              <w:t xml:space="preserve"> Тематические досуги </w:t>
            </w:r>
          </w:p>
          <w:p w:rsidR="00F11D4D" w:rsidRPr="00944A5B" w:rsidRDefault="00F11D4D" w:rsidP="00CE7EDF">
            <w:pPr>
              <w:pStyle w:val="Default"/>
              <w:spacing w:line="276" w:lineRule="auto"/>
              <w:contextualSpacing/>
            </w:pPr>
            <w:r w:rsidRPr="00944A5B">
              <w:t xml:space="preserve">Чтение художественной литературы </w:t>
            </w:r>
          </w:p>
          <w:p w:rsidR="00F11D4D" w:rsidRPr="00944A5B" w:rsidRDefault="00F11D4D" w:rsidP="00CE7EDF">
            <w:pPr>
              <w:pStyle w:val="Default"/>
              <w:spacing w:line="276" w:lineRule="auto"/>
              <w:contextualSpacing/>
            </w:pPr>
            <w:r w:rsidRPr="00944A5B">
              <w:t xml:space="preserve">Моделирование и </w:t>
            </w:r>
            <w:r w:rsidRPr="00944A5B">
              <w:lastRenderedPageBreak/>
              <w:t xml:space="preserve">обыгрывание проблемных ситуаций </w:t>
            </w:r>
          </w:p>
        </w:tc>
        <w:tc>
          <w:tcPr>
            <w:tcW w:w="2410" w:type="dxa"/>
            <w:tcBorders>
              <w:top w:val="single" w:sz="4" w:space="0" w:color="auto"/>
              <w:left w:val="single" w:sz="4" w:space="0" w:color="auto"/>
              <w:bottom w:val="single" w:sz="4" w:space="0" w:color="auto"/>
              <w:right w:val="single" w:sz="4" w:space="0" w:color="auto"/>
            </w:tcBorders>
            <w:hideMark/>
          </w:tcPr>
          <w:p w:rsidR="00F11D4D" w:rsidRPr="00944A5B" w:rsidRDefault="00F11D4D" w:rsidP="00CE7EDF">
            <w:pPr>
              <w:pStyle w:val="Default"/>
              <w:spacing w:line="276" w:lineRule="auto"/>
              <w:contextualSpacing/>
            </w:pPr>
            <w:r w:rsidRPr="00944A5B">
              <w:lastRenderedPageBreak/>
              <w:t xml:space="preserve"> Образцы коммуникативных кодов взрослого. </w:t>
            </w:r>
          </w:p>
          <w:p w:rsidR="00F11D4D" w:rsidRPr="00944A5B" w:rsidRDefault="00F11D4D" w:rsidP="00CE7EDF">
            <w:pPr>
              <w:pStyle w:val="Default"/>
              <w:spacing w:line="276" w:lineRule="auto"/>
              <w:contextualSpacing/>
            </w:pPr>
            <w:r w:rsidRPr="00944A5B">
              <w:t xml:space="preserve"> Использование в повседневной жизни </w:t>
            </w:r>
            <w:r w:rsidRPr="00944A5B">
              <w:lastRenderedPageBreak/>
              <w:t xml:space="preserve">формул речевого этикета </w:t>
            </w:r>
          </w:p>
          <w:p w:rsidR="00F11D4D" w:rsidRPr="00944A5B" w:rsidRDefault="003D0623" w:rsidP="00CE7EDF">
            <w:pPr>
              <w:pStyle w:val="Default"/>
              <w:spacing w:line="276" w:lineRule="auto"/>
              <w:contextualSpacing/>
            </w:pPr>
            <w:r>
              <w:t>-</w:t>
            </w:r>
            <w:r w:rsidR="00F11D4D" w:rsidRPr="00944A5B">
              <w:t xml:space="preserve">Беседы </w:t>
            </w:r>
          </w:p>
        </w:tc>
        <w:tc>
          <w:tcPr>
            <w:tcW w:w="2126" w:type="dxa"/>
            <w:tcBorders>
              <w:top w:val="single" w:sz="4" w:space="0" w:color="auto"/>
              <w:left w:val="single" w:sz="4" w:space="0" w:color="auto"/>
              <w:bottom w:val="single" w:sz="4" w:space="0" w:color="auto"/>
              <w:right w:val="single" w:sz="4" w:space="0" w:color="auto"/>
            </w:tcBorders>
            <w:hideMark/>
          </w:tcPr>
          <w:p w:rsidR="00F11D4D" w:rsidRPr="00944A5B" w:rsidRDefault="00F11D4D" w:rsidP="00CE7EDF">
            <w:pPr>
              <w:pStyle w:val="Default"/>
              <w:spacing w:line="276" w:lineRule="auto"/>
              <w:contextualSpacing/>
            </w:pPr>
            <w:r w:rsidRPr="00944A5B">
              <w:lastRenderedPageBreak/>
              <w:t xml:space="preserve"> Самостоятельная художественно-речевая деятельность </w:t>
            </w:r>
          </w:p>
          <w:p w:rsidR="00F11D4D" w:rsidRPr="00944A5B" w:rsidRDefault="00F11D4D" w:rsidP="00CE7EDF">
            <w:pPr>
              <w:pStyle w:val="Default"/>
              <w:spacing w:line="276" w:lineRule="auto"/>
              <w:contextualSpacing/>
            </w:pPr>
            <w:r w:rsidRPr="00944A5B">
              <w:t xml:space="preserve">Совместная </w:t>
            </w:r>
          </w:p>
          <w:p w:rsidR="00F11D4D" w:rsidRPr="00944A5B" w:rsidRDefault="00F11D4D" w:rsidP="00CE7EDF">
            <w:pPr>
              <w:pStyle w:val="Default"/>
              <w:spacing w:line="276" w:lineRule="auto"/>
              <w:contextualSpacing/>
            </w:pPr>
            <w:r w:rsidRPr="00944A5B">
              <w:lastRenderedPageBreak/>
              <w:t xml:space="preserve">продуктивная и игровая деятельность детей. </w:t>
            </w:r>
          </w:p>
          <w:p w:rsidR="00F11D4D" w:rsidRPr="00944A5B" w:rsidRDefault="00F11D4D" w:rsidP="00CE7EDF">
            <w:pPr>
              <w:pStyle w:val="Default"/>
              <w:spacing w:line="276" w:lineRule="auto"/>
              <w:contextualSpacing/>
            </w:pPr>
            <w:r w:rsidRPr="00944A5B">
              <w:t xml:space="preserve"> Сюжетно- ролевые игры </w:t>
            </w:r>
          </w:p>
        </w:tc>
      </w:tr>
      <w:tr w:rsidR="00F11D4D" w:rsidRPr="00944A5B" w:rsidTr="003D0623">
        <w:tc>
          <w:tcPr>
            <w:tcW w:w="1242" w:type="dxa"/>
            <w:tcBorders>
              <w:top w:val="single" w:sz="4" w:space="0" w:color="auto"/>
              <w:left w:val="single" w:sz="4" w:space="0" w:color="auto"/>
              <w:bottom w:val="single" w:sz="4" w:space="0" w:color="auto"/>
              <w:right w:val="single" w:sz="4" w:space="0" w:color="auto"/>
            </w:tcBorders>
            <w:hideMark/>
          </w:tcPr>
          <w:p w:rsidR="00F11D4D" w:rsidRPr="00944A5B" w:rsidRDefault="00F11D4D" w:rsidP="00CE7EDF">
            <w:pPr>
              <w:autoSpaceDE w:val="0"/>
              <w:autoSpaceDN w:val="0"/>
              <w:adjustRightInd w:val="0"/>
              <w:contextualSpacing/>
              <w:rPr>
                <w:rFonts w:ascii="Times New Roman" w:hAnsi="Times New Roman" w:cs="Times New Roman"/>
              </w:rPr>
            </w:pPr>
            <w:r w:rsidRPr="00944A5B">
              <w:rPr>
                <w:rFonts w:ascii="Times New Roman" w:hAnsi="Times New Roman" w:cs="Times New Roman"/>
              </w:rPr>
              <w:lastRenderedPageBreak/>
              <w:t>4.Формирование интереса потребности в чтении</w:t>
            </w:r>
          </w:p>
        </w:tc>
        <w:tc>
          <w:tcPr>
            <w:tcW w:w="993" w:type="dxa"/>
            <w:tcBorders>
              <w:top w:val="single" w:sz="4" w:space="0" w:color="auto"/>
              <w:left w:val="single" w:sz="4" w:space="0" w:color="auto"/>
              <w:bottom w:val="single" w:sz="4" w:space="0" w:color="auto"/>
              <w:right w:val="single" w:sz="4" w:space="0" w:color="auto"/>
            </w:tcBorders>
            <w:hideMark/>
          </w:tcPr>
          <w:p w:rsidR="00F11D4D" w:rsidRPr="00944A5B" w:rsidRDefault="00F11D4D" w:rsidP="00CE7EDF">
            <w:pPr>
              <w:pStyle w:val="Default"/>
              <w:spacing w:line="276" w:lineRule="auto"/>
              <w:contextualSpacing/>
            </w:pPr>
            <w:r w:rsidRPr="00944A5B">
              <w:t xml:space="preserve">3-5 лет </w:t>
            </w:r>
          </w:p>
        </w:tc>
        <w:tc>
          <w:tcPr>
            <w:tcW w:w="3260" w:type="dxa"/>
            <w:tcBorders>
              <w:top w:val="single" w:sz="4" w:space="0" w:color="auto"/>
              <w:left w:val="single" w:sz="4" w:space="0" w:color="auto"/>
              <w:bottom w:val="single" w:sz="4" w:space="0" w:color="auto"/>
              <w:right w:val="single" w:sz="4" w:space="0" w:color="auto"/>
            </w:tcBorders>
            <w:hideMark/>
          </w:tcPr>
          <w:p w:rsidR="00F11D4D" w:rsidRPr="00944A5B" w:rsidRDefault="00F11D4D" w:rsidP="00CE7EDF">
            <w:pPr>
              <w:pStyle w:val="Default"/>
              <w:spacing w:line="276" w:lineRule="auto"/>
              <w:contextualSpacing/>
            </w:pPr>
            <w:r w:rsidRPr="00944A5B">
              <w:t xml:space="preserve">Подбор иллюстраций </w:t>
            </w:r>
          </w:p>
          <w:p w:rsidR="00F11D4D" w:rsidRPr="00944A5B" w:rsidRDefault="00F11D4D" w:rsidP="00CE7EDF">
            <w:pPr>
              <w:pStyle w:val="Default"/>
              <w:spacing w:line="276" w:lineRule="auto"/>
              <w:contextualSpacing/>
            </w:pPr>
            <w:r w:rsidRPr="00944A5B">
              <w:t xml:space="preserve">Чтение литературы. </w:t>
            </w:r>
          </w:p>
          <w:p w:rsidR="00F11D4D" w:rsidRPr="00944A5B" w:rsidRDefault="00F11D4D" w:rsidP="00CE7EDF">
            <w:pPr>
              <w:pStyle w:val="Default"/>
              <w:spacing w:line="276" w:lineRule="auto"/>
              <w:contextualSpacing/>
            </w:pPr>
            <w:r w:rsidRPr="00944A5B">
              <w:t xml:space="preserve">Подвижные игры </w:t>
            </w:r>
          </w:p>
          <w:p w:rsidR="00F11D4D" w:rsidRPr="00944A5B" w:rsidRDefault="00F11D4D" w:rsidP="00CE7EDF">
            <w:pPr>
              <w:pStyle w:val="Default"/>
              <w:spacing w:line="276" w:lineRule="auto"/>
              <w:contextualSpacing/>
            </w:pPr>
            <w:r w:rsidRPr="00944A5B">
              <w:t xml:space="preserve">Физкультурные досуги </w:t>
            </w:r>
          </w:p>
          <w:p w:rsidR="00F11D4D" w:rsidRPr="00944A5B" w:rsidRDefault="00F11D4D" w:rsidP="00CE7EDF">
            <w:pPr>
              <w:pStyle w:val="Default"/>
              <w:spacing w:line="276" w:lineRule="auto"/>
              <w:contextualSpacing/>
            </w:pPr>
            <w:r w:rsidRPr="00944A5B">
              <w:t xml:space="preserve">Заучивание </w:t>
            </w:r>
          </w:p>
          <w:p w:rsidR="00F11D4D" w:rsidRPr="00944A5B" w:rsidRDefault="00F11D4D" w:rsidP="00CE7EDF">
            <w:pPr>
              <w:pStyle w:val="Default"/>
              <w:spacing w:line="276" w:lineRule="auto"/>
              <w:contextualSpacing/>
            </w:pPr>
            <w:r w:rsidRPr="00944A5B">
              <w:t xml:space="preserve">Рассказ </w:t>
            </w:r>
          </w:p>
          <w:p w:rsidR="00F11D4D" w:rsidRPr="00944A5B" w:rsidRDefault="00F11D4D" w:rsidP="00CE7EDF">
            <w:pPr>
              <w:pStyle w:val="Default"/>
              <w:spacing w:line="276" w:lineRule="auto"/>
              <w:contextualSpacing/>
            </w:pPr>
            <w:r w:rsidRPr="00944A5B">
              <w:t xml:space="preserve">Обучение </w:t>
            </w:r>
          </w:p>
          <w:p w:rsidR="00F11D4D" w:rsidRPr="00944A5B" w:rsidRDefault="00F11D4D" w:rsidP="00CE7EDF">
            <w:pPr>
              <w:pStyle w:val="Default"/>
              <w:spacing w:line="276" w:lineRule="auto"/>
              <w:contextualSpacing/>
            </w:pPr>
            <w:r w:rsidRPr="00944A5B">
              <w:t xml:space="preserve">Экскурсии </w:t>
            </w:r>
          </w:p>
          <w:p w:rsidR="00F11D4D" w:rsidRPr="00944A5B" w:rsidRDefault="00F11D4D" w:rsidP="00CE7EDF">
            <w:pPr>
              <w:pStyle w:val="Default"/>
              <w:spacing w:line="276" w:lineRule="auto"/>
              <w:contextualSpacing/>
            </w:pPr>
            <w:r w:rsidRPr="00944A5B">
              <w:t xml:space="preserve">Объяснения </w:t>
            </w:r>
          </w:p>
        </w:tc>
        <w:tc>
          <w:tcPr>
            <w:tcW w:w="2410" w:type="dxa"/>
            <w:tcBorders>
              <w:top w:val="single" w:sz="4" w:space="0" w:color="auto"/>
              <w:left w:val="single" w:sz="4" w:space="0" w:color="auto"/>
              <w:bottom w:val="single" w:sz="4" w:space="0" w:color="auto"/>
              <w:right w:val="single" w:sz="4" w:space="0" w:color="auto"/>
            </w:tcBorders>
            <w:hideMark/>
          </w:tcPr>
          <w:p w:rsidR="00F11D4D" w:rsidRPr="00944A5B" w:rsidRDefault="00F11D4D" w:rsidP="00CE7EDF">
            <w:pPr>
              <w:pStyle w:val="Default"/>
              <w:spacing w:line="276" w:lineRule="auto"/>
              <w:contextualSpacing/>
            </w:pPr>
            <w:r w:rsidRPr="00944A5B">
              <w:t>Физкультминутки, прогулка, прием пищи</w:t>
            </w:r>
          </w:p>
          <w:p w:rsidR="00F11D4D" w:rsidRPr="00944A5B" w:rsidRDefault="00F11D4D" w:rsidP="00CE7EDF">
            <w:pPr>
              <w:pStyle w:val="Default"/>
              <w:spacing w:line="276" w:lineRule="auto"/>
              <w:contextualSpacing/>
            </w:pPr>
            <w:r w:rsidRPr="00944A5B">
              <w:t xml:space="preserve"> Беседа </w:t>
            </w:r>
          </w:p>
          <w:p w:rsidR="00F11D4D" w:rsidRPr="00944A5B" w:rsidRDefault="00F11D4D" w:rsidP="00CE7EDF">
            <w:pPr>
              <w:pStyle w:val="Default"/>
              <w:spacing w:line="276" w:lineRule="auto"/>
              <w:contextualSpacing/>
            </w:pPr>
            <w:r w:rsidRPr="00944A5B">
              <w:t xml:space="preserve">Рассказ </w:t>
            </w:r>
          </w:p>
          <w:p w:rsidR="00F11D4D" w:rsidRPr="00944A5B" w:rsidRDefault="00F11D4D" w:rsidP="00CE7EDF">
            <w:pPr>
              <w:pStyle w:val="Default"/>
              <w:spacing w:line="276" w:lineRule="auto"/>
              <w:contextualSpacing/>
            </w:pPr>
            <w:r w:rsidRPr="00944A5B">
              <w:t xml:space="preserve">чтение  </w:t>
            </w:r>
          </w:p>
          <w:p w:rsidR="00F11D4D" w:rsidRPr="00944A5B" w:rsidRDefault="00F11D4D" w:rsidP="00CE7EDF">
            <w:pPr>
              <w:pStyle w:val="Default"/>
              <w:spacing w:line="276" w:lineRule="auto"/>
              <w:contextualSpacing/>
            </w:pPr>
            <w:r w:rsidRPr="00944A5B">
              <w:t xml:space="preserve">Настольно-печатные игры </w:t>
            </w:r>
          </w:p>
          <w:p w:rsidR="00F11D4D" w:rsidRPr="00944A5B" w:rsidRDefault="00F11D4D" w:rsidP="00CE7EDF">
            <w:pPr>
              <w:pStyle w:val="Default"/>
              <w:spacing w:line="276" w:lineRule="auto"/>
              <w:contextualSpacing/>
            </w:pPr>
            <w:r w:rsidRPr="00944A5B">
              <w:t xml:space="preserve">Игры-драматизации, </w:t>
            </w:r>
          </w:p>
        </w:tc>
        <w:tc>
          <w:tcPr>
            <w:tcW w:w="2126" w:type="dxa"/>
            <w:tcBorders>
              <w:top w:val="single" w:sz="4" w:space="0" w:color="auto"/>
              <w:left w:val="single" w:sz="4" w:space="0" w:color="auto"/>
              <w:bottom w:val="single" w:sz="4" w:space="0" w:color="auto"/>
              <w:right w:val="single" w:sz="4" w:space="0" w:color="auto"/>
            </w:tcBorders>
            <w:hideMark/>
          </w:tcPr>
          <w:p w:rsidR="00F11D4D" w:rsidRPr="00944A5B" w:rsidRDefault="00F11D4D" w:rsidP="00CE7EDF">
            <w:pPr>
              <w:pStyle w:val="Default"/>
              <w:spacing w:line="276" w:lineRule="auto"/>
              <w:contextualSpacing/>
            </w:pPr>
            <w:r w:rsidRPr="00944A5B">
              <w:t xml:space="preserve">Игры </w:t>
            </w:r>
          </w:p>
          <w:p w:rsidR="00F11D4D" w:rsidRPr="00944A5B" w:rsidRDefault="00F11D4D" w:rsidP="00CE7EDF">
            <w:pPr>
              <w:pStyle w:val="Default"/>
              <w:spacing w:line="276" w:lineRule="auto"/>
              <w:contextualSpacing/>
            </w:pPr>
            <w:r w:rsidRPr="00944A5B">
              <w:t xml:space="preserve">Дидактические игры </w:t>
            </w:r>
          </w:p>
          <w:p w:rsidR="00F11D4D" w:rsidRPr="00944A5B" w:rsidRDefault="00F11D4D" w:rsidP="00CE7EDF">
            <w:pPr>
              <w:pStyle w:val="Default"/>
              <w:spacing w:line="276" w:lineRule="auto"/>
              <w:contextualSpacing/>
            </w:pPr>
            <w:r w:rsidRPr="00944A5B">
              <w:t xml:space="preserve">Театр </w:t>
            </w:r>
          </w:p>
          <w:p w:rsidR="00F11D4D" w:rsidRPr="00944A5B" w:rsidRDefault="00F11D4D" w:rsidP="00CE7EDF">
            <w:pPr>
              <w:pStyle w:val="Default"/>
              <w:spacing w:line="276" w:lineRule="auto"/>
              <w:contextualSpacing/>
            </w:pPr>
            <w:r w:rsidRPr="00944A5B">
              <w:t xml:space="preserve">Рассматривание иллюстраций  </w:t>
            </w:r>
          </w:p>
          <w:p w:rsidR="00F11D4D" w:rsidRPr="00944A5B" w:rsidRDefault="00F11D4D" w:rsidP="00CE7EDF">
            <w:pPr>
              <w:pStyle w:val="Default"/>
              <w:spacing w:line="276" w:lineRule="auto"/>
              <w:contextualSpacing/>
            </w:pPr>
            <w:r w:rsidRPr="00944A5B">
              <w:t xml:space="preserve">Продуктивная деятельность </w:t>
            </w:r>
          </w:p>
          <w:p w:rsidR="00F11D4D" w:rsidRPr="00944A5B" w:rsidRDefault="00F11D4D" w:rsidP="00CE7EDF">
            <w:pPr>
              <w:pStyle w:val="Default"/>
              <w:spacing w:line="276" w:lineRule="auto"/>
              <w:contextualSpacing/>
            </w:pPr>
            <w:r w:rsidRPr="00944A5B">
              <w:t>Настольно-печатные игры Беседы</w:t>
            </w:r>
          </w:p>
        </w:tc>
      </w:tr>
      <w:tr w:rsidR="00F11D4D" w:rsidRPr="00944A5B" w:rsidTr="003D0623">
        <w:tc>
          <w:tcPr>
            <w:tcW w:w="1242" w:type="dxa"/>
            <w:tcBorders>
              <w:top w:val="nil"/>
              <w:left w:val="single" w:sz="4" w:space="0" w:color="auto"/>
              <w:bottom w:val="single" w:sz="4" w:space="0" w:color="auto"/>
              <w:right w:val="single" w:sz="4" w:space="0" w:color="auto"/>
            </w:tcBorders>
          </w:tcPr>
          <w:p w:rsidR="00F11D4D" w:rsidRPr="00944A5B" w:rsidRDefault="00F11D4D" w:rsidP="00CE7EDF">
            <w:pPr>
              <w:autoSpaceDE w:val="0"/>
              <w:autoSpaceDN w:val="0"/>
              <w:adjustRightInd w:val="0"/>
              <w:contextualSpacing/>
              <w:rPr>
                <w:rFonts w:ascii="Times New Roman" w:hAnsi="Times New Roman" w:cs="Times New Roman"/>
                <w:b/>
                <w:bCs/>
              </w:rPr>
            </w:pPr>
          </w:p>
        </w:tc>
        <w:tc>
          <w:tcPr>
            <w:tcW w:w="993" w:type="dxa"/>
            <w:tcBorders>
              <w:top w:val="single" w:sz="4" w:space="0" w:color="auto"/>
              <w:left w:val="single" w:sz="4" w:space="0" w:color="auto"/>
              <w:bottom w:val="single" w:sz="4" w:space="0" w:color="auto"/>
              <w:right w:val="single" w:sz="4" w:space="0" w:color="auto"/>
            </w:tcBorders>
            <w:hideMark/>
          </w:tcPr>
          <w:p w:rsidR="00F11D4D" w:rsidRPr="00944A5B" w:rsidRDefault="00F11D4D" w:rsidP="00CE7EDF">
            <w:pPr>
              <w:pStyle w:val="Default"/>
              <w:spacing w:line="276" w:lineRule="auto"/>
              <w:contextualSpacing/>
            </w:pPr>
            <w:r w:rsidRPr="00944A5B">
              <w:t xml:space="preserve">5-7 лет </w:t>
            </w:r>
          </w:p>
        </w:tc>
        <w:tc>
          <w:tcPr>
            <w:tcW w:w="3260" w:type="dxa"/>
            <w:tcBorders>
              <w:top w:val="single" w:sz="4" w:space="0" w:color="auto"/>
              <w:left w:val="single" w:sz="4" w:space="0" w:color="auto"/>
              <w:bottom w:val="single" w:sz="4" w:space="0" w:color="auto"/>
              <w:right w:val="single" w:sz="4" w:space="0" w:color="auto"/>
            </w:tcBorders>
            <w:hideMark/>
          </w:tcPr>
          <w:p w:rsidR="00F11D4D" w:rsidRPr="00944A5B" w:rsidRDefault="00F11D4D" w:rsidP="00CE7EDF">
            <w:pPr>
              <w:pStyle w:val="Default"/>
              <w:spacing w:line="276" w:lineRule="auto"/>
              <w:contextualSpacing/>
            </w:pPr>
            <w:r w:rsidRPr="00944A5B">
              <w:t xml:space="preserve">Чтение художественной и познавательной литературы </w:t>
            </w:r>
          </w:p>
          <w:p w:rsidR="00F11D4D" w:rsidRPr="00944A5B" w:rsidRDefault="00F11D4D" w:rsidP="00CE7EDF">
            <w:pPr>
              <w:pStyle w:val="Default"/>
              <w:spacing w:line="276" w:lineRule="auto"/>
              <w:contextualSpacing/>
            </w:pPr>
            <w:r w:rsidRPr="00944A5B">
              <w:t xml:space="preserve">Творческие задания Пересказ </w:t>
            </w:r>
          </w:p>
          <w:p w:rsidR="00F11D4D" w:rsidRPr="00944A5B" w:rsidRDefault="00F11D4D" w:rsidP="00CE7EDF">
            <w:pPr>
              <w:pStyle w:val="Default"/>
              <w:spacing w:line="276" w:lineRule="auto"/>
              <w:contextualSpacing/>
            </w:pPr>
            <w:r w:rsidRPr="00944A5B">
              <w:t xml:space="preserve">Литературные праздники </w:t>
            </w:r>
          </w:p>
          <w:p w:rsidR="00F11D4D" w:rsidRPr="00944A5B" w:rsidRDefault="00F11D4D" w:rsidP="00CE7EDF">
            <w:pPr>
              <w:pStyle w:val="Default"/>
              <w:spacing w:line="276" w:lineRule="auto"/>
              <w:contextualSpacing/>
            </w:pPr>
            <w:r w:rsidRPr="00944A5B">
              <w:t xml:space="preserve">Досуги </w:t>
            </w:r>
          </w:p>
          <w:p w:rsidR="00F11D4D" w:rsidRPr="00944A5B" w:rsidRDefault="00F11D4D" w:rsidP="00CE7EDF">
            <w:pPr>
              <w:pStyle w:val="Default"/>
              <w:spacing w:line="276" w:lineRule="auto"/>
              <w:contextualSpacing/>
            </w:pPr>
            <w:r w:rsidRPr="00944A5B">
              <w:t xml:space="preserve">Презентации проектов </w:t>
            </w:r>
          </w:p>
          <w:p w:rsidR="00F11D4D" w:rsidRPr="00944A5B" w:rsidRDefault="00F11D4D" w:rsidP="00CE7EDF">
            <w:pPr>
              <w:pStyle w:val="Default"/>
              <w:spacing w:line="276" w:lineRule="auto"/>
              <w:contextualSpacing/>
            </w:pPr>
            <w:r w:rsidRPr="00944A5B">
              <w:t xml:space="preserve">Ситуативное общение </w:t>
            </w:r>
          </w:p>
          <w:p w:rsidR="00F11D4D" w:rsidRPr="00944A5B" w:rsidRDefault="00F11D4D" w:rsidP="00CE7EDF">
            <w:pPr>
              <w:pStyle w:val="Default"/>
              <w:spacing w:line="276" w:lineRule="auto"/>
              <w:contextualSpacing/>
            </w:pPr>
            <w:r w:rsidRPr="00944A5B">
              <w:t xml:space="preserve">Творческие игры </w:t>
            </w:r>
          </w:p>
          <w:p w:rsidR="00F11D4D" w:rsidRPr="00944A5B" w:rsidRDefault="00F11D4D" w:rsidP="00CE7EDF">
            <w:pPr>
              <w:pStyle w:val="Default"/>
              <w:spacing w:line="276" w:lineRule="auto"/>
              <w:contextualSpacing/>
            </w:pPr>
            <w:r w:rsidRPr="00944A5B">
              <w:t xml:space="preserve">Театр </w:t>
            </w:r>
          </w:p>
          <w:p w:rsidR="00F11D4D" w:rsidRPr="00944A5B" w:rsidRDefault="00F11D4D" w:rsidP="00CE7EDF">
            <w:pPr>
              <w:pStyle w:val="Default"/>
              <w:spacing w:line="276" w:lineRule="auto"/>
              <w:contextualSpacing/>
            </w:pPr>
            <w:r w:rsidRPr="00944A5B">
              <w:t xml:space="preserve">Чтение литературы, подбор загадок, пословиц, поговорок </w:t>
            </w:r>
          </w:p>
        </w:tc>
        <w:tc>
          <w:tcPr>
            <w:tcW w:w="2410" w:type="dxa"/>
            <w:tcBorders>
              <w:top w:val="single" w:sz="4" w:space="0" w:color="auto"/>
              <w:left w:val="single" w:sz="4" w:space="0" w:color="auto"/>
              <w:bottom w:val="single" w:sz="4" w:space="0" w:color="auto"/>
              <w:right w:val="single" w:sz="4" w:space="0" w:color="auto"/>
            </w:tcBorders>
            <w:hideMark/>
          </w:tcPr>
          <w:p w:rsidR="00F11D4D" w:rsidRPr="00944A5B" w:rsidRDefault="00F11D4D" w:rsidP="00CE7EDF">
            <w:pPr>
              <w:pStyle w:val="Default"/>
              <w:spacing w:line="276" w:lineRule="auto"/>
              <w:contextualSpacing/>
            </w:pPr>
            <w:r w:rsidRPr="00944A5B">
              <w:t xml:space="preserve">Физкультминутки, прогулка, </w:t>
            </w:r>
          </w:p>
          <w:p w:rsidR="00F11D4D" w:rsidRPr="00944A5B" w:rsidRDefault="00F11D4D" w:rsidP="00CE7EDF">
            <w:pPr>
              <w:pStyle w:val="Default"/>
              <w:spacing w:line="276" w:lineRule="auto"/>
              <w:contextualSpacing/>
            </w:pPr>
            <w:r w:rsidRPr="00944A5B">
              <w:t xml:space="preserve">Работа в театральном уголке </w:t>
            </w:r>
          </w:p>
          <w:p w:rsidR="00F11D4D" w:rsidRPr="00944A5B" w:rsidRDefault="00F11D4D" w:rsidP="00CE7EDF">
            <w:pPr>
              <w:pStyle w:val="Default"/>
              <w:spacing w:line="276" w:lineRule="auto"/>
              <w:contextualSpacing/>
            </w:pPr>
            <w:r w:rsidRPr="00944A5B">
              <w:t xml:space="preserve">Досуги </w:t>
            </w:r>
          </w:p>
          <w:p w:rsidR="00F11D4D" w:rsidRPr="00944A5B" w:rsidRDefault="00F11D4D" w:rsidP="00CE7EDF">
            <w:pPr>
              <w:pStyle w:val="Default"/>
              <w:spacing w:line="276" w:lineRule="auto"/>
              <w:contextualSpacing/>
            </w:pPr>
            <w:r w:rsidRPr="00944A5B">
              <w:t xml:space="preserve">кукольные спектакли </w:t>
            </w:r>
          </w:p>
          <w:p w:rsidR="00F11D4D" w:rsidRPr="00944A5B" w:rsidRDefault="00F11D4D" w:rsidP="00CE7EDF">
            <w:pPr>
              <w:pStyle w:val="Default"/>
              <w:spacing w:line="276" w:lineRule="auto"/>
              <w:contextualSpacing/>
            </w:pPr>
            <w:r w:rsidRPr="00944A5B">
              <w:t xml:space="preserve">Организованные формы работы с детьми </w:t>
            </w:r>
          </w:p>
          <w:p w:rsidR="00F11D4D" w:rsidRPr="00944A5B" w:rsidRDefault="00F11D4D" w:rsidP="00CE7EDF">
            <w:pPr>
              <w:pStyle w:val="Default"/>
              <w:spacing w:line="276" w:lineRule="auto"/>
              <w:contextualSpacing/>
            </w:pPr>
            <w:r w:rsidRPr="00944A5B">
              <w:t xml:space="preserve">Тематические досуги </w:t>
            </w:r>
          </w:p>
          <w:p w:rsidR="00F11D4D" w:rsidRPr="00944A5B" w:rsidRDefault="00F11D4D" w:rsidP="00CE7EDF">
            <w:pPr>
              <w:pStyle w:val="Default"/>
              <w:spacing w:line="276" w:lineRule="auto"/>
              <w:contextualSpacing/>
            </w:pPr>
            <w:r w:rsidRPr="00944A5B">
              <w:t xml:space="preserve">Самостоятельная детская деятельность Драматизация </w:t>
            </w:r>
          </w:p>
          <w:p w:rsidR="00F11D4D" w:rsidRPr="00944A5B" w:rsidRDefault="00F11D4D" w:rsidP="00CE7EDF">
            <w:pPr>
              <w:pStyle w:val="Default"/>
              <w:spacing w:line="276" w:lineRule="auto"/>
              <w:contextualSpacing/>
            </w:pPr>
            <w:r w:rsidRPr="00944A5B">
              <w:t xml:space="preserve">Праздники </w:t>
            </w:r>
          </w:p>
          <w:p w:rsidR="00F11D4D" w:rsidRPr="00944A5B" w:rsidRDefault="00F11D4D" w:rsidP="00CE7EDF">
            <w:pPr>
              <w:pStyle w:val="Default"/>
              <w:spacing w:line="276" w:lineRule="auto"/>
              <w:contextualSpacing/>
            </w:pPr>
            <w:r w:rsidRPr="00944A5B">
              <w:t xml:space="preserve">Литературные викторины </w:t>
            </w:r>
          </w:p>
        </w:tc>
        <w:tc>
          <w:tcPr>
            <w:tcW w:w="2126" w:type="dxa"/>
            <w:tcBorders>
              <w:top w:val="single" w:sz="4" w:space="0" w:color="auto"/>
              <w:left w:val="single" w:sz="4" w:space="0" w:color="auto"/>
              <w:bottom w:val="single" w:sz="4" w:space="0" w:color="auto"/>
              <w:right w:val="single" w:sz="4" w:space="0" w:color="auto"/>
            </w:tcBorders>
            <w:hideMark/>
          </w:tcPr>
          <w:p w:rsidR="00F11D4D" w:rsidRPr="00944A5B" w:rsidRDefault="00F11D4D" w:rsidP="00CE7EDF">
            <w:pPr>
              <w:pStyle w:val="Default"/>
              <w:spacing w:line="276" w:lineRule="auto"/>
              <w:contextualSpacing/>
            </w:pPr>
            <w:r w:rsidRPr="00944A5B">
              <w:t xml:space="preserve">Пересказ </w:t>
            </w:r>
          </w:p>
          <w:p w:rsidR="00F11D4D" w:rsidRPr="00944A5B" w:rsidRDefault="00F11D4D" w:rsidP="00CE7EDF">
            <w:pPr>
              <w:pStyle w:val="Default"/>
              <w:spacing w:line="276" w:lineRule="auto"/>
              <w:contextualSpacing/>
            </w:pPr>
            <w:r w:rsidRPr="00944A5B">
              <w:t xml:space="preserve">Драматизация </w:t>
            </w:r>
          </w:p>
          <w:p w:rsidR="00F11D4D" w:rsidRPr="00944A5B" w:rsidRDefault="00F11D4D" w:rsidP="00CE7EDF">
            <w:pPr>
              <w:pStyle w:val="Default"/>
              <w:spacing w:line="276" w:lineRule="auto"/>
              <w:contextualSpacing/>
            </w:pPr>
            <w:r w:rsidRPr="00944A5B">
              <w:t xml:space="preserve">Рассматривание иллюстраций </w:t>
            </w:r>
          </w:p>
          <w:p w:rsidR="00F11D4D" w:rsidRPr="00944A5B" w:rsidRDefault="00F11D4D" w:rsidP="00CE7EDF">
            <w:pPr>
              <w:pStyle w:val="Default"/>
              <w:spacing w:line="276" w:lineRule="auto"/>
              <w:contextualSpacing/>
            </w:pPr>
            <w:r w:rsidRPr="00944A5B">
              <w:t xml:space="preserve">Продуктивная деятельность </w:t>
            </w:r>
          </w:p>
          <w:p w:rsidR="00F11D4D" w:rsidRPr="00944A5B" w:rsidRDefault="00F11D4D" w:rsidP="00CE7EDF">
            <w:pPr>
              <w:pStyle w:val="Default"/>
              <w:spacing w:line="276" w:lineRule="auto"/>
              <w:contextualSpacing/>
            </w:pPr>
            <w:r w:rsidRPr="00944A5B">
              <w:t xml:space="preserve">Игры </w:t>
            </w:r>
          </w:p>
        </w:tc>
      </w:tr>
    </w:tbl>
    <w:p w:rsidR="00F11D4D" w:rsidRDefault="00F11D4D" w:rsidP="00F11D4D">
      <w:pPr>
        <w:autoSpaceDE w:val="0"/>
        <w:autoSpaceDN w:val="0"/>
        <w:adjustRightInd w:val="0"/>
        <w:spacing w:line="360" w:lineRule="auto"/>
        <w:ind w:firstLine="567"/>
        <w:contextualSpacing/>
        <w:rPr>
          <w:rFonts w:ascii="Times New Roman" w:hAnsi="Times New Roman" w:cs="Times New Roman"/>
        </w:rPr>
      </w:pPr>
    </w:p>
    <w:p w:rsidR="003749F5" w:rsidRDefault="003749F5" w:rsidP="00274214">
      <w:pPr>
        <w:spacing w:line="360" w:lineRule="auto"/>
        <w:ind w:left="-142" w:firstLine="709"/>
        <w:jc w:val="both"/>
        <w:rPr>
          <w:rFonts w:ascii="Times New Roman" w:eastAsia="Times New Roman" w:hAnsi="Times New Roman" w:cs="Times New Roman"/>
        </w:rPr>
      </w:pPr>
      <w:r w:rsidRPr="00C01DBE">
        <w:rPr>
          <w:rFonts w:ascii="Times New Roman" w:eastAsia="Times New Roman" w:hAnsi="Times New Roman" w:cs="Times New Roman"/>
          <w:b/>
          <w:bCs/>
        </w:rPr>
        <w:t>Часть</w:t>
      </w:r>
      <w:r>
        <w:rPr>
          <w:rFonts w:ascii="Times New Roman" w:eastAsia="Times New Roman" w:hAnsi="Times New Roman" w:cs="Times New Roman"/>
          <w:b/>
          <w:bCs/>
        </w:rPr>
        <w:t>,</w:t>
      </w:r>
      <w:r w:rsidRPr="00C01DBE">
        <w:rPr>
          <w:rFonts w:ascii="Times New Roman" w:eastAsia="Times New Roman" w:hAnsi="Times New Roman" w:cs="Times New Roman"/>
          <w:b/>
          <w:bCs/>
        </w:rPr>
        <w:t xml:space="preserve"> формируемая участниками образовательных отношений</w:t>
      </w:r>
      <w:r w:rsidRPr="00C01DBE">
        <w:rPr>
          <w:rFonts w:ascii="Times New Roman" w:eastAsia="Times New Roman" w:hAnsi="Times New Roman" w:cs="Times New Roman"/>
          <w:bCs/>
        </w:rPr>
        <w:t>.</w:t>
      </w:r>
      <w:r>
        <w:rPr>
          <w:rFonts w:ascii="Times New Roman" w:eastAsia="Times New Roman" w:hAnsi="Times New Roman" w:cs="Times New Roman"/>
        </w:rPr>
        <w:t xml:space="preserve"> </w:t>
      </w:r>
      <w:r w:rsidRPr="006813B6">
        <w:rPr>
          <w:rFonts w:ascii="Times New Roman" w:eastAsia="Times New Roman" w:hAnsi="Times New Roman" w:cs="Times New Roman"/>
        </w:rPr>
        <w:t xml:space="preserve">С учетом </w:t>
      </w:r>
      <w:r>
        <w:rPr>
          <w:rFonts w:ascii="Times New Roman" w:eastAsia="Times New Roman" w:hAnsi="Times New Roman" w:cs="Times New Roman"/>
        </w:rPr>
        <w:t xml:space="preserve">этнокультурных </w:t>
      </w:r>
      <w:r w:rsidRPr="006813B6">
        <w:rPr>
          <w:rFonts w:ascii="Times New Roman" w:eastAsia="Times New Roman" w:hAnsi="Times New Roman" w:cs="Times New Roman"/>
        </w:rPr>
        <w:t>и региональных особенностей реализации программы в речевом</w:t>
      </w:r>
      <w:r>
        <w:rPr>
          <w:rFonts w:ascii="Times New Roman" w:eastAsia="Times New Roman" w:hAnsi="Times New Roman" w:cs="Times New Roman"/>
        </w:rPr>
        <w:t xml:space="preserve"> </w:t>
      </w:r>
      <w:r w:rsidRPr="006813B6">
        <w:rPr>
          <w:rFonts w:ascii="Times New Roman" w:eastAsia="Times New Roman" w:hAnsi="Times New Roman" w:cs="Times New Roman"/>
        </w:rPr>
        <w:t>развитии детей:</w:t>
      </w:r>
    </w:p>
    <w:p w:rsidR="003749F5" w:rsidRDefault="003749F5" w:rsidP="00274214">
      <w:pPr>
        <w:spacing w:line="360" w:lineRule="auto"/>
        <w:ind w:left="-142" w:firstLine="709"/>
        <w:jc w:val="both"/>
        <w:rPr>
          <w:rFonts w:ascii="Times New Roman" w:eastAsia="Times New Roman" w:hAnsi="Times New Roman" w:cs="Times New Roman"/>
        </w:rPr>
      </w:pPr>
      <w:r w:rsidRPr="006813B6">
        <w:rPr>
          <w:rFonts w:ascii="Times New Roman" w:eastAsia="Times New Roman" w:hAnsi="Times New Roman" w:cs="Times New Roman"/>
        </w:rPr>
        <w:sym w:font="Symbol" w:char="F020"/>
      </w:r>
      <w:r w:rsidRPr="006813B6">
        <w:rPr>
          <w:rFonts w:ascii="Times New Roman" w:eastAsia="Times New Roman" w:hAnsi="Times New Roman" w:cs="Times New Roman"/>
        </w:rPr>
        <w:t>-обучение детей двум государственным языкам (русскому и татарскому) в равных объемах на основе использования УМК.</w:t>
      </w:r>
      <w:r w:rsidRPr="006813B6">
        <w:rPr>
          <w:rFonts w:ascii="Times New Roman" w:eastAsia="Times New Roman" w:hAnsi="Times New Roman" w:cs="Times New Roman"/>
        </w:rPr>
        <w:sym w:font="Symbol" w:char="F020"/>
      </w:r>
    </w:p>
    <w:p w:rsidR="003749F5" w:rsidRDefault="003749F5" w:rsidP="00274214">
      <w:pPr>
        <w:spacing w:line="360" w:lineRule="auto"/>
        <w:ind w:left="-142" w:firstLine="709"/>
        <w:jc w:val="both"/>
        <w:rPr>
          <w:rFonts w:ascii="Times New Roman" w:eastAsia="Times New Roman" w:hAnsi="Times New Roman" w:cs="Times New Roman"/>
        </w:rPr>
      </w:pPr>
      <w:r w:rsidRPr="006813B6">
        <w:rPr>
          <w:rFonts w:ascii="Times New Roman" w:eastAsia="Times New Roman" w:hAnsi="Times New Roman" w:cs="Times New Roman"/>
        </w:rPr>
        <w:sym w:font="Symbol" w:char="F020"/>
      </w:r>
      <w:r w:rsidRPr="006813B6">
        <w:rPr>
          <w:rFonts w:ascii="Times New Roman" w:eastAsia="Times New Roman" w:hAnsi="Times New Roman" w:cs="Times New Roman"/>
        </w:rPr>
        <w:t>-практическое овладение воспитанниками нормами устной родной речи.</w:t>
      </w:r>
    </w:p>
    <w:p w:rsidR="003749F5" w:rsidRDefault="003749F5" w:rsidP="00274214">
      <w:pPr>
        <w:spacing w:line="360" w:lineRule="auto"/>
        <w:ind w:left="-142" w:firstLine="709"/>
        <w:jc w:val="both"/>
        <w:rPr>
          <w:rFonts w:ascii="Times New Roman" w:eastAsia="Times New Roman" w:hAnsi="Times New Roman" w:cs="Times New Roman"/>
        </w:rPr>
      </w:pPr>
      <w:r w:rsidRPr="006813B6">
        <w:rPr>
          <w:rFonts w:ascii="Times New Roman" w:eastAsia="Times New Roman" w:hAnsi="Times New Roman" w:cs="Times New Roman"/>
        </w:rPr>
        <w:sym w:font="Symbol" w:char="F020"/>
      </w:r>
      <w:r w:rsidRPr="006813B6">
        <w:rPr>
          <w:rFonts w:ascii="Times New Roman" w:eastAsia="Times New Roman" w:hAnsi="Times New Roman" w:cs="Times New Roman"/>
        </w:rPr>
        <w:sym w:font="Symbol" w:char="F020"/>
      </w:r>
      <w:r w:rsidRPr="006813B6">
        <w:rPr>
          <w:rFonts w:ascii="Times New Roman" w:eastAsia="Times New Roman" w:hAnsi="Times New Roman" w:cs="Times New Roman"/>
        </w:rPr>
        <w:t>-ознакомление детей с художественной литературой разных жанров;</w:t>
      </w:r>
    </w:p>
    <w:p w:rsidR="003749F5" w:rsidRDefault="003749F5" w:rsidP="00274214">
      <w:pPr>
        <w:spacing w:line="360" w:lineRule="auto"/>
        <w:ind w:left="-142" w:firstLine="709"/>
        <w:jc w:val="both"/>
        <w:rPr>
          <w:rFonts w:ascii="Times New Roman" w:eastAsia="Times New Roman" w:hAnsi="Times New Roman" w:cs="Times New Roman"/>
        </w:rPr>
      </w:pPr>
      <w:r w:rsidRPr="006813B6">
        <w:rPr>
          <w:rFonts w:ascii="Times New Roman" w:eastAsia="Times New Roman" w:hAnsi="Times New Roman" w:cs="Times New Roman"/>
        </w:rPr>
        <w:sym w:font="Symbol" w:char="F020"/>
      </w:r>
      <w:r w:rsidRPr="006813B6">
        <w:rPr>
          <w:rFonts w:ascii="Times New Roman" w:eastAsia="Times New Roman" w:hAnsi="Times New Roman" w:cs="Times New Roman"/>
        </w:rPr>
        <w:sym w:font="Symbol" w:char="F020"/>
      </w:r>
      <w:r w:rsidRPr="006813B6">
        <w:rPr>
          <w:rFonts w:ascii="Times New Roman" w:eastAsia="Times New Roman" w:hAnsi="Times New Roman" w:cs="Times New Roman"/>
        </w:rPr>
        <w:t>-проявление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r>
        <w:rPr>
          <w:rFonts w:ascii="Times New Roman" w:eastAsia="Times New Roman" w:hAnsi="Times New Roman" w:cs="Times New Roman"/>
        </w:rPr>
        <w:t>.</w:t>
      </w:r>
    </w:p>
    <w:p w:rsidR="00274214" w:rsidRPr="00486FB1" w:rsidRDefault="00274214" w:rsidP="00EE6FB8">
      <w:pPr>
        <w:tabs>
          <w:tab w:val="left" w:pos="8789"/>
          <w:tab w:val="left" w:pos="9214"/>
          <w:tab w:val="left" w:pos="9639"/>
        </w:tabs>
        <w:autoSpaceDE w:val="0"/>
        <w:autoSpaceDN w:val="0"/>
        <w:adjustRightInd w:val="0"/>
        <w:spacing w:line="360" w:lineRule="auto"/>
        <w:jc w:val="both"/>
        <w:rPr>
          <w:rFonts w:ascii="Times New Roman" w:eastAsia="Times New Roman" w:hAnsi="Times New Roman" w:cs="Times New Roman"/>
          <w:bCs/>
        </w:rPr>
      </w:pPr>
      <w:r w:rsidRPr="00486FB1">
        <w:rPr>
          <w:rFonts w:ascii="Times New Roman" w:eastAsia="Times New Roman" w:hAnsi="Times New Roman" w:cs="Times New Roman"/>
          <w:bCs/>
          <w:lang w:val="tt-RU"/>
        </w:rPr>
        <w:t>Ко</w:t>
      </w:r>
      <w:r w:rsidRPr="00486FB1">
        <w:rPr>
          <w:rFonts w:ascii="Times New Roman" w:eastAsia="Times New Roman" w:hAnsi="Times New Roman" w:cs="Times New Roman"/>
          <w:bCs/>
        </w:rPr>
        <w:t>нцепция и содержание УМК «</w:t>
      </w:r>
      <w:r w:rsidRPr="00486FB1">
        <w:rPr>
          <w:rFonts w:ascii="Times New Roman" w:eastAsia="Times New Roman" w:hAnsi="Times New Roman" w:cs="Times New Roman"/>
          <w:bCs/>
          <w:lang w:val="tt-RU"/>
        </w:rPr>
        <w:t>Туган телдә сөйләшәбез</w:t>
      </w:r>
      <w:r w:rsidRPr="00486FB1">
        <w:rPr>
          <w:rFonts w:ascii="Times New Roman" w:eastAsia="Times New Roman" w:hAnsi="Times New Roman" w:cs="Times New Roman"/>
          <w:bCs/>
        </w:rPr>
        <w:t>» (авторы Хазратова Ф.В., Зарипова З.М.)</w:t>
      </w:r>
    </w:p>
    <w:p w:rsidR="00274214" w:rsidRPr="00C01DBE" w:rsidRDefault="00274214" w:rsidP="00274214">
      <w:pPr>
        <w:tabs>
          <w:tab w:val="left" w:pos="8789"/>
          <w:tab w:val="left" w:pos="9214"/>
          <w:tab w:val="left" w:pos="9639"/>
        </w:tabs>
        <w:autoSpaceDE w:val="0"/>
        <w:autoSpaceDN w:val="0"/>
        <w:adjustRightInd w:val="0"/>
        <w:spacing w:line="360" w:lineRule="auto"/>
        <w:ind w:firstLine="567"/>
        <w:jc w:val="both"/>
        <w:rPr>
          <w:rFonts w:ascii="Times New Roman" w:eastAsia="Times New Roman" w:hAnsi="Times New Roman" w:cs="Times New Roman"/>
          <w:b/>
          <w:bCs/>
        </w:rPr>
      </w:pPr>
      <w:r w:rsidRPr="00C01DBE">
        <w:rPr>
          <w:rFonts w:ascii="Times New Roman" w:eastAsia="Times New Roman" w:hAnsi="Times New Roman" w:cs="Times New Roman"/>
          <w:b/>
          <w:bCs/>
        </w:rPr>
        <w:lastRenderedPageBreak/>
        <w:t>Цель обучения родному языку:</w:t>
      </w:r>
    </w:p>
    <w:p w:rsidR="00274214" w:rsidRPr="00C01DBE" w:rsidRDefault="00274214" w:rsidP="00274214">
      <w:pPr>
        <w:tabs>
          <w:tab w:val="left" w:pos="8789"/>
          <w:tab w:val="left" w:pos="9214"/>
          <w:tab w:val="left" w:pos="9639"/>
        </w:tabs>
        <w:autoSpaceDE w:val="0"/>
        <w:autoSpaceDN w:val="0"/>
        <w:adjustRightInd w:val="0"/>
        <w:spacing w:line="360" w:lineRule="auto"/>
        <w:ind w:firstLine="567"/>
        <w:jc w:val="both"/>
        <w:rPr>
          <w:rFonts w:ascii="Times New Roman" w:eastAsia="Times New Roman" w:hAnsi="Times New Roman" w:cs="Times New Roman"/>
        </w:rPr>
      </w:pPr>
      <w:r w:rsidRPr="00C01DBE">
        <w:rPr>
          <w:rFonts w:ascii="Times New Roman" w:eastAsia="Times New Roman" w:hAnsi="Times New Roman" w:cs="Times New Roman"/>
        </w:rPr>
        <w:t>-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w:t>
      </w:r>
    </w:p>
    <w:p w:rsidR="00274214" w:rsidRPr="00C01DBE" w:rsidRDefault="00274214" w:rsidP="00274214">
      <w:pPr>
        <w:tabs>
          <w:tab w:val="left" w:pos="8789"/>
          <w:tab w:val="left" w:pos="9214"/>
          <w:tab w:val="left" w:pos="9639"/>
        </w:tabs>
        <w:autoSpaceDE w:val="0"/>
        <w:autoSpaceDN w:val="0"/>
        <w:adjustRightInd w:val="0"/>
        <w:spacing w:line="360" w:lineRule="auto"/>
        <w:ind w:firstLine="567"/>
        <w:jc w:val="both"/>
        <w:rPr>
          <w:rFonts w:ascii="Times New Roman" w:eastAsia="Times New Roman" w:hAnsi="Times New Roman" w:cs="Times New Roman"/>
        </w:rPr>
      </w:pPr>
      <w:r w:rsidRPr="00C01DBE">
        <w:rPr>
          <w:rFonts w:ascii="Times New Roman" w:eastAsia="Times New Roman" w:hAnsi="Times New Roman" w:cs="Times New Roman"/>
        </w:rPr>
        <w:t>- положение о формировании у дошкольников элементарного осознания явлений языка и речи, о необходимости лингвистического развития в дошкольном детстве.</w:t>
      </w:r>
    </w:p>
    <w:p w:rsidR="00274214" w:rsidRPr="00486FB1" w:rsidRDefault="00274214" w:rsidP="00274214">
      <w:pPr>
        <w:tabs>
          <w:tab w:val="left" w:pos="8789"/>
          <w:tab w:val="left" w:pos="9214"/>
          <w:tab w:val="left" w:pos="9639"/>
        </w:tabs>
        <w:autoSpaceDE w:val="0"/>
        <w:autoSpaceDN w:val="0"/>
        <w:adjustRightInd w:val="0"/>
        <w:spacing w:line="360" w:lineRule="auto"/>
        <w:ind w:firstLine="567"/>
        <w:jc w:val="both"/>
        <w:rPr>
          <w:rFonts w:ascii="Times New Roman" w:eastAsia="Times New Roman" w:hAnsi="Times New Roman" w:cs="Times New Roman"/>
          <w:bCs/>
        </w:rPr>
      </w:pPr>
      <w:r w:rsidRPr="00486FB1">
        <w:rPr>
          <w:rFonts w:ascii="Times New Roman" w:eastAsia="Times New Roman" w:hAnsi="Times New Roman" w:cs="Times New Roman"/>
          <w:bCs/>
        </w:rPr>
        <w:t>Речевую деятельность можно передать в следующих положениях:</w:t>
      </w:r>
    </w:p>
    <w:p w:rsidR="00274214" w:rsidRPr="00C01DBE" w:rsidRDefault="00274214" w:rsidP="00274214">
      <w:pPr>
        <w:numPr>
          <w:ilvl w:val="0"/>
          <w:numId w:val="57"/>
        </w:numPr>
        <w:tabs>
          <w:tab w:val="clear" w:pos="720"/>
          <w:tab w:val="num" w:pos="0"/>
          <w:tab w:val="num" w:pos="993"/>
          <w:tab w:val="left" w:pos="8789"/>
          <w:tab w:val="left" w:pos="9214"/>
          <w:tab w:val="left" w:pos="9639"/>
        </w:tabs>
        <w:autoSpaceDE w:val="0"/>
        <w:autoSpaceDN w:val="0"/>
        <w:adjustRightInd w:val="0"/>
        <w:spacing w:line="360" w:lineRule="auto"/>
        <w:ind w:left="0" w:firstLine="567"/>
        <w:jc w:val="both"/>
        <w:rPr>
          <w:rFonts w:ascii="Times New Roman" w:eastAsia="Times New Roman" w:hAnsi="Times New Roman" w:cs="Times New Roman"/>
        </w:rPr>
      </w:pPr>
      <w:r w:rsidRPr="00C01DBE">
        <w:rPr>
          <w:rFonts w:ascii="Times New Roman" w:eastAsia="Times New Roman" w:hAnsi="Times New Roman" w:cs="Times New Roman"/>
        </w:rPr>
        <w:t>речь ребенка развивается в ходе генерализации (обобщения) языковых явлений, восприятия речи взрослых и собственной речевой активности;</w:t>
      </w:r>
    </w:p>
    <w:p w:rsidR="00274214" w:rsidRPr="00C01DBE" w:rsidRDefault="00274214" w:rsidP="00274214">
      <w:pPr>
        <w:numPr>
          <w:ilvl w:val="0"/>
          <w:numId w:val="57"/>
        </w:numPr>
        <w:tabs>
          <w:tab w:val="clear" w:pos="720"/>
          <w:tab w:val="num" w:pos="0"/>
          <w:tab w:val="num" w:pos="993"/>
          <w:tab w:val="left" w:pos="8789"/>
          <w:tab w:val="left" w:pos="9214"/>
          <w:tab w:val="left" w:pos="9639"/>
        </w:tabs>
        <w:autoSpaceDE w:val="0"/>
        <w:autoSpaceDN w:val="0"/>
        <w:adjustRightInd w:val="0"/>
        <w:spacing w:line="360" w:lineRule="auto"/>
        <w:ind w:left="0" w:firstLine="567"/>
        <w:jc w:val="both"/>
        <w:rPr>
          <w:rFonts w:ascii="Times New Roman" w:eastAsia="Times New Roman" w:hAnsi="Times New Roman" w:cs="Times New Roman"/>
        </w:rPr>
      </w:pPr>
      <w:r w:rsidRPr="00C01DBE">
        <w:rPr>
          <w:rFonts w:ascii="Times New Roman" w:eastAsia="Times New Roman" w:hAnsi="Times New Roman" w:cs="Times New Roman"/>
        </w:rPr>
        <w:t>язык и речь представляют собой своеобразный «узел», в который «сплетаются» различные линии психического развития – развитие мышления, воображения, памяти, эмоций;</w:t>
      </w:r>
    </w:p>
    <w:p w:rsidR="00274214" w:rsidRPr="00C01DBE" w:rsidRDefault="00274214" w:rsidP="00274214">
      <w:pPr>
        <w:numPr>
          <w:ilvl w:val="0"/>
          <w:numId w:val="57"/>
        </w:numPr>
        <w:tabs>
          <w:tab w:val="clear" w:pos="720"/>
          <w:tab w:val="num" w:pos="0"/>
          <w:tab w:val="num" w:pos="993"/>
          <w:tab w:val="left" w:pos="8789"/>
          <w:tab w:val="left" w:pos="9214"/>
          <w:tab w:val="left" w:pos="9639"/>
        </w:tabs>
        <w:autoSpaceDE w:val="0"/>
        <w:autoSpaceDN w:val="0"/>
        <w:adjustRightInd w:val="0"/>
        <w:spacing w:line="360" w:lineRule="auto"/>
        <w:ind w:left="0" w:firstLine="567"/>
        <w:jc w:val="both"/>
        <w:rPr>
          <w:rFonts w:ascii="Times New Roman" w:eastAsia="Times New Roman" w:hAnsi="Times New Roman" w:cs="Times New Roman"/>
        </w:rPr>
      </w:pPr>
      <w:r w:rsidRPr="00C01DBE">
        <w:rPr>
          <w:rFonts w:ascii="Times New Roman" w:eastAsia="Times New Roman" w:hAnsi="Times New Roman" w:cs="Times New Roman"/>
        </w:rPr>
        <w:t>ведущим направлением в обучении родному языку является формирование языковых обобщений и элементарного осознания явлений языка и речи;</w:t>
      </w:r>
    </w:p>
    <w:p w:rsidR="00274214" w:rsidRPr="00C01DBE" w:rsidRDefault="00274214" w:rsidP="00274214">
      <w:pPr>
        <w:numPr>
          <w:ilvl w:val="0"/>
          <w:numId w:val="57"/>
        </w:numPr>
        <w:tabs>
          <w:tab w:val="clear" w:pos="720"/>
          <w:tab w:val="num" w:pos="0"/>
          <w:tab w:val="num" w:pos="993"/>
          <w:tab w:val="left" w:pos="8789"/>
          <w:tab w:val="left" w:pos="9214"/>
          <w:tab w:val="left" w:pos="9639"/>
        </w:tabs>
        <w:autoSpaceDE w:val="0"/>
        <w:autoSpaceDN w:val="0"/>
        <w:adjustRightInd w:val="0"/>
        <w:spacing w:line="360" w:lineRule="auto"/>
        <w:ind w:left="0" w:firstLine="567"/>
        <w:jc w:val="both"/>
        <w:rPr>
          <w:rFonts w:ascii="Times New Roman" w:eastAsia="Times New Roman" w:hAnsi="Times New Roman" w:cs="Times New Roman"/>
        </w:rPr>
      </w:pPr>
      <w:r w:rsidRPr="00C01DBE">
        <w:rPr>
          <w:rFonts w:ascii="Times New Roman" w:eastAsia="Times New Roman" w:hAnsi="Times New Roman" w:cs="Times New Roman"/>
        </w:rPr>
        <w:t>ориентировка ребенка в языковых явлениях определяет условия для самостоятельных наблюдений за языком, для саморазвития речи, придает речи творческий характер.</w:t>
      </w:r>
    </w:p>
    <w:p w:rsidR="00274214" w:rsidRPr="00486FB1" w:rsidRDefault="00274214" w:rsidP="00274214">
      <w:pPr>
        <w:tabs>
          <w:tab w:val="left" w:pos="8789"/>
          <w:tab w:val="left" w:pos="9214"/>
          <w:tab w:val="left" w:pos="9639"/>
        </w:tabs>
        <w:autoSpaceDE w:val="0"/>
        <w:autoSpaceDN w:val="0"/>
        <w:adjustRightInd w:val="0"/>
        <w:spacing w:line="360" w:lineRule="auto"/>
        <w:ind w:firstLine="567"/>
        <w:jc w:val="both"/>
        <w:rPr>
          <w:rFonts w:ascii="Times New Roman" w:eastAsia="Times New Roman" w:hAnsi="Times New Roman" w:cs="Times New Roman"/>
          <w:lang w:val="tt-RU"/>
        </w:rPr>
      </w:pPr>
      <w:r w:rsidRPr="00486FB1">
        <w:rPr>
          <w:rFonts w:ascii="Times New Roman" w:eastAsia="Times New Roman" w:hAnsi="Times New Roman" w:cs="Times New Roman"/>
          <w:lang w:val="tt-RU"/>
        </w:rPr>
        <w:t xml:space="preserve">Основная цель УМК </w:t>
      </w:r>
      <w:r w:rsidRPr="00486FB1">
        <w:rPr>
          <w:rFonts w:ascii="Times New Roman" w:eastAsia="Times New Roman" w:hAnsi="Times New Roman" w:cs="Times New Roman"/>
        </w:rPr>
        <w:t>«</w:t>
      </w:r>
      <w:r w:rsidRPr="00486FB1">
        <w:rPr>
          <w:rFonts w:ascii="Times New Roman" w:eastAsia="Times New Roman" w:hAnsi="Times New Roman" w:cs="Times New Roman"/>
          <w:lang w:val="tt-RU"/>
        </w:rPr>
        <w:t>Туган телдә сөйләшәбез</w:t>
      </w:r>
      <w:r w:rsidRPr="00486FB1">
        <w:rPr>
          <w:rFonts w:ascii="Times New Roman" w:eastAsia="Times New Roman" w:hAnsi="Times New Roman" w:cs="Times New Roman"/>
        </w:rPr>
        <w:t>»</w:t>
      </w:r>
    </w:p>
    <w:p w:rsidR="00274214" w:rsidRPr="00C01DBE" w:rsidRDefault="00274214" w:rsidP="00274214">
      <w:pPr>
        <w:autoSpaceDE w:val="0"/>
        <w:autoSpaceDN w:val="0"/>
        <w:adjustRightInd w:val="0"/>
        <w:spacing w:line="360" w:lineRule="auto"/>
        <w:ind w:firstLine="567"/>
        <w:jc w:val="both"/>
        <w:rPr>
          <w:rFonts w:ascii="Times New Roman" w:eastAsia="Times New Roman" w:hAnsi="Times New Roman" w:cs="Times New Roman"/>
          <w:lang w:val="tt-RU"/>
        </w:rPr>
      </w:pPr>
      <w:r w:rsidRPr="00486FB1">
        <w:rPr>
          <w:rFonts w:ascii="Times New Roman" w:eastAsia="Times New Roman" w:hAnsi="Times New Roman" w:cs="Times New Roman"/>
          <w:lang w:val="tt-RU"/>
        </w:rPr>
        <w:t>- формирование правильной устной родной речи</w:t>
      </w:r>
      <w:r w:rsidRPr="00C01DBE">
        <w:rPr>
          <w:rFonts w:ascii="Times New Roman" w:eastAsia="Times New Roman" w:hAnsi="Times New Roman" w:cs="Times New Roman"/>
          <w:lang w:val="tt-RU"/>
        </w:rPr>
        <w:t xml:space="preserve"> детей дошкольного возраста</w:t>
      </w:r>
    </w:p>
    <w:p w:rsidR="00274214" w:rsidRPr="00486FB1" w:rsidRDefault="00274214" w:rsidP="00274214">
      <w:pPr>
        <w:tabs>
          <w:tab w:val="left" w:pos="8789"/>
          <w:tab w:val="left" w:pos="9214"/>
          <w:tab w:val="left" w:pos="9639"/>
        </w:tabs>
        <w:autoSpaceDE w:val="0"/>
        <w:autoSpaceDN w:val="0"/>
        <w:adjustRightInd w:val="0"/>
        <w:spacing w:line="360" w:lineRule="auto"/>
        <w:ind w:firstLine="567"/>
        <w:jc w:val="both"/>
        <w:rPr>
          <w:rFonts w:ascii="Times New Roman" w:eastAsia="Times New Roman" w:hAnsi="Times New Roman" w:cs="Times New Roman"/>
          <w:b/>
          <w:lang w:val="tt-RU"/>
        </w:rPr>
      </w:pPr>
      <w:r w:rsidRPr="00486FB1">
        <w:rPr>
          <w:rFonts w:ascii="Times New Roman" w:eastAsia="Times New Roman" w:hAnsi="Times New Roman" w:cs="Times New Roman"/>
          <w:b/>
          <w:lang w:val="tt-RU"/>
        </w:rPr>
        <w:t xml:space="preserve"> УМК </w:t>
      </w:r>
      <w:r w:rsidRPr="00486FB1">
        <w:rPr>
          <w:rFonts w:ascii="Times New Roman" w:eastAsia="Times New Roman" w:hAnsi="Times New Roman" w:cs="Times New Roman"/>
          <w:b/>
        </w:rPr>
        <w:t>«</w:t>
      </w:r>
      <w:r w:rsidRPr="00486FB1">
        <w:rPr>
          <w:rFonts w:ascii="Times New Roman" w:eastAsia="Times New Roman" w:hAnsi="Times New Roman" w:cs="Times New Roman"/>
          <w:b/>
          <w:lang w:val="tt-RU"/>
        </w:rPr>
        <w:t>Туган телдә сөйләшәбез</w:t>
      </w:r>
      <w:r w:rsidRPr="00486FB1">
        <w:rPr>
          <w:rFonts w:ascii="Times New Roman" w:eastAsia="Times New Roman" w:hAnsi="Times New Roman" w:cs="Times New Roman"/>
          <w:b/>
        </w:rPr>
        <w:t>»</w:t>
      </w:r>
      <w:r w:rsidRPr="00486FB1">
        <w:rPr>
          <w:rFonts w:ascii="Times New Roman" w:eastAsia="Times New Roman" w:hAnsi="Times New Roman" w:cs="Times New Roman"/>
          <w:b/>
          <w:lang w:val="tt-RU"/>
        </w:rPr>
        <w:t xml:space="preserve"> разработан для:</w:t>
      </w:r>
    </w:p>
    <w:p w:rsidR="00274214" w:rsidRPr="00C01DBE" w:rsidRDefault="00274214" w:rsidP="00274214">
      <w:pPr>
        <w:numPr>
          <w:ilvl w:val="0"/>
          <w:numId w:val="58"/>
        </w:numPr>
        <w:tabs>
          <w:tab w:val="clear" w:pos="720"/>
          <w:tab w:val="num" w:pos="0"/>
          <w:tab w:val="left" w:pos="567"/>
        </w:tabs>
        <w:autoSpaceDE w:val="0"/>
        <w:autoSpaceDN w:val="0"/>
        <w:adjustRightInd w:val="0"/>
        <w:spacing w:line="360" w:lineRule="auto"/>
        <w:ind w:left="0" w:firstLine="567"/>
        <w:jc w:val="both"/>
        <w:rPr>
          <w:rFonts w:ascii="Times New Roman" w:eastAsia="Times New Roman" w:hAnsi="Times New Roman" w:cs="Times New Roman"/>
        </w:rPr>
      </w:pPr>
      <w:r w:rsidRPr="00C01DBE">
        <w:rPr>
          <w:rFonts w:ascii="Times New Roman" w:eastAsia="Times New Roman" w:hAnsi="Times New Roman" w:cs="Times New Roman"/>
          <w:lang w:val="tt-RU"/>
        </w:rPr>
        <w:t>первой младшей группы</w:t>
      </w:r>
    </w:p>
    <w:p w:rsidR="00274214" w:rsidRPr="00C01DBE" w:rsidRDefault="00274214" w:rsidP="00274214">
      <w:pPr>
        <w:numPr>
          <w:ilvl w:val="0"/>
          <w:numId w:val="58"/>
        </w:numPr>
        <w:tabs>
          <w:tab w:val="clear" w:pos="720"/>
          <w:tab w:val="num" w:pos="0"/>
          <w:tab w:val="left" w:pos="567"/>
        </w:tabs>
        <w:autoSpaceDE w:val="0"/>
        <w:autoSpaceDN w:val="0"/>
        <w:adjustRightInd w:val="0"/>
        <w:spacing w:line="360" w:lineRule="auto"/>
        <w:ind w:left="0" w:firstLine="567"/>
        <w:jc w:val="both"/>
        <w:rPr>
          <w:rFonts w:ascii="Times New Roman" w:eastAsia="Times New Roman" w:hAnsi="Times New Roman" w:cs="Times New Roman"/>
        </w:rPr>
      </w:pPr>
      <w:r w:rsidRPr="00C01DBE">
        <w:rPr>
          <w:rFonts w:ascii="Times New Roman" w:eastAsia="Times New Roman" w:hAnsi="Times New Roman" w:cs="Times New Roman"/>
          <w:lang w:val="tt-RU"/>
        </w:rPr>
        <w:t>второй младшей группы</w:t>
      </w:r>
    </w:p>
    <w:p w:rsidR="00274214" w:rsidRPr="00C01DBE" w:rsidRDefault="00274214" w:rsidP="00274214">
      <w:pPr>
        <w:numPr>
          <w:ilvl w:val="0"/>
          <w:numId w:val="58"/>
        </w:numPr>
        <w:tabs>
          <w:tab w:val="clear" w:pos="720"/>
          <w:tab w:val="num" w:pos="0"/>
          <w:tab w:val="left" w:pos="567"/>
        </w:tabs>
        <w:autoSpaceDE w:val="0"/>
        <w:autoSpaceDN w:val="0"/>
        <w:adjustRightInd w:val="0"/>
        <w:spacing w:line="360" w:lineRule="auto"/>
        <w:ind w:left="0" w:firstLine="567"/>
        <w:jc w:val="both"/>
        <w:rPr>
          <w:rFonts w:ascii="Times New Roman" w:eastAsia="Times New Roman" w:hAnsi="Times New Roman" w:cs="Times New Roman"/>
        </w:rPr>
      </w:pPr>
      <w:r w:rsidRPr="00C01DBE">
        <w:rPr>
          <w:rFonts w:ascii="Times New Roman" w:eastAsia="Times New Roman" w:hAnsi="Times New Roman" w:cs="Times New Roman"/>
          <w:lang w:val="tt-RU"/>
        </w:rPr>
        <w:t>средней группы</w:t>
      </w:r>
    </w:p>
    <w:p w:rsidR="00274214" w:rsidRPr="00C01DBE" w:rsidRDefault="00274214" w:rsidP="00274214">
      <w:pPr>
        <w:numPr>
          <w:ilvl w:val="0"/>
          <w:numId w:val="58"/>
        </w:numPr>
        <w:tabs>
          <w:tab w:val="clear" w:pos="720"/>
          <w:tab w:val="num" w:pos="0"/>
          <w:tab w:val="left" w:pos="567"/>
        </w:tabs>
        <w:autoSpaceDE w:val="0"/>
        <w:autoSpaceDN w:val="0"/>
        <w:adjustRightInd w:val="0"/>
        <w:spacing w:line="360" w:lineRule="auto"/>
        <w:ind w:left="0" w:firstLine="567"/>
        <w:jc w:val="both"/>
        <w:rPr>
          <w:rFonts w:ascii="Times New Roman" w:eastAsia="Times New Roman" w:hAnsi="Times New Roman" w:cs="Times New Roman"/>
        </w:rPr>
      </w:pPr>
      <w:r w:rsidRPr="00C01DBE">
        <w:rPr>
          <w:rFonts w:ascii="Times New Roman" w:eastAsia="Times New Roman" w:hAnsi="Times New Roman" w:cs="Times New Roman"/>
          <w:lang w:val="tt-RU"/>
        </w:rPr>
        <w:t>старшей группы</w:t>
      </w:r>
    </w:p>
    <w:p w:rsidR="00274214" w:rsidRPr="00C01DBE" w:rsidRDefault="00274214" w:rsidP="00274214">
      <w:pPr>
        <w:numPr>
          <w:ilvl w:val="0"/>
          <w:numId w:val="58"/>
        </w:numPr>
        <w:tabs>
          <w:tab w:val="clear" w:pos="720"/>
          <w:tab w:val="num" w:pos="0"/>
          <w:tab w:val="left" w:pos="567"/>
        </w:tabs>
        <w:autoSpaceDE w:val="0"/>
        <w:autoSpaceDN w:val="0"/>
        <w:adjustRightInd w:val="0"/>
        <w:spacing w:line="360" w:lineRule="auto"/>
        <w:ind w:left="0" w:firstLine="567"/>
        <w:jc w:val="both"/>
        <w:rPr>
          <w:rFonts w:ascii="Times New Roman" w:eastAsia="Times New Roman" w:hAnsi="Times New Roman" w:cs="Times New Roman"/>
        </w:rPr>
      </w:pPr>
      <w:r w:rsidRPr="00C01DBE">
        <w:rPr>
          <w:rFonts w:ascii="Times New Roman" w:eastAsia="Times New Roman" w:hAnsi="Times New Roman" w:cs="Times New Roman"/>
          <w:lang w:val="tt-RU"/>
        </w:rPr>
        <w:t>подготовительной к школе группы.</w:t>
      </w:r>
    </w:p>
    <w:p w:rsidR="00274214" w:rsidRPr="00486FB1" w:rsidRDefault="00274214" w:rsidP="00274214">
      <w:pPr>
        <w:tabs>
          <w:tab w:val="left" w:pos="8789"/>
          <w:tab w:val="left" w:pos="9214"/>
          <w:tab w:val="left" w:pos="9639"/>
        </w:tabs>
        <w:autoSpaceDE w:val="0"/>
        <w:autoSpaceDN w:val="0"/>
        <w:adjustRightInd w:val="0"/>
        <w:spacing w:line="360" w:lineRule="auto"/>
        <w:ind w:firstLine="567"/>
        <w:jc w:val="both"/>
        <w:rPr>
          <w:rFonts w:ascii="Times New Roman" w:eastAsia="Times New Roman" w:hAnsi="Times New Roman" w:cs="Times New Roman"/>
          <w:lang w:val="tt-RU"/>
        </w:rPr>
      </w:pPr>
      <w:r w:rsidRPr="00486FB1">
        <w:rPr>
          <w:rFonts w:ascii="Times New Roman" w:eastAsia="Times New Roman" w:hAnsi="Times New Roman" w:cs="Times New Roman"/>
          <w:lang w:val="tt-RU"/>
        </w:rPr>
        <w:t>УМК методические пособия по обучению родному (татарскому) языку и развитии речи детей дошкольного возраста включает:</w:t>
      </w:r>
    </w:p>
    <w:p w:rsidR="00274214" w:rsidRPr="00486FB1" w:rsidRDefault="00274214" w:rsidP="00274214">
      <w:pPr>
        <w:numPr>
          <w:ilvl w:val="0"/>
          <w:numId w:val="59"/>
        </w:numPr>
        <w:tabs>
          <w:tab w:val="left" w:pos="709"/>
        </w:tabs>
        <w:autoSpaceDE w:val="0"/>
        <w:autoSpaceDN w:val="0"/>
        <w:adjustRightInd w:val="0"/>
        <w:spacing w:line="360" w:lineRule="auto"/>
        <w:ind w:left="0" w:firstLine="567"/>
        <w:jc w:val="both"/>
        <w:rPr>
          <w:rFonts w:ascii="Times New Roman" w:eastAsia="Times New Roman" w:hAnsi="Times New Roman" w:cs="Times New Roman"/>
        </w:rPr>
      </w:pPr>
      <w:r w:rsidRPr="00486FB1">
        <w:rPr>
          <w:rFonts w:ascii="Times New Roman" w:eastAsia="Times New Roman" w:hAnsi="Times New Roman" w:cs="Times New Roman"/>
        </w:rPr>
        <w:t>Пояснительная записка</w:t>
      </w:r>
    </w:p>
    <w:p w:rsidR="00274214" w:rsidRPr="00C01DBE" w:rsidRDefault="00274214" w:rsidP="00274214">
      <w:pPr>
        <w:numPr>
          <w:ilvl w:val="0"/>
          <w:numId w:val="59"/>
        </w:numPr>
        <w:tabs>
          <w:tab w:val="left" w:pos="709"/>
        </w:tabs>
        <w:autoSpaceDE w:val="0"/>
        <w:autoSpaceDN w:val="0"/>
        <w:adjustRightInd w:val="0"/>
        <w:spacing w:line="360" w:lineRule="auto"/>
        <w:ind w:left="0" w:firstLine="567"/>
        <w:jc w:val="both"/>
        <w:rPr>
          <w:rFonts w:ascii="Times New Roman" w:eastAsia="Times New Roman" w:hAnsi="Times New Roman" w:cs="Times New Roman"/>
        </w:rPr>
      </w:pPr>
      <w:r w:rsidRPr="00C01DBE">
        <w:rPr>
          <w:rFonts w:ascii="Times New Roman" w:eastAsia="Times New Roman" w:hAnsi="Times New Roman" w:cs="Times New Roman"/>
        </w:rPr>
        <w:t>Тематический план деятельности</w:t>
      </w:r>
    </w:p>
    <w:p w:rsidR="00274214" w:rsidRPr="00C01DBE" w:rsidRDefault="00274214" w:rsidP="00274214">
      <w:pPr>
        <w:numPr>
          <w:ilvl w:val="0"/>
          <w:numId w:val="59"/>
        </w:numPr>
        <w:tabs>
          <w:tab w:val="left" w:pos="709"/>
          <w:tab w:val="left" w:pos="9639"/>
        </w:tabs>
        <w:autoSpaceDE w:val="0"/>
        <w:autoSpaceDN w:val="0"/>
        <w:adjustRightInd w:val="0"/>
        <w:spacing w:line="360" w:lineRule="auto"/>
        <w:ind w:left="0" w:firstLine="567"/>
        <w:jc w:val="both"/>
        <w:rPr>
          <w:rFonts w:ascii="Times New Roman" w:eastAsia="Times New Roman" w:hAnsi="Times New Roman" w:cs="Times New Roman"/>
        </w:rPr>
      </w:pPr>
      <w:r w:rsidRPr="00C01DBE">
        <w:rPr>
          <w:rFonts w:ascii="Times New Roman" w:eastAsia="Times New Roman" w:hAnsi="Times New Roman" w:cs="Times New Roman"/>
        </w:rPr>
        <w:t>Краткое содержание организации деятельности</w:t>
      </w:r>
    </w:p>
    <w:p w:rsidR="00274214" w:rsidRPr="00C01DBE" w:rsidRDefault="00274214" w:rsidP="00274214">
      <w:pPr>
        <w:numPr>
          <w:ilvl w:val="0"/>
          <w:numId w:val="59"/>
        </w:numPr>
        <w:tabs>
          <w:tab w:val="left" w:pos="709"/>
          <w:tab w:val="left" w:pos="9639"/>
        </w:tabs>
        <w:autoSpaceDE w:val="0"/>
        <w:autoSpaceDN w:val="0"/>
        <w:adjustRightInd w:val="0"/>
        <w:spacing w:line="360" w:lineRule="auto"/>
        <w:ind w:left="0" w:firstLine="567"/>
        <w:jc w:val="both"/>
        <w:rPr>
          <w:rFonts w:ascii="Times New Roman" w:eastAsia="Times New Roman" w:hAnsi="Times New Roman" w:cs="Times New Roman"/>
        </w:rPr>
      </w:pPr>
      <w:r w:rsidRPr="00C01DBE">
        <w:rPr>
          <w:rFonts w:ascii="Times New Roman" w:eastAsia="Times New Roman" w:hAnsi="Times New Roman" w:cs="Times New Roman"/>
        </w:rPr>
        <w:t>Конспекты интегрированной деятельности:</w:t>
      </w:r>
    </w:p>
    <w:p w:rsidR="00274214" w:rsidRPr="00C01DBE" w:rsidRDefault="00274214" w:rsidP="00274214">
      <w:pPr>
        <w:numPr>
          <w:ilvl w:val="0"/>
          <w:numId w:val="59"/>
        </w:numPr>
        <w:tabs>
          <w:tab w:val="left" w:pos="709"/>
          <w:tab w:val="left" w:pos="9639"/>
        </w:tabs>
        <w:autoSpaceDE w:val="0"/>
        <w:autoSpaceDN w:val="0"/>
        <w:adjustRightInd w:val="0"/>
        <w:spacing w:line="360" w:lineRule="auto"/>
        <w:ind w:left="0" w:firstLine="567"/>
        <w:jc w:val="both"/>
        <w:rPr>
          <w:rFonts w:ascii="Times New Roman" w:eastAsia="Times New Roman" w:hAnsi="Times New Roman" w:cs="Times New Roman"/>
        </w:rPr>
      </w:pPr>
      <w:r w:rsidRPr="00C01DBE">
        <w:rPr>
          <w:rFonts w:ascii="Times New Roman" w:eastAsia="Times New Roman" w:hAnsi="Times New Roman" w:cs="Times New Roman"/>
        </w:rPr>
        <w:t>Диагностический материал в каждой возрастной группе</w:t>
      </w:r>
    </w:p>
    <w:p w:rsidR="00274214" w:rsidRPr="00C01DBE" w:rsidRDefault="00274214" w:rsidP="00274214">
      <w:pPr>
        <w:numPr>
          <w:ilvl w:val="0"/>
          <w:numId w:val="59"/>
        </w:numPr>
        <w:tabs>
          <w:tab w:val="left" w:pos="709"/>
          <w:tab w:val="left" w:pos="9639"/>
        </w:tabs>
        <w:autoSpaceDE w:val="0"/>
        <w:autoSpaceDN w:val="0"/>
        <w:adjustRightInd w:val="0"/>
        <w:spacing w:line="360" w:lineRule="auto"/>
        <w:ind w:left="0" w:firstLine="567"/>
        <w:jc w:val="both"/>
        <w:rPr>
          <w:rFonts w:ascii="Times New Roman" w:eastAsia="Times New Roman" w:hAnsi="Times New Roman" w:cs="Times New Roman"/>
        </w:rPr>
      </w:pPr>
      <w:r w:rsidRPr="00C01DBE">
        <w:rPr>
          <w:rFonts w:ascii="Times New Roman" w:eastAsia="Times New Roman" w:hAnsi="Times New Roman" w:cs="Times New Roman"/>
          <w:lang w:val="tt-RU"/>
        </w:rPr>
        <w:t>Аудиозаписи, серии картин.</w:t>
      </w:r>
    </w:p>
    <w:p w:rsidR="003749F5" w:rsidRPr="00B601B3" w:rsidRDefault="003749F5" w:rsidP="00274214">
      <w:pPr>
        <w:autoSpaceDE w:val="0"/>
        <w:autoSpaceDN w:val="0"/>
        <w:adjustRightInd w:val="0"/>
        <w:spacing w:line="360" w:lineRule="auto"/>
        <w:ind w:left="-142" w:firstLine="709"/>
        <w:contextualSpacing/>
        <w:rPr>
          <w:rFonts w:ascii="Times New Roman" w:hAnsi="Times New Roman" w:cs="Times New Roman"/>
        </w:rPr>
      </w:pPr>
    </w:p>
    <w:p w:rsidR="00F11D4D" w:rsidRPr="00794A7F" w:rsidRDefault="00F11D4D" w:rsidP="00F11D4D">
      <w:pPr>
        <w:spacing w:line="360" w:lineRule="auto"/>
        <w:contextualSpacing/>
        <w:jc w:val="center"/>
        <w:rPr>
          <w:rFonts w:ascii="Times New Roman" w:hAnsi="Times New Roman" w:cs="Times New Roman"/>
          <w:b/>
          <w:bCs/>
        </w:rPr>
      </w:pPr>
      <w:r w:rsidRPr="00794A7F">
        <w:rPr>
          <w:rFonts w:ascii="Times New Roman" w:hAnsi="Times New Roman" w:cs="Times New Roman"/>
          <w:b/>
          <w:bCs/>
        </w:rPr>
        <w:t xml:space="preserve">Обучение детей русскому языку </w:t>
      </w:r>
    </w:p>
    <w:p w:rsidR="00F11D4D" w:rsidRPr="00D5523B" w:rsidRDefault="00F11D4D" w:rsidP="00F11D4D">
      <w:pPr>
        <w:spacing w:line="360" w:lineRule="auto"/>
        <w:ind w:firstLine="567"/>
        <w:contextualSpacing/>
        <w:jc w:val="both"/>
        <w:rPr>
          <w:rFonts w:ascii="Times New Roman" w:hAnsi="Times New Roman" w:cs="Times New Roman"/>
        </w:rPr>
      </w:pPr>
      <w:r w:rsidRPr="00FF3CB8">
        <w:rPr>
          <w:rFonts w:ascii="Times New Roman" w:hAnsi="Times New Roman" w:cs="Times New Roman"/>
          <w:b/>
          <w:bCs/>
        </w:rPr>
        <w:t>Цель</w:t>
      </w:r>
      <w:r w:rsidRPr="00D5523B">
        <w:rPr>
          <w:rFonts w:ascii="Times New Roman" w:hAnsi="Times New Roman" w:cs="Times New Roman"/>
        </w:rPr>
        <w:t xml:space="preserve"> обучения второму языку в детском саду – развитие языковой спосо</w:t>
      </w:r>
      <w:r>
        <w:rPr>
          <w:rFonts w:ascii="Times New Roman" w:hAnsi="Times New Roman" w:cs="Times New Roman"/>
        </w:rPr>
        <w:t xml:space="preserve">бности, ознакомление с русским </w:t>
      </w:r>
      <w:r w:rsidRPr="00D5523B">
        <w:rPr>
          <w:rFonts w:ascii="Times New Roman" w:hAnsi="Times New Roman" w:cs="Times New Roman"/>
        </w:rPr>
        <w:t xml:space="preserve"> языком как средством общения.</w:t>
      </w:r>
    </w:p>
    <w:p w:rsidR="00F11D4D" w:rsidRPr="00FF3CB8" w:rsidRDefault="00F11D4D" w:rsidP="00F11D4D">
      <w:pPr>
        <w:spacing w:line="360" w:lineRule="auto"/>
        <w:ind w:firstLine="567"/>
        <w:contextualSpacing/>
        <w:jc w:val="center"/>
        <w:rPr>
          <w:rFonts w:ascii="Times New Roman" w:hAnsi="Times New Roman" w:cs="Times New Roman"/>
          <w:b/>
          <w:bCs/>
        </w:rPr>
      </w:pPr>
      <w:r>
        <w:rPr>
          <w:rFonts w:ascii="Times New Roman" w:hAnsi="Times New Roman" w:cs="Times New Roman"/>
          <w:b/>
          <w:bCs/>
        </w:rPr>
        <w:lastRenderedPageBreak/>
        <w:t xml:space="preserve">Задачи обучения детей русскому </w:t>
      </w:r>
      <w:r w:rsidRPr="00FF3CB8">
        <w:rPr>
          <w:rFonts w:ascii="Times New Roman" w:hAnsi="Times New Roman" w:cs="Times New Roman"/>
          <w:b/>
          <w:bCs/>
        </w:rPr>
        <w:t xml:space="preserve"> языку:</w:t>
      </w:r>
    </w:p>
    <w:p w:rsidR="00F11D4D" w:rsidRPr="00D5523B" w:rsidRDefault="00F11D4D" w:rsidP="00F11D4D">
      <w:pPr>
        <w:pStyle w:val="1b"/>
        <w:numPr>
          <w:ilvl w:val="0"/>
          <w:numId w:val="54"/>
        </w:numPr>
        <w:spacing w:after="0" w:line="360" w:lineRule="auto"/>
        <w:ind w:left="0" w:firstLine="567"/>
        <w:contextualSpacing/>
        <w:jc w:val="both"/>
        <w:rPr>
          <w:rFonts w:ascii="Times New Roman" w:hAnsi="Times New Roman" w:cs="Times New Roman"/>
          <w:sz w:val="24"/>
          <w:szCs w:val="24"/>
        </w:rPr>
      </w:pPr>
      <w:r w:rsidRPr="00D5523B">
        <w:rPr>
          <w:rFonts w:ascii="Times New Roman" w:hAnsi="Times New Roman" w:cs="Times New Roman"/>
          <w:sz w:val="24"/>
          <w:szCs w:val="24"/>
        </w:rPr>
        <w:t xml:space="preserve">формирование первоначальных умений и навыков </w:t>
      </w:r>
      <w:r>
        <w:rPr>
          <w:rFonts w:ascii="Times New Roman" w:hAnsi="Times New Roman" w:cs="Times New Roman"/>
          <w:sz w:val="24"/>
          <w:szCs w:val="24"/>
        </w:rPr>
        <w:t xml:space="preserve">практического владения русским </w:t>
      </w:r>
      <w:r w:rsidRPr="00D5523B">
        <w:rPr>
          <w:rFonts w:ascii="Times New Roman" w:hAnsi="Times New Roman" w:cs="Times New Roman"/>
          <w:sz w:val="24"/>
          <w:szCs w:val="24"/>
        </w:rPr>
        <w:t xml:space="preserve"> языком в устной форме;</w:t>
      </w:r>
    </w:p>
    <w:p w:rsidR="00F11D4D" w:rsidRPr="00D5523B" w:rsidRDefault="00F11D4D" w:rsidP="00F11D4D">
      <w:pPr>
        <w:pStyle w:val="1b"/>
        <w:numPr>
          <w:ilvl w:val="0"/>
          <w:numId w:val="54"/>
        </w:numPr>
        <w:spacing w:after="0" w:line="360" w:lineRule="auto"/>
        <w:ind w:left="0" w:firstLine="567"/>
        <w:contextualSpacing/>
        <w:jc w:val="both"/>
        <w:rPr>
          <w:rFonts w:ascii="Times New Roman" w:hAnsi="Times New Roman" w:cs="Times New Roman"/>
          <w:sz w:val="24"/>
          <w:szCs w:val="24"/>
        </w:rPr>
      </w:pPr>
      <w:r w:rsidRPr="00D5523B">
        <w:rPr>
          <w:rFonts w:ascii="Times New Roman" w:hAnsi="Times New Roman" w:cs="Times New Roman"/>
          <w:sz w:val="24"/>
          <w:szCs w:val="24"/>
        </w:rPr>
        <w:t xml:space="preserve">формирование мотивации учения ребенка; </w:t>
      </w:r>
    </w:p>
    <w:p w:rsidR="00F11D4D" w:rsidRPr="00D5523B" w:rsidRDefault="00F11D4D" w:rsidP="00F11D4D">
      <w:pPr>
        <w:pStyle w:val="1b"/>
        <w:numPr>
          <w:ilvl w:val="0"/>
          <w:numId w:val="54"/>
        </w:numPr>
        <w:spacing w:after="0" w:line="360" w:lineRule="auto"/>
        <w:ind w:left="0" w:firstLine="567"/>
        <w:contextualSpacing/>
        <w:jc w:val="both"/>
        <w:rPr>
          <w:rFonts w:ascii="Times New Roman" w:hAnsi="Times New Roman" w:cs="Times New Roman"/>
          <w:sz w:val="24"/>
          <w:szCs w:val="24"/>
        </w:rPr>
      </w:pPr>
      <w:r w:rsidRPr="00D5523B">
        <w:rPr>
          <w:rFonts w:ascii="Times New Roman" w:hAnsi="Times New Roman" w:cs="Times New Roman"/>
          <w:sz w:val="24"/>
          <w:szCs w:val="24"/>
        </w:rPr>
        <w:t xml:space="preserve"> активизация в речи слов обозначающих предмет, признак предмета и действие; </w:t>
      </w:r>
    </w:p>
    <w:p w:rsidR="00F11D4D" w:rsidRPr="00DD2672" w:rsidRDefault="00F11D4D" w:rsidP="00F11D4D">
      <w:pPr>
        <w:pStyle w:val="1b"/>
        <w:numPr>
          <w:ilvl w:val="0"/>
          <w:numId w:val="54"/>
        </w:numPr>
        <w:spacing w:after="0" w:line="360" w:lineRule="auto"/>
        <w:ind w:left="0" w:firstLine="567"/>
        <w:contextualSpacing/>
        <w:jc w:val="both"/>
        <w:rPr>
          <w:rFonts w:ascii="Times New Roman" w:hAnsi="Times New Roman" w:cs="Times New Roman"/>
          <w:sz w:val="24"/>
          <w:szCs w:val="24"/>
        </w:rPr>
      </w:pPr>
      <w:r w:rsidRPr="00D5523B">
        <w:rPr>
          <w:rFonts w:ascii="Times New Roman" w:hAnsi="Times New Roman" w:cs="Times New Roman"/>
          <w:sz w:val="24"/>
          <w:szCs w:val="24"/>
        </w:rPr>
        <w:t>развитие умения составлять небольшие рассказы по серии ситуативных картинок с одним действующим лицом, сюжетной картине или из личных наблюдений ребенка.</w:t>
      </w:r>
    </w:p>
    <w:p w:rsidR="00F11D4D" w:rsidRPr="00D5523B" w:rsidRDefault="00F11D4D" w:rsidP="00F11D4D">
      <w:pPr>
        <w:spacing w:line="360" w:lineRule="auto"/>
        <w:ind w:firstLine="567"/>
        <w:contextualSpacing/>
        <w:jc w:val="both"/>
        <w:rPr>
          <w:rFonts w:ascii="Times New Roman" w:hAnsi="Times New Roman" w:cs="Times New Roman"/>
        </w:rPr>
      </w:pPr>
      <w:r w:rsidRPr="00D5523B">
        <w:rPr>
          <w:rFonts w:ascii="Times New Roman" w:hAnsi="Times New Roman" w:cs="Times New Roman"/>
        </w:rPr>
        <w:t>Организация работы по реализации УМК в дошкольно</w:t>
      </w:r>
      <w:r>
        <w:rPr>
          <w:rFonts w:ascii="Times New Roman" w:hAnsi="Times New Roman" w:cs="Times New Roman"/>
        </w:rPr>
        <w:t>й</w:t>
      </w:r>
      <w:r w:rsidRPr="00D5523B">
        <w:rPr>
          <w:rFonts w:ascii="Times New Roman" w:hAnsi="Times New Roman" w:cs="Times New Roman"/>
        </w:rPr>
        <w:t xml:space="preserve"> организации  осуществляется в процессе образовательной деятельности (ОД), режимных моментов, в разных видах деятельности (совместная деятельность педагога с детьми, самостоятельная деятельность). </w:t>
      </w:r>
    </w:p>
    <w:p w:rsidR="00F11D4D" w:rsidRPr="00D5523B" w:rsidRDefault="00F11D4D" w:rsidP="00F11D4D">
      <w:pPr>
        <w:spacing w:line="360" w:lineRule="auto"/>
        <w:ind w:firstLine="567"/>
        <w:contextualSpacing/>
        <w:jc w:val="both"/>
        <w:rPr>
          <w:rFonts w:ascii="Times New Roman" w:hAnsi="Times New Roman" w:cs="Times New Roman"/>
        </w:rPr>
      </w:pPr>
      <w:r w:rsidRPr="00D5523B">
        <w:rPr>
          <w:rFonts w:ascii="Times New Roman" w:hAnsi="Times New Roman" w:cs="Times New Roman"/>
        </w:rPr>
        <w:t>ОД организуется в соответствии Законом Республики Татарстан N 16 от 03.03.2012 "О государственных языках Республики Татарстан и других языках в Республике Татарстан", приказом Министерства образования и науки Республики Татарстан N 463 от 29.06.2001 "О мерах по улучшению изучения родного, татарского, русского языков в ДОУ".</w:t>
      </w:r>
    </w:p>
    <w:p w:rsidR="00F11D4D" w:rsidRPr="00D5523B" w:rsidRDefault="00F11D4D" w:rsidP="00F11D4D">
      <w:pPr>
        <w:spacing w:line="360" w:lineRule="auto"/>
        <w:ind w:firstLine="567"/>
        <w:contextualSpacing/>
        <w:jc w:val="both"/>
        <w:rPr>
          <w:rFonts w:ascii="Times New Roman" w:hAnsi="Times New Roman" w:cs="Times New Roman"/>
        </w:rPr>
      </w:pPr>
      <w:r w:rsidRPr="00D5523B">
        <w:rPr>
          <w:rFonts w:ascii="Times New Roman" w:hAnsi="Times New Roman" w:cs="Times New Roman"/>
        </w:rPr>
        <w:t>Обучение родному (татарск</w:t>
      </w:r>
      <w:r>
        <w:rPr>
          <w:rFonts w:ascii="Times New Roman" w:hAnsi="Times New Roman" w:cs="Times New Roman"/>
        </w:rPr>
        <w:t xml:space="preserve">ому) языку начинается с первой </w:t>
      </w:r>
      <w:r w:rsidRPr="00D5523B">
        <w:rPr>
          <w:rFonts w:ascii="Times New Roman" w:hAnsi="Times New Roman" w:cs="Times New Roman"/>
        </w:rPr>
        <w:t xml:space="preserve">младшей группы (с 3-х лет) и проводится </w:t>
      </w:r>
      <w:r w:rsidR="00421D6A">
        <w:rPr>
          <w:rFonts w:ascii="Times New Roman" w:hAnsi="Times New Roman" w:cs="Times New Roman"/>
        </w:rPr>
        <w:t xml:space="preserve"> </w:t>
      </w:r>
      <w:r w:rsidRPr="00D5523B">
        <w:rPr>
          <w:rFonts w:ascii="Times New Roman" w:hAnsi="Times New Roman" w:cs="Times New Roman"/>
        </w:rPr>
        <w:t>воспитате</w:t>
      </w:r>
      <w:r>
        <w:rPr>
          <w:rFonts w:ascii="Times New Roman" w:hAnsi="Times New Roman" w:cs="Times New Roman"/>
        </w:rPr>
        <w:t xml:space="preserve">лем </w:t>
      </w:r>
      <w:r w:rsidRPr="00D5523B">
        <w:rPr>
          <w:rFonts w:ascii="Times New Roman" w:hAnsi="Times New Roman" w:cs="Times New Roman"/>
        </w:rPr>
        <w:t>.</w:t>
      </w:r>
    </w:p>
    <w:p w:rsidR="00F11D4D" w:rsidRPr="00D5523B" w:rsidRDefault="00F11D4D" w:rsidP="00F11D4D">
      <w:pPr>
        <w:spacing w:line="360" w:lineRule="auto"/>
        <w:ind w:firstLine="567"/>
        <w:contextualSpacing/>
        <w:jc w:val="both"/>
        <w:rPr>
          <w:rFonts w:ascii="Times New Roman" w:hAnsi="Times New Roman" w:cs="Times New Roman"/>
        </w:rPr>
      </w:pPr>
      <w:r w:rsidRPr="00D5523B">
        <w:rPr>
          <w:rFonts w:ascii="Times New Roman" w:hAnsi="Times New Roman" w:cs="Times New Roman"/>
        </w:rPr>
        <w:t>Начиная со средней группы, вв</w:t>
      </w:r>
      <w:r>
        <w:rPr>
          <w:rFonts w:ascii="Times New Roman" w:hAnsi="Times New Roman" w:cs="Times New Roman"/>
        </w:rPr>
        <w:t xml:space="preserve">одится обучение детей русскому </w:t>
      </w:r>
      <w:r w:rsidRPr="00D5523B">
        <w:rPr>
          <w:rFonts w:ascii="Times New Roman" w:hAnsi="Times New Roman" w:cs="Times New Roman"/>
        </w:rPr>
        <w:t xml:space="preserve"> языку</w:t>
      </w:r>
      <w:r w:rsidR="00421D6A">
        <w:rPr>
          <w:rFonts w:ascii="Times New Roman" w:hAnsi="Times New Roman" w:cs="Times New Roman"/>
        </w:rPr>
        <w:t>.</w:t>
      </w:r>
    </w:p>
    <w:p w:rsidR="00F11D4D" w:rsidRPr="00D5523B" w:rsidRDefault="00F11D4D" w:rsidP="00F11D4D">
      <w:pPr>
        <w:spacing w:line="360" w:lineRule="auto"/>
        <w:ind w:firstLine="567"/>
        <w:contextualSpacing/>
        <w:jc w:val="both"/>
        <w:rPr>
          <w:rFonts w:ascii="Times New Roman" w:hAnsi="Times New Roman" w:cs="Times New Roman"/>
        </w:rPr>
      </w:pPr>
      <w:r w:rsidRPr="00D5523B">
        <w:rPr>
          <w:rFonts w:ascii="Times New Roman" w:hAnsi="Times New Roman" w:cs="Times New Roman"/>
        </w:rPr>
        <w:t>Кроме</w:t>
      </w:r>
      <w:r>
        <w:rPr>
          <w:rFonts w:ascii="Times New Roman" w:hAnsi="Times New Roman" w:cs="Times New Roman"/>
        </w:rPr>
        <w:t xml:space="preserve"> ОД по обучению детей русскому </w:t>
      </w:r>
      <w:r w:rsidRPr="00D5523B">
        <w:rPr>
          <w:rFonts w:ascii="Times New Roman" w:hAnsi="Times New Roman" w:cs="Times New Roman"/>
        </w:rPr>
        <w:t xml:space="preserve"> языку, воспитатель по обучению детей языкам ведёт индивидуальную работу с детьми в свободное от ОД время, а так же работу с педагогами и родителями.</w:t>
      </w:r>
    </w:p>
    <w:p w:rsidR="00F11D4D" w:rsidRPr="00D5523B" w:rsidRDefault="00F11D4D" w:rsidP="00F11D4D">
      <w:pPr>
        <w:spacing w:line="360" w:lineRule="auto"/>
        <w:ind w:firstLine="567"/>
        <w:contextualSpacing/>
        <w:jc w:val="both"/>
        <w:rPr>
          <w:rFonts w:ascii="Times New Roman" w:hAnsi="Times New Roman" w:cs="Times New Roman"/>
        </w:rPr>
      </w:pPr>
      <w:r w:rsidRPr="00D5523B">
        <w:rPr>
          <w:rFonts w:ascii="Times New Roman" w:hAnsi="Times New Roman" w:cs="Times New Roman"/>
        </w:rPr>
        <w:t>Воспитатели в группах создают языковую среду в общении с детьми в течение дня с целью закрепления пройденного материала</w:t>
      </w:r>
      <w:r>
        <w:rPr>
          <w:rFonts w:ascii="Times New Roman" w:hAnsi="Times New Roman" w:cs="Times New Roman"/>
        </w:rPr>
        <w:t xml:space="preserve"> ОД по обучению детей русскому</w:t>
      </w:r>
      <w:r w:rsidRPr="00D5523B">
        <w:rPr>
          <w:rFonts w:ascii="Times New Roman" w:hAnsi="Times New Roman" w:cs="Times New Roman"/>
        </w:rPr>
        <w:t xml:space="preserve"> языку.</w:t>
      </w:r>
    </w:p>
    <w:p w:rsidR="00F11D4D" w:rsidRDefault="00F11D4D" w:rsidP="00F11D4D">
      <w:pPr>
        <w:spacing w:line="360" w:lineRule="auto"/>
        <w:ind w:firstLine="567"/>
        <w:contextualSpacing/>
        <w:jc w:val="both"/>
        <w:rPr>
          <w:rFonts w:ascii="Times New Roman" w:hAnsi="Times New Roman" w:cs="Times New Roman"/>
        </w:rPr>
      </w:pPr>
      <w:r w:rsidRPr="00D5523B">
        <w:rPr>
          <w:rFonts w:ascii="Times New Roman" w:hAnsi="Times New Roman" w:cs="Times New Roman"/>
        </w:rPr>
        <w:tab/>
        <w:t xml:space="preserve">Объём словарного запаса по УМК </w:t>
      </w:r>
      <w:r>
        <w:rPr>
          <w:rFonts w:ascii="Times New Roman" w:hAnsi="Times New Roman" w:cs="Times New Roman"/>
        </w:rPr>
        <w:t xml:space="preserve">составляет для детей </w:t>
      </w:r>
      <w:r w:rsidR="001D22E9">
        <w:rPr>
          <w:rFonts w:ascii="Times New Roman" w:hAnsi="Times New Roman" w:cs="Times New Roman"/>
        </w:rPr>
        <w:t>6</w:t>
      </w:r>
      <w:r>
        <w:rPr>
          <w:rFonts w:ascii="Times New Roman" w:hAnsi="Times New Roman" w:cs="Times New Roman"/>
        </w:rPr>
        <w:t>-7 лет 167</w:t>
      </w:r>
      <w:r w:rsidRPr="00D5523B">
        <w:rPr>
          <w:rFonts w:ascii="Times New Roman" w:hAnsi="Times New Roman" w:cs="Times New Roman"/>
        </w:rPr>
        <w:t xml:space="preserve"> слов, что соответствует возрастным</w:t>
      </w:r>
      <w:r>
        <w:rPr>
          <w:rFonts w:ascii="Times New Roman" w:hAnsi="Times New Roman" w:cs="Times New Roman"/>
        </w:rPr>
        <w:t xml:space="preserve"> </w:t>
      </w:r>
      <w:r w:rsidRPr="00D5523B">
        <w:rPr>
          <w:rFonts w:ascii="Times New Roman" w:hAnsi="Times New Roman" w:cs="Times New Roman"/>
        </w:rPr>
        <w:t>особенностям  дошкольник</w:t>
      </w:r>
      <w:r>
        <w:rPr>
          <w:rFonts w:ascii="Times New Roman" w:hAnsi="Times New Roman" w:cs="Times New Roman"/>
        </w:rPr>
        <w:t>ов</w:t>
      </w:r>
      <w:r w:rsidRPr="00D5523B">
        <w:rPr>
          <w:rFonts w:ascii="Times New Roman" w:hAnsi="Times New Roman" w:cs="Times New Roman"/>
        </w:rPr>
        <w:t>.  Объём слов доступен для усвоения детьми 4-7 лет, направлен на общение детей, а не только на увеличение словарного запаса.</w:t>
      </w:r>
    </w:p>
    <w:p w:rsidR="00F11D4D" w:rsidRDefault="00F11D4D" w:rsidP="00F11D4D">
      <w:pPr>
        <w:spacing w:line="360" w:lineRule="auto"/>
        <w:ind w:firstLine="567"/>
        <w:contextualSpacing/>
        <w:jc w:val="both"/>
        <w:rPr>
          <w:rFonts w:ascii="Times New Roman" w:hAnsi="Times New Roman" w:cs="Times New Roman"/>
        </w:rPr>
      </w:pPr>
      <w:r>
        <w:rPr>
          <w:rFonts w:ascii="Times New Roman" w:hAnsi="Times New Roman" w:cs="Times New Roman"/>
        </w:rPr>
        <w:t xml:space="preserve">Занятия по обучению русскому языку является органической частью воспитательно-образовательной работы, осуществляемой в детском саду и активно содействует решению задач нравственного, физического, трудового и эстетического воспитания дошкольников. </w:t>
      </w:r>
    </w:p>
    <w:p w:rsidR="00F11D4D" w:rsidRPr="00A90440" w:rsidRDefault="00F11D4D" w:rsidP="00F11D4D">
      <w:pPr>
        <w:spacing w:line="360" w:lineRule="auto"/>
        <w:ind w:firstLine="567"/>
        <w:contextualSpacing/>
        <w:jc w:val="both"/>
        <w:rPr>
          <w:rFonts w:ascii="Times New Roman" w:hAnsi="Times New Roman" w:cs="Times New Roman"/>
          <w:u w:val="single"/>
        </w:rPr>
      </w:pPr>
      <w:r w:rsidRPr="00A90440">
        <w:rPr>
          <w:rFonts w:ascii="Times New Roman" w:hAnsi="Times New Roman" w:cs="Times New Roman"/>
          <w:u w:val="single"/>
        </w:rPr>
        <w:t xml:space="preserve">По окончании обучения дети должны: </w:t>
      </w:r>
    </w:p>
    <w:p w:rsidR="00F11D4D" w:rsidRPr="00A90440" w:rsidRDefault="00F11D4D" w:rsidP="00F11D4D">
      <w:pPr>
        <w:spacing w:line="360" w:lineRule="auto"/>
        <w:ind w:firstLine="567"/>
        <w:contextualSpacing/>
        <w:jc w:val="both"/>
        <w:rPr>
          <w:rFonts w:ascii="Times New Roman" w:hAnsi="Times New Roman" w:cs="Times New Roman"/>
        </w:rPr>
      </w:pPr>
      <w:r w:rsidRPr="00A90440">
        <w:rPr>
          <w:rFonts w:ascii="Times New Roman" w:hAnsi="Times New Roman" w:cs="Times New Roman"/>
        </w:rPr>
        <w:t>– в аудировании: понимать и вып</w:t>
      </w:r>
      <w:r>
        <w:rPr>
          <w:rFonts w:ascii="Times New Roman" w:hAnsi="Times New Roman" w:cs="Times New Roman"/>
        </w:rPr>
        <w:t>олнять просьбы воспитателя, от</w:t>
      </w:r>
      <w:r w:rsidRPr="00A90440">
        <w:rPr>
          <w:rFonts w:ascii="Times New Roman" w:hAnsi="Times New Roman" w:cs="Times New Roman"/>
        </w:rPr>
        <w:t>носящиеся к ведению занятий, о</w:t>
      </w:r>
      <w:r>
        <w:rPr>
          <w:rFonts w:ascii="Times New Roman" w:hAnsi="Times New Roman" w:cs="Times New Roman"/>
        </w:rPr>
        <w:t>рганизации различных форм игро</w:t>
      </w:r>
      <w:r w:rsidRPr="00A90440">
        <w:rPr>
          <w:rFonts w:ascii="Times New Roman" w:hAnsi="Times New Roman" w:cs="Times New Roman"/>
        </w:rPr>
        <w:t xml:space="preserve">вой и обслуживающей деятельности в соответствии с тематикой речевых ситуаций, определенных для каждого возраста, а также понимать на слух речь воспитателя в учебно-игровых ситуациях; </w:t>
      </w:r>
    </w:p>
    <w:p w:rsidR="00F11D4D" w:rsidRDefault="00F11D4D" w:rsidP="00F11D4D">
      <w:pPr>
        <w:spacing w:line="360" w:lineRule="auto"/>
        <w:ind w:firstLine="567"/>
        <w:contextualSpacing/>
        <w:jc w:val="both"/>
        <w:rPr>
          <w:rFonts w:ascii="Times New Roman" w:hAnsi="Times New Roman" w:cs="Times New Roman"/>
        </w:rPr>
      </w:pPr>
      <w:r w:rsidRPr="00A90440">
        <w:rPr>
          <w:rFonts w:ascii="Times New Roman" w:hAnsi="Times New Roman" w:cs="Times New Roman"/>
        </w:rPr>
        <w:t>– в говорении: уметь отвечать н</w:t>
      </w:r>
      <w:r>
        <w:rPr>
          <w:rFonts w:ascii="Times New Roman" w:hAnsi="Times New Roman" w:cs="Times New Roman"/>
        </w:rPr>
        <w:t>а вопросы, формулировать прось</w:t>
      </w:r>
      <w:r w:rsidRPr="00A90440">
        <w:rPr>
          <w:rFonts w:ascii="Times New Roman" w:hAnsi="Times New Roman" w:cs="Times New Roman"/>
        </w:rPr>
        <w:t>бы, обращаться к воспитателю и своим товарищам в пределах примерных ситуаций общения, а та</w:t>
      </w:r>
      <w:r>
        <w:rPr>
          <w:rFonts w:ascii="Times New Roman" w:hAnsi="Times New Roman" w:cs="Times New Roman"/>
        </w:rPr>
        <w:t xml:space="preserve">кже уметь </w:t>
      </w:r>
      <w:r>
        <w:rPr>
          <w:rFonts w:ascii="Times New Roman" w:hAnsi="Times New Roman" w:cs="Times New Roman"/>
        </w:rPr>
        <w:lastRenderedPageBreak/>
        <w:t>высказываться в соот</w:t>
      </w:r>
      <w:r w:rsidRPr="00A90440">
        <w:rPr>
          <w:rFonts w:ascii="Times New Roman" w:hAnsi="Times New Roman" w:cs="Times New Roman"/>
        </w:rPr>
        <w:t xml:space="preserve">ветствии с игровой ситуацией в объеме 1–2 фраз, уметь </w:t>
      </w:r>
      <w:r>
        <w:rPr>
          <w:rFonts w:ascii="Times New Roman" w:hAnsi="Times New Roman" w:cs="Times New Roman"/>
        </w:rPr>
        <w:t>использо</w:t>
      </w:r>
      <w:r w:rsidRPr="00A90440">
        <w:rPr>
          <w:rFonts w:ascii="Times New Roman" w:hAnsi="Times New Roman" w:cs="Times New Roman"/>
        </w:rPr>
        <w:t>вать считалки, рифмовки, уметь составить простой рассказ, знать потешки, стихотворения, песни.</w:t>
      </w:r>
    </w:p>
    <w:p w:rsidR="00F11D4D" w:rsidRPr="00A90440" w:rsidRDefault="00F11D4D" w:rsidP="00F11D4D">
      <w:pPr>
        <w:spacing w:line="360" w:lineRule="auto"/>
        <w:ind w:firstLine="567"/>
        <w:contextualSpacing/>
        <w:jc w:val="both"/>
        <w:rPr>
          <w:rFonts w:ascii="Times New Roman" w:hAnsi="Times New Roman" w:cs="Times New Roman"/>
        </w:rPr>
      </w:pPr>
      <w:r w:rsidRPr="00A90440">
        <w:rPr>
          <w:rFonts w:ascii="Times New Roman" w:hAnsi="Times New Roman" w:cs="Times New Roman"/>
        </w:rPr>
        <w:t>Эффективность процесса обучения русскому языку определяется тем, насколько последовательно реализуются его основные закономерности:</w:t>
      </w:r>
    </w:p>
    <w:p w:rsidR="00F11D4D" w:rsidRPr="00A90440" w:rsidRDefault="00F11D4D" w:rsidP="00F11D4D">
      <w:pPr>
        <w:spacing w:line="360" w:lineRule="auto"/>
        <w:ind w:firstLine="567"/>
        <w:contextualSpacing/>
        <w:jc w:val="both"/>
        <w:rPr>
          <w:rFonts w:ascii="Times New Roman" w:hAnsi="Times New Roman" w:cs="Times New Roman"/>
        </w:rPr>
      </w:pPr>
      <w:r w:rsidRPr="00A90440">
        <w:rPr>
          <w:rFonts w:ascii="Times New Roman" w:hAnsi="Times New Roman" w:cs="Times New Roman"/>
        </w:rPr>
        <w:t xml:space="preserve"> – весь курс обучения русскому языку должен быть сориентирован не только на формирование практических навыков и умений, но и на более полную реализацию воспитательно-образовательного развивающего потенциала русского языка. Поэтому уже на первом году обучения детям предлагаются материал и задания, способствующие развитию воображения, воспитанию навыков культуры;</w:t>
      </w:r>
    </w:p>
    <w:p w:rsidR="00F11D4D" w:rsidRPr="00A90440" w:rsidRDefault="00F11D4D" w:rsidP="00F11D4D">
      <w:pPr>
        <w:spacing w:line="360" w:lineRule="auto"/>
        <w:ind w:firstLine="567"/>
        <w:contextualSpacing/>
        <w:jc w:val="both"/>
        <w:rPr>
          <w:rFonts w:ascii="Times New Roman" w:hAnsi="Times New Roman" w:cs="Times New Roman"/>
        </w:rPr>
      </w:pPr>
      <w:r w:rsidRPr="00A90440">
        <w:rPr>
          <w:rFonts w:ascii="Times New Roman" w:hAnsi="Times New Roman" w:cs="Times New Roman"/>
        </w:rPr>
        <w:t xml:space="preserve"> – в процессе обучения русскому языку важно научить ребенка сопереживать, жалеть, сочувствовать, понимать, помогать. Поэтому во многих ситуациях, моделируемых с помощью настоящего пособия дети должны, например, помогать сказочным героям, друг другу, т.е. они ставятся в условия выбора положительного морального действия;</w:t>
      </w:r>
    </w:p>
    <w:p w:rsidR="00F11D4D" w:rsidRPr="00A90440" w:rsidRDefault="00F11D4D" w:rsidP="00F11D4D">
      <w:pPr>
        <w:spacing w:line="360" w:lineRule="auto"/>
        <w:ind w:firstLine="567"/>
        <w:contextualSpacing/>
        <w:jc w:val="both"/>
        <w:rPr>
          <w:rFonts w:ascii="Times New Roman" w:hAnsi="Times New Roman" w:cs="Times New Roman"/>
        </w:rPr>
      </w:pPr>
      <w:r w:rsidRPr="00A90440">
        <w:rPr>
          <w:rFonts w:ascii="Times New Roman" w:hAnsi="Times New Roman" w:cs="Times New Roman"/>
        </w:rPr>
        <w:t xml:space="preserve">– процесс обучения русскому языку в детском саду характеризуется коммуникативной направленностью. Усиление коммуникативной направленности обучения осуществляется за счет введения сказочных персонажей, использования ролевых игр. </w:t>
      </w:r>
    </w:p>
    <w:p w:rsidR="00F11D4D" w:rsidRPr="00A90440" w:rsidRDefault="00F11D4D" w:rsidP="00F11D4D">
      <w:pPr>
        <w:spacing w:line="360" w:lineRule="auto"/>
        <w:ind w:firstLine="567"/>
        <w:contextualSpacing/>
        <w:jc w:val="both"/>
        <w:rPr>
          <w:rFonts w:ascii="Times New Roman" w:hAnsi="Times New Roman" w:cs="Times New Roman"/>
        </w:rPr>
      </w:pPr>
      <w:r w:rsidRPr="00A90440">
        <w:rPr>
          <w:rFonts w:ascii="Times New Roman" w:hAnsi="Times New Roman" w:cs="Times New Roman"/>
        </w:rPr>
        <w:t>Процесс обучения русскому языку в детском саду представляет собой совместную деятельность воспитателя и детей.</w:t>
      </w:r>
    </w:p>
    <w:p w:rsidR="00F11D4D" w:rsidRDefault="00F11D4D" w:rsidP="00A70BDF">
      <w:pPr>
        <w:spacing w:line="360" w:lineRule="auto"/>
        <w:ind w:firstLine="567"/>
        <w:contextualSpacing/>
        <w:jc w:val="both"/>
        <w:rPr>
          <w:rFonts w:ascii="Times New Roman" w:hAnsi="Times New Roman" w:cs="Times New Roman"/>
        </w:rPr>
      </w:pPr>
      <w:r w:rsidRPr="00A90440">
        <w:rPr>
          <w:rFonts w:ascii="Times New Roman" w:hAnsi="Times New Roman" w:cs="Times New Roman"/>
        </w:rPr>
        <w:t>Задача воспитателя: – сделать все возможное, чтобы заинтересовать ребенка и поддерживать его на протяжении всех лет обучения, путем использования естественной среды и разнообразия коммуникативных задач.</w:t>
      </w:r>
    </w:p>
    <w:p w:rsidR="00F11D4D" w:rsidRPr="00A90440" w:rsidRDefault="00F11D4D" w:rsidP="00F11D4D">
      <w:pPr>
        <w:spacing w:line="360" w:lineRule="auto"/>
        <w:ind w:firstLine="567"/>
        <w:contextualSpacing/>
        <w:jc w:val="both"/>
        <w:rPr>
          <w:rFonts w:ascii="Times New Roman" w:hAnsi="Times New Roman" w:cs="Times New Roman"/>
        </w:rPr>
      </w:pPr>
      <w:r w:rsidRPr="00A90440">
        <w:rPr>
          <w:rFonts w:ascii="Times New Roman" w:hAnsi="Times New Roman" w:cs="Times New Roman"/>
        </w:rPr>
        <w:t xml:space="preserve">С целью выработки навыков правильного русского произношения в работе с детьми дошкольного возраста в данном пособии представлены следующие приемы: </w:t>
      </w:r>
    </w:p>
    <w:p w:rsidR="00F11D4D" w:rsidRPr="00A90440" w:rsidRDefault="00F11D4D" w:rsidP="00F11D4D">
      <w:pPr>
        <w:spacing w:line="360" w:lineRule="auto"/>
        <w:ind w:firstLine="567"/>
        <w:contextualSpacing/>
        <w:jc w:val="both"/>
        <w:rPr>
          <w:rFonts w:ascii="Times New Roman" w:hAnsi="Times New Roman" w:cs="Times New Roman"/>
        </w:rPr>
      </w:pPr>
      <w:r w:rsidRPr="00A90440">
        <w:rPr>
          <w:rFonts w:ascii="Times New Roman" w:hAnsi="Times New Roman" w:cs="Times New Roman"/>
        </w:rPr>
        <w:t xml:space="preserve">– имитация или подражание, когда дети учатся произносить звуки и звукосочетания, подражая воспитателю; </w:t>
      </w:r>
    </w:p>
    <w:p w:rsidR="00F11D4D" w:rsidRPr="00A90440" w:rsidRDefault="00F11D4D" w:rsidP="00F11D4D">
      <w:pPr>
        <w:spacing w:line="360" w:lineRule="auto"/>
        <w:ind w:firstLine="567"/>
        <w:contextualSpacing/>
        <w:jc w:val="both"/>
        <w:rPr>
          <w:rFonts w:ascii="Times New Roman" w:hAnsi="Times New Roman" w:cs="Times New Roman"/>
        </w:rPr>
      </w:pPr>
      <w:r w:rsidRPr="00A90440">
        <w:rPr>
          <w:rFonts w:ascii="Times New Roman" w:hAnsi="Times New Roman" w:cs="Times New Roman"/>
        </w:rPr>
        <w:t xml:space="preserve">– объяснение и показ артикуляции; </w:t>
      </w:r>
    </w:p>
    <w:p w:rsidR="00F11D4D" w:rsidRDefault="00F11D4D" w:rsidP="00F11D4D">
      <w:pPr>
        <w:spacing w:line="360" w:lineRule="auto"/>
        <w:ind w:firstLine="567"/>
        <w:contextualSpacing/>
        <w:jc w:val="both"/>
        <w:rPr>
          <w:rFonts w:ascii="Times New Roman" w:hAnsi="Times New Roman" w:cs="Times New Roman"/>
        </w:rPr>
      </w:pPr>
      <w:r w:rsidRPr="00A90440">
        <w:rPr>
          <w:rFonts w:ascii="Times New Roman" w:hAnsi="Times New Roman" w:cs="Times New Roman"/>
        </w:rPr>
        <w:t>– сопоставление звуков русского языка со звуками родного языка.</w:t>
      </w:r>
    </w:p>
    <w:p w:rsidR="00EE6FB8" w:rsidRDefault="00D73CAD" w:rsidP="00A70BDF">
      <w:pPr>
        <w:pStyle w:val="31"/>
        <w:shd w:val="clear" w:color="auto" w:fill="auto"/>
        <w:spacing w:before="0" w:line="408" w:lineRule="exact"/>
        <w:ind w:left="20" w:firstLine="560"/>
        <w:rPr>
          <w:sz w:val="24"/>
          <w:szCs w:val="24"/>
        </w:rPr>
      </w:pPr>
      <w:r w:rsidRPr="00AC0B06">
        <w:rPr>
          <w:sz w:val="24"/>
          <w:szCs w:val="24"/>
        </w:rPr>
        <w:t>Содержание образовательных областей</w:t>
      </w:r>
      <w:r w:rsidRPr="00AC0B06">
        <w:rPr>
          <w:rStyle w:val="231"/>
          <w:sz w:val="24"/>
          <w:szCs w:val="24"/>
        </w:rPr>
        <w:t xml:space="preserve"> части Программы, формируемой участниками образовательных отношений,</w:t>
      </w:r>
      <w:r w:rsidRPr="00AC0B06">
        <w:rPr>
          <w:sz w:val="24"/>
          <w:szCs w:val="24"/>
        </w:rPr>
        <w:t xml:space="preserve"> полностью соответствует указанным парциальным</w:t>
      </w:r>
      <w:r w:rsidR="00EE6FB8">
        <w:rPr>
          <w:sz w:val="24"/>
          <w:szCs w:val="24"/>
        </w:rPr>
        <w:t xml:space="preserve"> программам </w:t>
      </w:r>
    </w:p>
    <w:p w:rsidR="00D73CAD" w:rsidRDefault="00EE6FB8" w:rsidP="00EE6FB8">
      <w:pPr>
        <w:pStyle w:val="31"/>
        <w:shd w:val="clear" w:color="auto" w:fill="auto"/>
        <w:spacing w:before="0" w:line="408" w:lineRule="exact"/>
        <w:ind w:firstLine="0"/>
        <w:rPr>
          <w:sz w:val="24"/>
          <w:szCs w:val="24"/>
        </w:rPr>
      </w:pPr>
      <w:r>
        <w:rPr>
          <w:sz w:val="24"/>
          <w:szCs w:val="24"/>
        </w:rPr>
        <w:t>(</w:t>
      </w:r>
      <w:r w:rsidR="00D73CAD" w:rsidRPr="00AC0B06">
        <w:rPr>
          <w:sz w:val="24"/>
          <w:szCs w:val="24"/>
        </w:rPr>
        <w:t xml:space="preserve"> системам работы).</w:t>
      </w:r>
    </w:p>
    <w:p w:rsidR="00A70BDF" w:rsidRPr="00AC0B06" w:rsidRDefault="00A70BDF" w:rsidP="00A70BDF">
      <w:pPr>
        <w:pStyle w:val="31"/>
        <w:shd w:val="clear" w:color="auto" w:fill="auto"/>
        <w:spacing w:before="0" w:line="408" w:lineRule="exact"/>
        <w:ind w:left="20" w:firstLine="560"/>
        <w:rPr>
          <w:sz w:val="24"/>
          <w:szCs w:val="24"/>
        </w:rPr>
      </w:pPr>
    </w:p>
    <w:p w:rsidR="00D73CAD" w:rsidRPr="00AC0B06" w:rsidRDefault="00FF3663">
      <w:pPr>
        <w:pStyle w:val="210"/>
        <w:keepNext/>
        <w:keepLines/>
        <w:shd w:val="clear" w:color="auto" w:fill="auto"/>
        <w:spacing w:after="39" w:line="230" w:lineRule="exact"/>
        <w:ind w:left="940" w:firstLine="0"/>
        <w:rPr>
          <w:sz w:val="24"/>
          <w:szCs w:val="24"/>
        </w:rPr>
      </w:pPr>
      <w:bookmarkStart w:id="25" w:name="bookmark39"/>
      <w:r>
        <w:rPr>
          <w:sz w:val="24"/>
          <w:szCs w:val="24"/>
        </w:rPr>
        <w:t>2.3</w:t>
      </w:r>
      <w:r w:rsidR="00D73CAD" w:rsidRPr="00AC0B06">
        <w:rPr>
          <w:sz w:val="24"/>
          <w:szCs w:val="24"/>
        </w:rPr>
        <w:t>. Описание вариативных форм, способов, методов и средств реализации</w:t>
      </w:r>
      <w:bookmarkEnd w:id="25"/>
    </w:p>
    <w:p w:rsidR="00D73CAD" w:rsidRPr="00AC0B06" w:rsidRDefault="00D73CAD">
      <w:pPr>
        <w:pStyle w:val="33"/>
        <w:shd w:val="clear" w:color="auto" w:fill="auto"/>
        <w:spacing w:after="452" w:line="230" w:lineRule="exact"/>
        <w:ind w:left="4080" w:firstLine="0"/>
        <w:jc w:val="left"/>
        <w:rPr>
          <w:sz w:val="24"/>
          <w:szCs w:val="24"/>
        </w:rPr>
      </w:pPr>
      <w:r w:rsidRPr="00AC0B06">
        <w:rPr>
          <w:sz w:val="24"/>
          <w:szCs w:val="24"/>
        </w:rPr>
        <w:t>Программы</w:t>
      </w:r>
    </w:p>
    <w:p w:rsidR="00D73CAD" w:rsidRDefault="00D73CAD">
      <w:pPr>
        <w:pStyle w:val="31"/>
        <w:shd w:val="clear" w:color="auto" w:fill="auto"/>
        <w:spacing w:before="0" w:line="413" w:lineRule="exact"/>
        <w:ind w:left="20" w:firstLine="560"/>
        <w:rPr>
          <w:sz w:val="24"/>
          <w:szCs w:val="24"/>
        </w:rPr>
      </w:pPr>
      <w:r w:rsidRPr="00AC0B06">
        <w:rPr>
          <w:sz w:val="24"/>
          <w:szCs w:val="24"/>
        </w:rPr>
        <w:t>Программа реализует</w:t>
      </w:r>
      <w:r w:rsidRPr="00AC0B06">
        <w:rPr>
          <w:rStyle w:val="231"/>
          <w:sz w:val="24"/>
          <w:szCs w:val="24"/>
        </w:rPr>
        <w:t xml:space="preserve"> </w:t>
      </w:r>
      <w:r w:rsidRPr="00486FB1">
        <w:rPr>
          <w:rStyle w:val="231"/>
          <w:b w:val="0"/>
          <w:sz w:val="24"/>
          <w:szCs w:val="24"/>
        </w:rPr>
        <w:t>модель образовательного процесса,</w:t>
      </w:r>
      <w:r w:rsidRPr="00AC0B06">
        <w:rPr>
          <w:sz w:val="24"/>
          <w:szCs w:val="24"/>
        </w:rPr>
        <w:t xml:space="preserve"> в которой представлены современные подходы к организации всех видов детской деятельности в соответствии с </w:t>
      </w:r>
      <w:r w:rsidRPr="00AC0B06">
        <w:rPr>
          <w:sz w:val="24"/>
          <w:szCs w:val="24"/>
        </w:rPr>
        <w:lastRenderedPageBreak/>
        <w:t>принятыми методами воспитания, обучения и развития дошкольников, средствами образования, адекватными возрасту детей формами организации образовательной деятельности.</w:t>
      </w:r>
    </w:p>
    <w:p w:rsidR="00D73CAD" w:rsidRDefault="00C31849">
      <w:pPr>
        <w:pStyle w:val="31"/>
        <w:shd w:val="clear" w:color="auto" w:fill="auto"/>
        <w:spacing w:before="0" w:line="413" w:lineRule="exact"/>
        <w:ind w:left="20" w:firstLine="560"/>
        <w:rPr>
          <w:b/>
          <w:sz w:val="24"/>
          <w:szCs w:val="24"/>
        </w:rPr>
      </w:pPr>
      <w:r w:rsidRPr="00C31849">
        <w:rPr>
          <w:b/>
          <w:sz w:val="24"/>
          <w:szCs w:val="24"/>
        </w:rPr>
        <w:t>Таблица 4</w:t>
      </w:r>
    </w:p>
    <w:p w:rsidR="00421D6A" w:rsidRPr="00C31849" w:rsidRDefault="00421D6A">
      <w:pPr>
        <w:pStyle w:val="31"/>
        <w:shd w:val="clear" w:color="auto" w:fill="auto"/>
        <w:spacing w:before="0" w:line="413" w:lineRule="exact"/>
        <w:ind w:left="20" w:firstLine="560"/>
        <w:rPr>
          <w:b/>
          <w:sz w:val="24"/>
          <w:szCs w:val="24"/>
        </w:rPr>
      </w:pPr>
    </w:p>
    <w:tbl>
      <w:tblPr>
        <w:tblW w:w="9869"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81"/>
        <w:gridCol w:w="2835"/>
        <w:gridCol w:w="629"/>
        <w:gridCol w:w="1086"/>
        <w:gridCol w:w="4238"/>
      </w:tblGrid>
      <w:tr w:rsidR="00D73CAD" w:rsidRPr="00AC0B06" w:rsidTr="00A70BDF">
        <w:tc>
          <w:tcPr>
            <w:tcW w:w="9869" w:type="dxa"/>
            <w:gridSpan w:val="5"/>
          </w:tcPr>
          <w:p w:rsidR="00D73CAD" w:rsidRPr="00AC0B06" w:rsidRDefault="00D73CAD" w:rsidP="00307E62">
            <w:pPr>
              <w:pStyle w:val="31"/>
              <w:shd w:val="clear" w:color="auto" w:fill="auto"/>
              <w:spacing w:before="0" w:line="276" w:lineRule="auto"/>
              <w:ind w:firstLine="0"/>
              <w:jc w:val="center"/>
              <w:rPr>
                <w:b/>
                <w:sz w:val="24"/>
                <w:szCs w:val="24"/>
              </w:rPr>
            </w:pPr>
            <w:r w:rsidRPr="00AC0B06">
              <w:rPr>
                <w:b/>
                <w:sz w:val="24"/>
                <w:szCs w:val="24"/>
              </w:rPr>
              <w:t>Модель образовательного процесса</w:t>
            </w:r>
          </w:p>
          <w:p w:rsidR="00D73CAD" w:rsidRPr="00AC0B06" w:rsidRDefault="00D73CAD" w:rsidP="00307E62">
            <w:pPr>
              <w:pStyle w:val="31"/>
              <w:shd w:val="clear" w:color="auto" w:fill="auto"/>
              <w:spacing w:before="0" w:line="276" w:lineRule="auto"/>
              <w:ind w:firstLine="0"/>
              <w:jc w:val="center"/>
              <w:rPr>
                <w:b/>
                <w:sz w:val="24"/>
                <w:szCs w:val="24"/>
              </w:rPr>
            </w:pPr>
            <w:r w:rsidRPr="00AC0B06">
              <w:rPr>
                <w:b/>
                <w:sz w:val="24"/>
                <w:szCs w:val="24"/>
              </w:rPr>
              <w:t>Уровни проектирования</w:t>
            </w:r>
          </w:p>
        </w:tc>
      </w:tr>
      <w:tr w:rsidR="00D73CAD" w:rsidRPr="00AC0B06" w:rsidTr="00A70BDF">
        <w:tc>
          <w:tcPr>
            <w:tcW w:w="1081" w:type="dxa"/>
          </w:tcPr>
          <w:p w:rsidR="00D73CAD" w:rsidRPr="00AC0B06" w:rsidRDefault="00D73CAD" w:rsidP="00307E62">
            <w:pPr>
              <w:pStyle w:val="31"/>
              <w:shd w:val="clear" w:color="auto" w:fill="auto"/>
              <w:spacing w:before="0" w:line="276" w:lineRule="auto"/>
              <w:ind w:firstLine="0"/>
              <w:rPr>
                <w:sz w:val="24"/>
                <w:szCs w:val="24"/>
              </w:rPr>
            </w:pPr>
            <w:r w:rsidRPr="00AC0B06">
              <w:rPr>
                <w:sz w:val="24"/>
                <w:szCs w:val="24"/>
              </w:rPr>
              <w:t>1</w:t>
            </w:r>
          </w:p>
        </w:tc>
        <w:tc>
          <w:tcPr>
            <w:tcW w:w="2835" w:type="dxa"/>
          </w:tcPr>
          <w:p w:rsidR="00D73CAD" w:rsidRPr="00AC0B06" w:rsidRDefault="00D73CAD" w:rsidP="00307E62">
            <w:pPr>
              <w:pStyle w:val="31"/>
              <w:shd w:val="clear" w:color="auto" w:fill="auto"/>
              <w:spacing w:before="0" w:line="276" w:lineRule="auto"/>
              <w:ind w:firstLine="0"/>
              <w:rPr>
                <w:sz w:val="24"/>
                <w:szCs w:val="24"/>
              </w:rPr>
            </w:pPr>
            <w:r w:rsidRPr="00AC0B06">
              <w:rPr>
                <w:sz w:val="24"/>
                <w:szCs w:val="24"/>
              </w:rPr>
              <w:t>2</w:t>
            </w:r>
          </w:p>
        </w:tc>
        <w:tc>
          <w:tcPr>
            <w:tcW w:w="629" w:type="dxa"/>
          </w:tcPr>
          <w:p w:rsidR="00D73CAD" w:rsidRPr="00AC0B06" w:rsidRDefault="00D73CAD" w:rsidP="00307E62">
            <w:pPr>
              <w:pStyle w:val="31"/>
              <w:shd w:val="clear" w:color="auto" w:fill="auto"/>
              <w:spacing w:before="0" w:line="276" w:lineRule="auto"/>
              <w:ind w:firstLine="0"/>
              <w:rPr>
                <w:sz w:val="24"/>
                <w:szCs w:val="24"/>
              </w:rPr>
            </w:pPr>
            <w:r w:rsidRPr="00AC0B06">
              <w:rPr>
                <w:sz w:val="24"/>
                <w:szCs w:val="24"/>
              </w:rPr>
              <w:t xml:space="preserve">3 </w:t>
            </w:r>
          </w:p>
        </w:tc>
        <w:tc>
          <w:tcPr>
            <w:tcW w:w="1086" w:type="dxa"/>
          </w:tcPr>
          <w:p w:rsidR="00D73CAD" w:rsidRPr="00AC0B06" w:rsidRDefault="00D73CAD" w:rsidP="00307E62">
            <w:pPr>
              <w:pStyle w:val="31"/>
              <w:shd w:val="clear" w:color="auto" w:fill="auto"/>
              <w:spacing w:before="0" w:line="276" w:lineRule="auto"/>
              <w:ind w:firstLine="0"/>
              <w:rPr>
                <w:sz w:val="24"/>
                <w:szCs w:val="24"/>
              </w:rPr>
            </w:pPr>
            <w:r w:rsidRPr="00AC0B06">
              <w:rPr>
                <w:sz w:val="24"/>
                <w:szCs w:val="24"/>
              </w:rPr>
              <w:t>4</w:t>
            </w:r>
          </w:p>
        </w:tc>
        <w:tc>
          <w:tcPr>
            <w:tcW w:w="4238" w:type="dxa"/>
          </w:tcPr>
          <w:p w:rsidR="00D73CAD" w:rsidRPr="00AC0B06" w:rsidRDefault="00D73CAD" w:rsidP="00307E62">
            <w:pPr>
              <w:pStyle w:val="31"/>
              <w:shd w:val="clear" w:color="auto" w:fill="auto"/>
              <w:spacing w:before="0" w:line="276" w:lineRule="auto"/>
              <w:ind w:firstLine="0"/>
              <w:rPr>
                <w:sz w:val="24"/>
                <w:szCs w:val="24"/>
              </w:rPr>
            </w:pPr>
            <w:r w:rsidRPr="00AC0B06">
              <w:rPr>
                <w:sz w:val="24"/>
                <w:szCs w:val="24"/>
              </w:rPr>
              <w:t>5</w:t>
            </w:r>
          </w:p>
        </w:tc>
      </w:tr>
      <w:tr w:rsidR="00D73CAD" w:rsidRPr="00AC0B06" w:rsidTr="00A70BDF">
        <w:tc>
          <w:tcPr>
            <w:tcW w:w="1081" w:type="dxa"/>
          </w:tcPr>
          <w:p w:rsidR="00D73CAD" w:rsidRPr="00AC0B06" w:rsidRDefault="00D73CAD" w:rsidP="00307E62">
            <w:pPr>
              <w:pStyle w:val="Default"/>
              <w:spacing w:line="276" w:lineRule="auto"/>
            </w:pPr>
          </w:p>
          <w:tbl>
            <w:tblPr>
              <w:tblW w:w="0" w:type="auto"/>
              <w:tblLayout w:type="fixed"/>
              <w:tblLook w:val="0000"/>
            </w:tblPr>
            <w:tblGrid>
              <w:gridCol w:w="1384"/>
            </w:tblGrid>
            <w:tr w:rsidR="00D73CAD" w:rsidRPr="00AC0B06" w:rsidTr="00217E7D">
              <w:trPr>
                <w:cantSplit/>
                <w:trHeight w:val="2180"/>
              </w:trPr>
              <w:tc>
                <w:tcPr>
                  <w:tcW w:w="1384" w:type="dxa"/>
                  <w:textDirection w:val="btLr"/>
                </w:tcPr>
                <w:p w:rsidR="00D73CAD" w:rsidRPr="00421D6A" w:rsidRDefault="00D73CAD" w:rsidP="00217E7D">
                  <w:pPr>
                    <w:pStyle w:val="Default"/>
                    <w:spacing w:line="276" w:lineRule="auto"/>
                    <w:ind w:left="113" w:right="113"/>
                    <w:rPr>
                      <w:b/>
                    </w:rPr>
                  </w:pPr>
                  <w:r w:rsidRPr="00421D6A">
                    <w:rPr>
                      <w:b/>
                    </w:rPr>
                    <w:t xml:space="preserve">Физическое развитие </w:t>
                  </w:r>
                </w:p>
              </w:tc>
            </w:tr>
          </w:tbl>
          <w:p w:rsidR="00D73CAD" w:rsidRPr="00AC0B06" w:rsidRDefault="00D73CAD" w:rsidP="00307E62">
            <w:pPr>
              <w:pStyle w:val="31"/>
              <w:shd w:val="clear" w:color="auto" w:fill="auto"/>
              <w:spacing w:before="0" w:line="276" w:lineRule="auto"/>
              <w:ind w:firstLine="0"/>
              <w:rPr>
                <w:sz w:val="24"/>
                <w:szCs w:val="24"/>
              </w:rPr>
            </w:pPr>
          </w:p>
        </w:tc>
        <w:tc>
          <w:tcPr>
            <w:tcW w:w="2835" w:type="dxa"/>
          </w:tcPr>
          <w:p w:rsidR="00D73CAD" w:rsidRPr="00AC0B06" w:rsidRDefault="00D73CAD" w:rsidP="00307E62">
            <w:pPr>
              <w:pStyle w:val="233"/>
              <w:keepNext/>
              <w:keepLines/>
              <w:shd w:val="clear" w:color="auto" w:fill="auto"/>
              <w:spacing w:line="276" w:lineRule="auto"/>
              <w:ind w:left="20"/>
              <w:rPr>
                <w:sz w:val="24"/>
                <w:szCs w:val="24"/>
              </w:rPr>
            </w:pPr>
            <w:bookmarkStart w:id="26" w:name="bookmark42"/>
            <w:r w:rsidRPr="00AC0B06">
              <w:rPr>
                <w:sz w:val="24"/>
                <w:szCs w:val="24"/>
              </w:rPr>
              <w:t>Физическое воспитание:</w:t>
            </w:r>
            <w:bookmarkEnd w:id="26"/>
          </w:p>
          <w:p w:rsidR="00D73CAD" w:rsidRPr="00AC0B06" w:rsidRDefault="00D73CAD" w:rsidP="00307E62">
            <w:pPr>
              <w:pStyle w:val="31"/>
              <w:numPr>
                <w:ilvl w:val="0"/>
                <w:numId w:val="26"/>
              </w:numPr>
              <w:shd w:val="clear" w:color="auto" w:fill="auto"/>
              <w:tabs>
                <w:tab w:val="left" w:pos="351"/>
              </w:tabs>
              <w:spacing w:before="0" w:line="276" w:lineRule="auto"/>
              <w:ind w:left="20" w:right="20" w:firstLine="0"/>
              <w:rPr>
                <w:sz w:val="24"/>
                <w:szCs w:val="24"/>
              </w:rPr>
            </w:pPr>
            <w:r w:rsidRPr="00AC0B06">
              <w:rPr>
                <w:sz w:val="24"/>
                <w:szCs w:val="24"/>
              </w:rPr>
              <w:t>охрана и укрепление здоровья, закаливание, развитие движений;</w:t>
            </w:r>
          </w:p>
          <w:p w:rsidR="00D73CAD" w:rsidRPr="00AC0B06" w:rsidRDefault="00D73CAD" w:rsidP="00307E62">
            <w:pPr>
              <w:pStyle w:val="31"/>
              <w:numPr>
                <w:ilvl w:val="0"/>
                <w:numId w:val="26"/>
              </w:numPr>
              <w:shd w:val="clear" w:color="auto" w:fill="auto"/>
              <w:tabs>
                <w:tab w:val="left" w:pos="1335"/>
              </w:tabs>
              <w:spacing w:before="0" w:line="276" w:lineRule="auto"/>
              <w:ind w:left="20" w:right="20" w:firstLine="0"/>
              <w:jc w:val="left"/>
              <w:rPr>
                <w:sz w:val="24"/>
                <w:szCs w:val="24"/>
              </w:rPr>
            </w:pPr>
            <w:r w:rsidRPr="00AC0B06">
              <w:rPr>
                <w:sz w:val="24"/>
                <w:szCs w:val="24"/>
              </w:rPr>
              <w:t>формирование нравственно-физических навыков, потребности в физическом совершенстве;</w:t>
            </w:r>
          </w:p>
          <w:p w:rsidR="00D73CAD" w:rsidRPr="00AC0B06" w:rsidRDefault="00D73CAD" w:rsidP="00307E62">
            <w:pPr>
              <w:pStyle w:val="31"/>
              <w:numPr>
                <w:ilvl w:val="0"/>
                <w:numId w:val="26"/>
              </w:numPr>
              <w:shd w:val="clear" w:color="auto" w:fill="auto"/>
              <w:tabs>
                <w:tab w:val="left" w:pos="318"/>
                <w:tab w:val="left" w:pos="1858"/>
              </w:tabs>
              <w:spacing w:before="0" w:line="276" w:lineRule="auto"/>
              <w:ind w:left="20" w:right="20" w:firstLine="0"/>
              <w:rPr>
                <w:sz w:val="24"/>
                <w:szCs w:val="24"/>
              </w:rPr>
            </w:pPr>
            <w:r w:rsidRPr="00AC0B06">
              <w:rPr>
                <w:sz w:val="24"/>
                <w:szCs w:val="24"/>
              </w:rPr>
              <w:t>воспитание культурно- гигиенических качеств; -формирование представлений о своем организме,</w:t>
            </w:r>
            <w:r w:rsidRPr="00AC0B06">
              <w:rPr>
                <w:sz w:val="24"/>
                <w:szCs w:val="24"/>
              </w:rPr>
              <w:tab/>
              <w:t>здоровье, режиме, об активности и отдыхе</w:t>
            </w:r>
          </w:p>
          <w:p w:rsidR="00D73CAD" w:rsidRPr="00AC0B06" w:rsidRDefault="00D73CAD" w:rsidP="00307E62">
            <w:pPr>
              <w:pStyle w:val="31"/>
              <w:numPr>
                <w:ilvl w:val="0"/>
                <w:numId w:val="26"/>
              </w:numPr>
              <w:shd w:val="clear" w:color="auto" w:fill="auto"/>
              <w:tabs>
                <w:tab w:val="left" w:pos="294"/>
              </w:tabs>
              <w:spacing w:before="0" w:line="276" w:lineRule="auto"/>
              <w:ind w:left="20" w:right="20" w:firstLine="0"/>
              <w:rPr>
                <w:sz w:val="24"/>
                <w:szCs w:val="24"/>
              </w:rPr>
            </w:pPr>
            <w:r w:rsidRPr="00AC0B06">
              <w:rPr>
                <w:sz w:val="24"/>
                <w:szCs w:val="24"/>
              </w:rPr>
              <w:t>формирование навыков выполнения основных движений</w:t>
            </w:r>
          </w:p>
          <w:p w:rsidR="00D73CAD" w:rsidRDefault="00D73CAD" w:rsidP="00307E62">
            <w:pPr>
              <w:pStyle w:val="31"/>
              <w:shd w:val="clear" w:color="auto" w:fill="auto"/>
              <w:spacing w:before="0" w:line="276" w:lineRule="auto"/>
              <w:ind w:firstLine="0"/>
              <w:rPr>
                <w:sz w:val="24"/>
                <w:szCs w:val="24"/>
              </w:rPr>
            </w:pPr>
          </w:p>
          <w:p w:rsidR="00E1538C" w:rsidRPr="00AC0B06" w:rsidRDefault="00E1538C" w:rsidP="00307E62">
            <w:pPr>
              <w:pStyle w:val="31"/>
              <w:shd w:val="clear" w:color="auto" w:fill="auto"/>
              <w:spacing w:before="0" w:line="276" w:lineRule="auto"/>
              <w:ind w:firstLine="0"/>
              <w:rPr>
                <w:sz w:val="24"/>
                <w:szCs w:val="24"/>
              </w:rPr>
            </w:pPr>
          </w:p>
        </w:tc>
        <w:tc>
          <w:tcPr>
            <w:tcW w:w="629" w:type="dxa"/>
            <w:vMerge w:val="restart"/>
          </w:tcPr>
          <w:p w:rsidR="00D73CAD" w:rsidRPr="00AC0B06" w:rsidRDefault="00D73CAD" w:rsidP="00307E62">
            <w:pPr>
              <w:pStyle w:val="Default"/>
              <w:spacing w:line="276" w:lineRule="auto"/>
            </w:pPr>
          </w:p>
          <w:tbl>
            <w:tblPr>
              <w:tblW w:w="0" w:type="auto"/>
              <w:tblLayout w:type="fixed"/>
              <w:tblLook w:val="0000"/>
            </w:tblPr>
            <w:tblGrid>
              <w:gridCol w:w="521"/>
            </w:tblGrid>
            <w:tr w:rsidR="00D73CAD" w:rsidRPr="00AC0B06" w:rsidTr="00217E7D">
              <w:trPr>
                <w:cantSplit/>
                <w:trHeight w:val="6983"/>
              </w:trPr>
              <w:tc>
                <w:tcPr>
                  <w:tcW w:w="521" w:type="dxa"/>
                  <w:textDirection w:val="btLr"/>
                </w:tcPr>
                <w:p w:rsidR="00D73CAD" w:rsidRPr="00AC0B06" w:rsidRDefault="00D73CAD" w:rsidP="00217E7D">
                  <w:pPr>
                    <w:pStyle w:val="Default"/>
                    <w:spacing w:line="276" w:lineRule="auto"/>
                    <w:ind w:left="113" w:right="113"/>
                  </w:pPr>
                  <w:r w:rsidRPr="00AC0B06">
                    <w:rPr>
                      <w:b/>
                      <w:bCs/>
                    </w:rPr>
                    <w:t xml:space="preserve">Игра, общение, познавательно-исследовательская деятельность </w:t>
                  </w:r>
                </w:p>
              </w:tc>
            </w:tr>
          </w:tbl>
          <w:p w:rsidR="00D73CAD" w:rsidRPr="00AC0B06" w:rsidRDefault="00D73CAD" w:rsidP="00307E62">
            <w:pPr>
              <w:pStyle w:val="31"/>
              <w:shd w:val="clear" w:color="auto" w:fill="auto"/>
              <w:spacing w:before="0" w:line="276" w:lineRule="auto"/>
              <w:ind w:firstLine="0"/>
              <w:jc w:val="left"/>
              <w:rPr>
                <w:sz w:val="24"/>
                <w:szCs w:val="24"/>
              </w:rPr>
            </w:pPr>
          </w:p>
        </w:tc>
        <w:tc>
          <w:tcPr>
            <w:tcW w:w="1086" w:type="dxa"/>
          </w:tcPr>
          <w:p w:rsidR="00D73CAD" w:rsidRPr="00AC0B06" w:rsidRDefault="00D73CAD" w:rsidP="00307E62">
            <w:pPr>
              <w:pStyle w:val="Default"/>
              <w:spacing w:line="276" w:lineRule="auto"/>
            </w:pPr>
          </w:p>
          <w:tbl>
            <w:tblPr>
              <w:tblW w:w="0" w:type="auto"/>
              <w:tblLayout w:type="fixed"/>
              <w:tblLook w:val="0000"/>
            </w:tblPr>
            <w:tblGrid>
              <w:gridCol w:w="1555"/>
            </w:tblGrid>
            <w:tr w:rsidR="00D73CAD" w:rsidRPr="00AC0B06" w:rsidTr="00217E7D">
              <w:trPr>
                <w:cantSplit/>
                <w:trHeight w:val="1396"/>
              </w:trPr>
              <w:tc>
                <w:tcPr>
                  <w:tcW w:w="1555" w:type="dxa"/>
                  <w:textDirection w:val="btLr"/>
                </w:tcPr>
                <w:p w:rsidR="00D73CAD" w:rsidRPr="00AC0B06" w:rsidRDefault="00D73CAD" w:rsidP="00217E7D">
                  <w:pPr>
                    <w:pStyle w:val="Default"/>
                    <w:spacing w:line="276" w:lineRule="auto"/>
                    <w:ind w:left="113" w:right="113"/>
                    <w:jc w:val="both"/>
                  </w:pPr>
                  <w:r w:rsidRPr="00AC0B06">
                    <w:t xml:space="preserve">Двигательная </w:t>
                  </w:r>
                </w:p>
              </w:tc>
            </w:tr>
          </w:tbl>
          <w:p w:rsidR="00D73CAD" w:rsidRPr="00AC0B06" w:rsidRDefault="00D73CAD" w:rsidP="00307E62">
            <w:pPr>
              <w:pStyle w:val="31"/>
              <w:shd w:val="clear" w:color="auto" w:fill="auto"/>
              <w:spacing w:before="0" w:line="276" w:lineRule="auto"/>
              <w:ind w:firstLine="0"/>
              <w:rPr>
                <w:sz w:val="24"/>
                <w:szCs w:val="24"/>
              </w:rPr>
            </w:pPr>
          </w:p>
        </w:tc>
        <w:tc>
          <w:tcPr>
            <w:tcW w:w="4238" w:type="dxa"/>
          </w:tcPr>
          <w:p w:rsidR="00D73CAD" w:rsidRPr="00AC0B06" w:rsidRDefault="00D73CAD" w:rsidP="00307E62">
            <w:pPr>
              <w:pStyle w:val="233"/>
              <w:keepNext/>
              <w:keepLines/>
              <w:shd w:val="clear" w:color="auto" w:fill="auto"/>
              <w:spacing w:line="276" w:lineRule="auto"/>
              <w:ind w:left="20" w:right="20"/>
              <w:jc w:val="left"/>
              <w:rPr>
                <w:sz w:val="24"/>
                <w:szCs w:val="24"/>
              </w:rPr>
            </w:pPr>
            <w:bookmarkStart w:id="27" w:name="bookmark43"/>
            <w:r w:rsidRPr="00AC0B06">
              <w:rPr>
                <w:sz w:val="24"/>
                <w:szCs w:val="24"/>
              </w:rPr>
              <w:t>Образовательная деятельность по физическому развитию</w:t>
            </w:r>
            <w:r w:rsidRPr="00AC0B06">
              <w:rPr>
                <w:rStyle w:val="234"/>
                <w:sz w:val="24"/>
                <w:szCs w:val="24"/>
              </w:rPr>
              <w:t>;</w:t>
            </w:r>
            <w:bookmarkEnd w:id="27"/>
          </w:p>
          <w:p w:rsidR="00D73CAD" w:rsidRPr="00AC0B06" w:rsidRDefault="00D73CAD" w:rsidP="00307E62">
            <w:pPr>
              <w:pStyle w:val="31"/>
              <w:shd w:val="clear" w:color="auto" w:fill="auto"/>
              <w:spacing w:before="0" w:line="276" w:lineRule="auto"/>
              <w:ind w:firstLine="0"/>
              <w:rPr>
                <w:sz w:val="24"/>
                <w:szCs w:val="24"/>
              </w:rPr>
            </w:pPr>
            <w:r w:rsidRPr="00AC0B06">
              <w:rPr>
                <w:sz w:val="24"/>
                <w:szCs w:val="24"/>
              </w:rPr>
              <w:t>утренняя гимнастика, подвижные игры с правилами (в т.ч. народные), игровые упражнения, двигательные паузы, спортивные пробежки, соревнования и праздники, эстафеты, физкультурные минутки и др.</w:t>
            </w:r>
          </w:p>
        </w:tc>
      </w:tr>
      <w:tr w:rsidR="00D73CAD" w:rsidRPr="00AC0B06" w:rsidTr="00F76C8F">
        <w:trPr>
          <w:trHeight w:val="2260"/>
        </w:trPr>
        <w:tc>
          <w:tcPr>
            <w:tcW w:w="1081" w:type="dxa"/>
          </w:tcPr>
          <w:p w:rsidR="00D73CAD" w:rsidRPr="00AC0B06" w:rsidRDefault="00D73CAD" w:rsidP="00307E62">
            <w:pPr>
              <w:pStyle w:val="Default"/>
              <w:spacing w:line="276" w:lineRule="auto"/>
            </w:pPr>
          </w:p>
          <w:tbl>
            <w:tblPr>
              <w:tblW w:w="0" w:type="auto"/>
              <w:tblLayout w:type="fixed"/>
              <w:tblLook w:val="0000"/>
            </w:tblPr>
            <w:tblGrid>
              <w:gridCol w:w="689"/>
            </w:tblGrid>
            <w:tr w:rsidR="00D73CAD" w:rsidRPr="00AC0B06" w:rsidTr="00217E7D">
              <w:trPr>
                <w:cantSplit/>
                <w:trHeight w:val="4007"/>
              </w:trPr>
              <w:tc>
                <w:tcPr>
                  <w:tcW w:w="689" w:type="dxa"/>
                  <w:textDirection w:val="btLr"/>
                </w:tcPr>
                <w:p w:rsidR="00D73CAD" w:rsidRPr="00421D6A" w:rsidRDefault="00D73CAD" w:rsidP="00217E7D">
                  <w:pPr>
                    <w:pStyle w:val="Default"/>
                    <w:spacing w:line="276" w:lineRule="auto"/>
                    <w:ind w:left="113" w:right="113"/>
                    <w:rPr>
                      <w:b/>
                    </w:rPr>
                  </w:pPr>
                  <w:r w:rsidRPr="00421D6A">
                    <w:rPr>
                      <w:b/>
                    </w:rPr>
                    <w:t xml:space="preserve">Социально-коммуникативное развитие </w:t>
                  </w:r>
                </w:p>
              </w:tc>
            </w:tr>
          </w:tbl>
          <w:p w:rsidR="00D73CAD" w:rsidRPr="00AC0B06" w:rsidRDefault="00D73CAD" w:rsidP="00307E62">
            <w:pPr>
              <w:pStyle w:val="31"/>
              <w:shd w:val="clear" w:color="auto" w:fill="auto"/>
              <w:spacing w:before="0" w:line="276" w:lineRule="auto"/>
              <w:ind w:firstLine="0"/>
              <w:rPr>
                <w:sz w:val="24"/>
                <w:szCs w:val="24"/>
              </w:rPr>
            </w:pPr>
          </w:p>
        </w:tc>
        <w:tc>
          <w:tcPr>
            <w:tcW w:w="2835" w:type="dxa"/>
          </w:tcPr>
          <w:p w:rsidR="00D73CAD" w:rsidRPr="00AC0B06" w:rsidRDefault="00D73CAD" w:rsidP="00307E62">
            <w:pPr>
              <w:pStyle w:val="31"/>
              <w:shd w:val="clear" w:color="auto" w:fill="auto"/>
              <w:spacing w:before="0" w:line="276" w:lineRule="auto"/>
              <w:ind w:firstLine="0"/>
              <w:rPr>
                <w:sz w:val="24"/>
                <w:szCs w:val="24"/>
              </w:rPr>
            </w:pPr>
            <w:r w:rsidRPr="00AC0B06">
              <w:rPr>
                <w:b/>
                <w:i/>
                <w:sz w:val="24"/>
                <w:szCs w:val="24"/>
              </w:rPr>
              <w:t>Нравственное воспитание</w:t>
            </w:r>
            <w:r w:rsidRPr="00AC0B06">
              <w:rPr>
                <w:sz w:val="24"/>
                <w:szCs w:val="24"/>
              </w:rPr>
              <w:t xml:space="preserve">: </w:t>
            </w:r>
          </w:p>
          <w:p w:rsidR="00D73CAD" w:rsidRPr="00AC0B06" w:rsidRDefault="00D73CAD" w:rsidP="00307E62">
            <w:pPr>
              <w:pStyle w:val="31"/>
              <w:numPr>
                <w:ilvl w:val="0"/>
                <w:numId w:val="26"/>
              </w:numPr>
              <w:shd w:val="clear" w:color="auto" w:fill="auto"/>
              <w:tabs>
                <w:tab w:val="left" w:pos="164"/>
              </w:tabs>
              <w:spacing w:before="0" w:line="276" w:lineRule="auto"/>
              <w:ind w:left="20" w:right="20" w:firstLine="0"/>
              <w:rPr>
                <w:sz w:val="24"/>
                <w:szCs w:val="24"/>
              </w:rPr>
            </w:pPr>
            <w:r w:rsidRPr="00AC0B06">
              <w:rPr>
                <w:sz w:val="24"/>
                <w:szCs w:val="24"/>
              </w:rPr>
              <w:t>формирование механизма нравственного воспитания: представлений, нравственных чувств, нравственных привычек и норм, практики поведения,</w:t>
            </w:r>
          </w:p>
          <w:p w:rsidR="00D73CAD" w:rsidRPr="00AC0B06" w:rsidRDefault="00D73CAD" w:rsidP="00307E62">
            <w:pPr>
              <w:pStyle w:val="31"/>
              <w:numPr>
                <w:ilvl w:val="0"/>
                <w:numId w:val="26"/>
              </w:numPr>
              <w:shd w:val="clear" w:color="auto" w:fill="auto"/>
              <w:tabs>
                <w:tab w:val="left" w:pos="164"/>
              </w:tabs>
              <w:spacing w:before="0" w:line="276" w:lineRule="auto"/>
              <w:ind w:left="20" w:right="20" w:firstLine="0"/>
              <w:rPr>
                <w:sz w:val="24"/>
                <w:szCs w:val="24"/>
              </w:rPr>
            </w:pPr>
            <w:r w:rsidRPr="00AC0B06">
              <w:rPr>
                <w:sz w:val="24"/>
                <w:szCs w:val="24"/>
              </w:rPr>
              <w:t xml:space="preserve"> воспитание нравственных качеств, востребованных в </w:t>
            </w:r>
            <w:r w:rsidRPr="00AC0B06">
              <w:rPr>
                <w:sz w:val="24"/>
                <w:szCs w:val="24"/>
              </w:rPr>
              <w:lastRenderedPageBreak/>
              <w:t>современном обществе</w:t>
            </w:r>
          </w:p>
          <w:p w:rsidR="00D73CAD" w:rsidRPr="00AC0B06" w:rsidRDefault="00D73CAD" w:rsidP="00307E62">
            <w:pPr>
              <w:pStyle w:val="31"/>
              <w:shd w:val="clear" w:color="auto" w:fill="auto"/>
              <w:tabs>
                <w:tab w:val="left" w:pos="164"/>
              </w:tabs>
              <w:spacing w:before="0" w:line="276" w:lineRule="auto"/>
              <w:ind w:right="20" w:firstLine="0"/>
              <w:rPr>
                <w:sz w:val="24"/>
                <w:szCs w:val="24"/>
              </w:rPr>
            </w:pPr>
          </w:p>
          <w:p w:rsidR="00D73CAD" w:rsidRPr="00AC0B06" w:rsidRDefault="00D73CAD" w:rsidP="00307E62">
            <w:pPr>
              <w:pStyle w:val="31"/>
              <w:shd w:val="clear" w:color="auto" w:fill="auto"/>
              <w:tabs>
                <w:tab w:val="left" w:pos="164"/>
              </w:tabs>
              <w:spacing w:before="0" w:line="276" w:lineRule="auto"/>
              <w:ind w:right="20" w:firstLine="0"/>
              <w:rPr>
                <w:sz w:val="24"/>
                <w:szCs w:val="24"/>
              </w:rPr>
            </w:pPr>
          </w:p>
          <w:tbl>
            <w:tblPr>
              <w:tblW w:w="0" w:type="auto"/>
              <w:tblLayout w:type="fixed"/>
              <w:tblLook w:val="0000"/>
            </w:tblPr>
            <w:tblGrid>
              <w:gridCol w:w="3124"/>
            </w:tblGrid>
            <w:tr w:rsidR="00D73CAD" w:rsidRPr="00AC0B06" w:rsidTr="00217E7D">
              <w:trPr>
                <w:trHeight w:val="1633"/>
              </w:trPr>
              <w:tc>
                <w:tcPr>
                  <w:tcW w:w="3124" w:type="dxa"/>
                </w:tcPr>
                <w:p w:rsidR="00D73CAD" w:rsidRPr="00AC0B06" w:rsidRDefault="00421D6A" w:rsidP="00217E7D">
                  <w:pPr>
                    <w:pStyle w:val="Default"/>
                    <w:spacing w:line="276" w:lineRule="auto"/>
                  </w:pPr>
                  <w:r>
                    <w:rPr>
                      <w:b/>
                      <w:bCs/>
                      <w:i/>
                      <w:iCs/>
                    </w:rPr>
                    <w:t>Т</w:t>
                  </w:r>
                  <w:r w:rsidR="00D73CAD" w:rsidRPr="00AC0B06">
                    <w:rPr>
                      <w:b/>
                      <w:bCs/>
                      <w:i/>
                      <w:iCs/>
                    </w:rPr>
                    <w:t xml:space="preserve">рудовое воспитание: </w:t>
                  </w:r>
                </w:p>
                <w:p w:rsidR="00D73CAD" w:rsidRPr="00AC0B06" w:rsidRDefault="00D73CAD" w:rsidP="00217E7D">
                  <w:pPr>
                    <w:pStyle w:val="Default"/>
                    <w:spacing w:line="276" w:lineRule="auto"/>
                  </w:pPr>
                  <w:r w:rsidRPr="00AC0B06">
                    <w:t xml:space="preserve">- помощь ребенку в овладении трудовой деятельностью; </w:t>
                  </w:r>
                </w:p>
                <w:p w:rsidR="00D73CAD" w:rsidRPr="00AC0B06" w:rsidRDefault="00D73CAD" w:rsidP="00217E7D">
                  <w:pPr>
                    <w:pStyle w:val="Default"/>
                    <w:spacing w:line="276" w:lineRule="auto"/>
                  </w:pPr>
                  <w:r w:rsidRPr="00AC0B06">
                    <w:t xml:space="preserve">- развитие личности ребенка в труде </w:t>
                  </w:r>
                </w:p>
              </w:tc>
            </w:tr>
          </w:tbl>
          <w:p w:rsidR="00D73CAD" w:rsidRPr="00AC0B06" w:rsidRDefault="00D73CAD" w:rsidP="00307E62">
            <w:pPr>
              <w:pStyle w:val="31"/>
              <w:shd w:val="clear" w:color="auto" w:fill="auto"/>
              <w:spacing w:before="0" w:line="276" w:lineRule="auto"/>
              <w:ind w:firstLine="0"/>
              <w:rPr>
                <w:sz w:val="24"/>
                <w:szCs w:val="24"/>
              </w:rPr>
            </w:pPr>
          </w:p>
        </w:tc>
        <w:tc>
          <w:tcPr>
            <w:tcW w:w="629" w:type="dxa"/>
            <w:vMerge/>
          </w:tcPr>
          <w:p w:rsidR="00D73CAD" w:rsidRPr="00AC0B06" w:rsidRDefault="00D73CAD" w:rsidP="00307E62">
            <w:pPr>
              <w:pStyle w:val="31"/>
              <w:shd w:val="clear" w:color="auto" w:fill="auto"/>
              <w:spacing w:before="0" w:line="276" w:lineRule="auto"/>
              <w:ind w:firstLine="0"/>
              <w:rPr>
                <w:sz w:val="24"/>
                <w:szCs w:val="24"/>
              </w:rPr>
            </w:pPr>
          </w:p>
        </w:tc>
        <w:tc>
          <w:tcPr>
            <w:tcW w:w="1086" w:type="dxa"/>
          </w:tcPr>
          <w:p w:rsidR="00D73CAD" w:rsidRPr="00AC0B06" w:rsidRDefault="00D73CAD" w:rsidP="00307E62">
            <w:pPr>
              <w:pStyle w:val="Default"/>
              <w:spacing w:line="276" w:lineRule="auto"/>
            </w:pPr>
          </w:p>
          <w:tbl>
            <w:tblPr>
              <w:tblW w:w="0" w:type="auto"/>
              <w:tblLayout w:type="fixed"/>
              <w:tblLook w:val="0000"/>
            </w:tblPr>
            <w:tblGrid>
              <w:gridCol w:w="695"/>
            </w:tblGrid>
            <w:tr w:rsidR="00D73CAD" w:rsidRPr="00E1538C" w:rsidTr="00217E7D">
              <w:trPr>
                <w:cantSplit/>
                <w:trHeight w:val="1134"/>
              </w:trPr>
              <w:tc>
                <w:tcPr>
                  <w:tcW w:w="695" w:type="dxa"/>
                  <w:textDirection w:val="btLr"/>
                </w:tcPr>
                <w:p w:rsidR="00D73CAD" w:rsidRPr="00E1538C" w:rsidRDefault="00D73CAD" w:rsidP="00217E7D">
                  <w:pPr>
                    <w:pStyle w:val="Default"/>
                    <w:spacing w:line="276" w:lineRule="auto"/>
                    <w:ind w:left="113" w:right="113"/>
                    <w:rPr>
                      <w:sz w:val="22"/>
                      <w:szCs w:val="22"/>
                    </w:rPr>
                  </w:pPr>
                  <w:r w:rsidRPr="00E1538C">
                    <w:rPr>
                      <w:sz w:val="22"/>
                      <w:szCs w:val="22"/>
                    </w:rPr>
                    <w:t>Трудовая</w:t>
                  </w:r>
                </w:p>
              </w:tc>
            </w:tr>
          </w:tbl>
          <w:p w:rsidR="00D73CAD" w:rsidRPr="00AC0B06" w:rsidRDefault="00D73CAD" w:rsidP="00307E62">
            <w:pPr>
              <w:pStyle w:val="31"/>
              <w:shd w:val="clear" w:color="auto" w:fill="auto"/>
              <w:spacing w:before="0" w:line="276" w:lineRule="auto"/>
              <w:ind w:firstLine="0"/>
              <w:rPr>
                <w:sz w:val="24"/>
                <w:szCs w:val="24"/>
              </w:rPr>
            </w:pPr>
          </w:p>
        </w:tc>
        <w:tc>
          <w:tcPr>
            <w:tcW w:w="4238" w:type="dxa"/>
          </w:tcPr>
          <w:tbl>
            <w:tblPr>
              <w:tblW w:w="0" w:type="auto"/>
              <w:tblLayout w:type="fixed"/>
              <w:tblLook w:val="0000"/>
            </w:tblPr>
            <w:tblGrid>
              <w:gridCol w:w="3566"/>
            </w:tblGrid>
            <w:tr w:rsidR="00D73CAD" w:rsidRPr="00AC0B06" w:rsidTr="00217E7D">
              <w:trPr>
                <w:trHeight w:val="2702"/>
              </w:trPr>
              <w:tc>
                <w:tcPr>
                  <w:tcW w:w="3566" w:type="dxa"/>
                </w:tcPr>
                <w:p w:rsidR="00D73CAD" w:rsidRPr="00AC0B06" w:rsidRDefault="00D73CAD" w:rsidP="00421D6A">
                  <w:pPr>
                    <w:pStyle w:val="Default"/>
                    <w:spacing w:line="276" w:lineRule="auto"/>
                  </w:pPr>
                  <w:r w:rsidRPr="00AC0B06">
                    <w:t>Игровые ситуации, игры с правилами (дидактические (с предметами и игрушками, настольно-печатные, словесные, компьютерные), подвижные, народные), творческие игры (сюжетные, сюжетно-ролевые, театрализова</w:t>
                  </w:r>
                  <w:r w:rsidR="00421D6A">
                    <w:t>н</w:t>
                  </w:r>
                  <w:r w:rsidRPr="00AC0B06">
                    <w:t xml:space="preserve">ные, конструктивные) и др. </w:t>
                  </w:r>
                </w:p>
              </w:tc>
            </w:tr>
            <w:tr w:rsidR="00D73CAD" w:rsidRPr="00AC0B06" w:rsidTr="00217E7D">
              <w:trPr>
                <w:trHeight w:val="2150"/>
              </w:trPr>
              <w:tc>
                <w:tcPr>
                  <w:tcW w:w="3566" w:type="dxa"/>
                </w:tcPr>
                <w:p w:rsidR="00D73CAD" w:rsidRDefault="00D73CAD" w:rsidP="00217E7D">
                  <w:pPr>
                    <w:pStyle w:val="Default"/>
                    <w:spacing w:line="276" w:lineRule="auto"/>
                  </w:pPr>
                  <w:r w:rsidRPr="00AC0B06">
                    <w:lastRenderedPageBreak/>
                    <w:t xml:space="preserve">Беседы, речевые ситуации, составление рассказов и сказок, творческие пересказы, разгадывание загадок, ситуативные разговоры, ситуации морального выбора, речевые тренинги, совместные с взрослыми проекты и др. </w:t>
                  </w:r>
                </w:p>
                <w:p w:rsidR="00F76C8F" w:rsidRPr="00AC0B06" w:rsidRDefault="00F76C8F" w:rsidP="00217E7D">
                  <w:pPr>
                    <w:pStyle w:val="Default"/>
                    <w:spacing w:line="276" w:lineRule="auto"/>
                  </w:pPr>
                  <w:r w:rsidRPr="00AC0B06">
                    <w:t>Индивидуальные и подгрупповые поручения, дежурства, совместный (общий, коллективный) труд (в т.ч. в рамках практико-ориентированных проектов) и др.</w:t>
                  </w:r>
                </w:p>
              </w:tc>
            </w:tr>
          </w:tbl>
          <w:p w:rsidR="00D73CAD" w:rsidRPr="00AC0B06" w:rsidRDefault="00D73CAD" w:rsidP="00307E62">
            <w:pPr>
              <w:pStyle w:val="Default"/>
              <w:spacing w:line="276" w:lineRule="auto"/>
            </w:pPr>
          </w:p>
          <w:p w:rsidR="00D73CAD" w:rsidRPr="00AC0B06" w:rsidRDefault="00D73CAD" w:rsidP="00307E62">
            <w:pPr>
              <w:pStyle w:val="31"/>
              <w:shd w:val="clear" w:color="auto" w:fill="auto"/>
              <w:spacing w:before="0" w:line="276" w:lineRule="auto"/>
              <w:ind w:firstLine="0"/>
              <w:rPr>
                <w:sz w:val="24"/>
                <w:szCs w:val="24"/>
              </w:rPr>
            </w:pPr>
          </w:p>
        </w:tc>
      </w:tr>
      <w:tr w:rsidR="00D73CAD" w:rsidRPr="00AC0B06" w:rsidTr="00A70BDF">
        <w:tc>
          <w:tcPr>
            <w:tcW w:w="1081" w:type="dxa"/>
          </w:tcPr>
          <w:p w:rsidR="00D73CAD" w:rsidRPr="00AC0B06" w:rsidRDefault="00D73CAD" w:rsidP="00307E62">
            <w:pPr>
              <w:pStyle w:val="Default"/>
              <w:spacing w:line="276" w:lineRule="auto"/>
            </w:pPr>
          </w:p>
          <w:tbl>
            <w:tblPr>
              <w:tblW w:w="0" w:type="auto"/>
              <w:tblLayout w:type="fixed"/>
              <w:tblLook w:val="0000"/>
            </w:tblPr>
            <w:tblGrid>
              <w:gridCol w:w="689"/>
            </w:tblGrid>
            <w:tr w:rsidR="00D73CAD" w:rsidRPr="00AC0B06" w:rsidTr="00217E7D">
              <w:trPr>
                <w:cantSplit/>
                <w:trHeight w:val="2803"/>
              </w:trPr>
              <w:tc>
                <w:tcPr>
                  <w:tcW w:w="689" w:type="dxa"/>
                  <w:textDirection w:val="btLr"/>
                </w:tcPr>
                <w:p w:rsidR="00D73CAD" w:rsidRPr="00AC0B06" w:rsidRDefault="00D73CAD" w:rsidP="00217E7D">
                  <w:pPr>
                    <w:pStyle w:val="Default"/>
                    <w:spacing w:line="276" w:lineRule="auto"/>
                    <w:ind w:left="113" w:right="113"/>
                  </w:pPr>
                  <w:r w:rsidRPr="00AC0B06">
                    <w:rPr>
                      <w:b/>
                      <w:bCs/>
                    </w:rPr>
                    <w:t xml:space="preserve">Познавательное развитие </w:t>
                  </w:r>
                </w:p>
              </w:tc>
            </w:tr>
          </w:tbl>
          <w:p w:rsidR="00D73CAD" w:rsidRPr="00AC0B06" w:rsidRDefault="00D73CAD" w:rsidP="00307E62">
            <w:pPr>
              <w:pStyle w:val="31"/>
              <w:shd w:val="clear" w:color="auto" w:fill="auto"/>
              <w:spacing w:before="0" w:line="276" w:lineRule="auto"/>
              <w:ind w:firstLine="0"/>
              <w:rPr>
                <w:sz w:val="24"/>
                <w:szCs w:val="24"/>
              </w:rPr>
            </w:pPr>
          </w:p>
        </w:tc>
        <w:tc>
          <w:tcPr>
            <w:tcW w:w="2835" w:type="dxa"/>
            <w:vMerge w:val="restart"/>
          </w:tcPr>
          <w:p w:rsidR="00D73CAD" w:rsidRPr="00AC0B06" w:rsidRDefault="00D73CAD" w:rsidP="00307E62">
            <w:pPr>
              <w:pStyle w:val="Default"/>
              <w:spacing w:line="276" w:lineRule="auto"/>
            </w:pPr>
          </w:p>
          <w:tbl>
            <w:tblPr>
              <w:tblW w:w="0" w:type="auto"/>
              <w:tblLayout w:type="fixed"/>
              <w:tblLook w:val="0000"/>
            </w:tblPr>
            <w:tblGrid>
              <w:gridCol w:w="3124"/>
            </w:tblGrid>
            <w:tr w:rsidR="00D73CAD" w:rsidRPr="00AC0B06" w:rsidTr="00217E7D">
              <w:trPr>
                <w:trHeight w:val="3411"/>
              </w:trPr>
              <w:tc>
                <w:tcPr>
                  <w:tcW w:w="3124" w:type="dxa"/>
                </w:tcPr>
                <w:p w:rsidR="00D73CAD" w:rsidRPr="00AC0B06" w:rsidRDefault="00D73CAD" w:rsidP="00217E7D">
                  <w:pPr>
                    <w:pStyle w:val="Default"/>
                    <w:spacing w:line="276" w:lineRule="auto"/>
                  </w:pPr>
                  <w:r w:rsidRPr="00AC0B06">
                    <w:rPr>
                      <w:b/>
                      <w:bCs/>
                      <w:i/>
                      <w:iCs/>
                    </w:rPr>
                    <w:t xml:space="preserve">Умственное воспитание: </w:t>
                  </w:r>
                </w:p>
                <w:p w:rsidR="00D73CAD" w:rsidRPr="00AC0B06" w:rsidRDefault="00D73CAD" w:rsidP="00217E7D">
                  <w:pPr>
                    <w:pStyle w:val="Default"/>
                    <w:spacing w:line="276" w:lineRule="auto"/>
                  </w:pPr>
                  <w:r w:rsidRPr="00AC0B06">
                    <w:t xml:space="preserve">- сенсорное воспитание; </w:t>
                  </w:r>
                </w:p>
                <w:p w:rsidR="00D73CAD" w:rsidRPr="00AC0B06" w:rsidRDefault="00D73CAD" w:rsidP="00217E7D">
                  <w:pPr>
                    <w:pStyle w:val="Default"/>
                    <w:spacing w:line="276" w:lineRule="auto"/>
                  </w:pPr>
                  <w:r w:rsidRPr="00AC0B06">
                    <w:t xml:space="preserve">- развитие мыслительной деятельности; </w:t>
                  </w:r>
                </w:p>
                <w:p w:rsidR="00D73CAD" w:rsidRPr="00AC0B06" w:rsidRDefault="00D73CAD" w:rsidP="00217E7D">
                  <w:pPr>
                    <w:pStyle w:val="Default"/>
                    <w:spacing w:line="276" w:lineRule="auto"/>
                  </w:pPr>
                  <w:r w:rsidRPr="00AC0B06">
                    <w:t xml:space="preserve">- воспитание любознательности, познавательных интересов; </w:t>
                  </w:r>
                </w:p>
                <w:p w:rsidR="00D73CAD" w:rsidRPr="00AC0B06" w:rsidRDefault="00D73CAD" w:rsidP="00217E7D">
                  <w:pPr>
                    <w:pStyle w:val="Default"/>
                    <w:spacing w:line="276" w:lineRule="auto"/>
                  </w:pPr>
                  <w:r w:rsidRPr="00AC0B06">
                    <w:t xml:space="preserve">- формирование элементарных знаний о предметах и явлениях окружающей жизни как условие умственного роста </w:t>
                  </w:r>
                </w:p>
              </w:tc>
            </w:tr>
          </w:tbl>
          <w:p w:rsidR="00D73CAD" w:rsidRPr="00AC0B06" w:rsidRDefault="00D73CAD" w:rsidP="00307E62">
            <w:pPr>
              <w:pStyle w:val="Default"/>
              <w:spacing w:line="276" w:lineRule="auto"/>
            </w:pPr>
          </w:p>
          <w:p w:rsidR="00D73CAD" w:rsidRPr="00AC0B06" w:rsidRDefault="00D73CAD" w:rsidP="00307E62">
            <w:pPr>
              <w:pStyle w:val="31"/>
              <w:shd w:val="clear" w:color="auto" w:fill="auto"/>
              <w:spacing w:before="0" w:line="276" w:lineRule="auto"/>
              <w:ind w:firstLine="0"/>
              <w:rPr>
                <w:sz w:val="24"/>
                <w:szCs w:val="24"/>
              </w:rPr>
            </w:pPr>
          </w:p>
        </w:tc>
        <w:tc>
          <w:tcPr>
            <w:tcW w:w="629" w:type="dxa"/>
          </w:tcPr>
          <w:p w:rsidR="00D73CAD" w:rsidRPr="00AC0B06" w:rsidRDefault="00D73CAD" w:rsidP="00307E62">
            <w:pPr>
              <w:pStyle w:val="31"/>
              <w:shd w:val="clear" w:color="auto" w:fill="auto"/>
              <w:spacing w:before="0" w:line="276" w:lineRule="auto"/>
              <w:ind w:firstLine="0"/>
              <w:rPr>
                <w:sz w:val="24"/>
                <w:szCs w:val="24"/>
              </w:rPr>
            </w:pPr>
          </w:p>
        </w:tc>
        <w:tc>
          <w:tcPr>
            <w:tcW w:w="1086" w:type="dxa"/>
          </w:tcPr>
          <w:p w:rsidR="00D73CAD" w:rsidRPr="00AC0B06" w:rsidRDefault="00D73CAD" w:rsidP="00307E62">
            <w:pPr>
              <w:pStyle w:val="Default"/>
              <w:spacing w:line="276" w:lineRule="auto"/>
            </w:pPr>
          </w:p>
          <w:tbl>
            <w:tblPr>
              <w:tblW w:w="0" w:type="auto"/>
              <w:tblLayout w:type="fixed"/>
              <w:tblLook w:val="0000"/>
            </w:tblPr>
            <w:tblGrid>
              <w:gridCol w:w="695"/>
            </w:tblGrid>
            <w:tr w:rsidR="00D73CAD" w:rsidRPr="00AC0B06" w:rsidTr="00217E7D">
              <w:trPr>
                <w:cantSplit/>
                <w:trHeight w:val="1822"/>
              </w:trPr>
              <w:tc>
                <w:tcPr>
                  <w:tcW w:w="695" w:type="dxa"/>
                  <w:textDirection w:val="btLr"/>
                </w:tcPr>
                <w:p w:rsidR="00D73CAD" w:rsidRPr="00AC0B06" w:rsidRDefault="00D73CAD" w:rsidP="00217E7D">
                  <w:pPr>
                    <w:pStyle w:val="Default"/>
                    <w:spacing w:line="276" w:lineRule="auto"/>
                    <w:ind w:left="113" w:right="113"/>
                  </w:pPr>
                  <w:r w:rsidRPr="00AC0B06">
                    <w:rPr>
                      <w:b/>
                      <w:bCs/>
                    </w:rPr>
                    <w:t xml:space="preserve">Конструктивная </w:t>
                  </w:r>
                </w:p>
              </w:tc>
            </w:tr>
          </w:tbl>
          <w:p w:rsidR="00D73CAD" w:rsidRPr="00AC0B06" w:rsidRDefault="00D73CAD" w:rsidP="00307E62">
            <w:pPr>
              <w:pStyle w:val="31"/>
              <w:shd w:val="clear" w:color="auto" w:fill="auto"/>
              <w:spacing w:before="0" w:line="276" w:lineRule="auto"/>
              <w:ind w:firstLine="0"/>
              <w:rPr>
                <w:sz w:val="24"/>
                <w:szCs w:val="24"/>
              </w:rPr>
            </w:pPr>
          </w:p>
        </w:tc>
        <w:tc>
          <w:tcPr>
            <w:tcW w:w="4238" w:type="dxa"/>
          </w:tcPr>
          <w:p w:rsidR="00D73CAD" w:rsidRPr="00AC0B06" w:rsidRDefault="00D73CAD" w:rsidP="00307E62">
            <w:pPr>
              <w:pStyle w:val="Default"/>
              <w:spacing w:line="276" w:lineRule="auto"/>
            </w:pPr>
          </w:p>
          <w:tbl>
            <w:tblPr>
              <w:tblW w:w="0" w:type="auto"/>
              <w:tblLayout w:type="fixed"/>
              <w:tblLook w:val="0000"/>
            </w:tblPr>
            <w:tblGrid>
              <w:gridCol w:w="3566"/>
            </w:tblGrid>
            <w:tr w:rsidR="00D73CAD" w:rsidRPr="00AC0B06" w:rsidTr="00217E7D">
              <w:trPr>
                <w:trHeight w:val="3699"/>
              </w:trPr>
              <w:tc>
                <w:tcPr>
                  <w:tcW w:w="3566" w:type="dxa"/>
                </w:tcPr>
                <w:p w:rsidR="00D73CAD" w:rsidRDefault="00D73CAD" w:rsidP="00217E7D">
                  <w:pPr>
                    <w:pStyle w:val="Default"/>
                    <w:spacing w:line="276" w:lineRule="auto"/>
                  </w:pPr>
                  <w:r w:rsidRPr="00AC0B06">
                    <w:rPr>
                      <w:b/>
                      <w:bCs/>
                      <w:i/>
                      <w:iCs/>
                    </w:rPr>
                    <w:t>Образовательная деятельность по познавательному развитию</w:t>
                  </w:r>
                  <w:r w:rsidRPr="00AC0B06">
                    <w:t xml:space="preserve">; наблюдения, экскурсии, целевые прогулки, решение проблемных ситуаций, опыты, экспериментирование, коллекционирование, моделирование, познавательно-исследовательские проекты, дидактические, конструктивные игры и др. </w:t>
                  </w:r>
                </w:p>
                <w:p w:rsidR="00421D6A" w:rsidRPr="00AC0B06" w:rsidRDefault="00421D6A" w:rsidP="00217E7D">
                  <w:pPr>
                    <w:pStyle w:val="Default"/>
                    <w:spacing w:line="276" w:lineRule="auto"/>
                  </w:pPr>
                </w:p>
              </w:tc>
            </w:tr>
          </w:tbl>
          <w:p w:rsidR="00D73CAD" w:rsidRPr="00AC0B06" w:rsidRDefault="00D73CAD" w:rsidP="00307E62">
            <w:pPr>
              <w:pStyle w:val="31"/>
              <w:shd w:val="clear" w:color="auto" w:fill="auto"/>
              <w:spacing w:before="0" w:line="276" w:lineRule="auto"/>
              <w:ind w:firstLine="0"/>
              <w:rPr>
                <w:sz w:val="24"/>
                <w:szCs w:val="24"/>
              </w:rPr>
            </w:pPr>
          </w:p>
        </w:tc>
      </w:tr>
      <w:tr w:rsidR="00D73CAD" w:rsidRPr="00AC0B06" w:rsidTr="00A70BDF">
        <w:trPr>
          <w:trHeight w:val="5896"/>
        </w:trPr>
        <w:tc>
          <w:tcPr>
            <w:tcW w:w="1081" w:type="dxa"/>
          </w:tcPr>
          <w:p w:rsidR="00D73CAD" w:rsidRPr="00AC0B06" w:rsidRDefault="00D73CAD" w:rsidP="00217E7D">
            <w:pPr>
              <w:pStyle w:val="Default"/>
            </w:pPr>
          </w:p>
          <w:tbl>
            <w:tblPr>
              <w:tblW w:w="0" w:type="auto"/>
              <w:tblLayout w:type="fixed"/>
              <w:tblLook w:val="0000"/>
            </w:tblPr>
            <w:tblGrid>
              <w:gridCol w:w="831"/>
            </w:tblGrid>
            <w:tr w:rsidR="00D73CAD" w:rsidRPr="00AC0B06" w:rsidTr="00217E7D">
              <w:trPr>
                <w:cantSplit/>
                <w:trHeight w:val="1891"/>
              </w:trPr>
              <w:tc>
                <w:tcPr>
                  <w:tcW w:w="831" w:type="dxa"/>
                  <w:textDirection w:val="btLr"/>
                </w:tcPr>
                <w:p w:rsidR="00D73CAD" w:rsidRPr="00AC0B06" w:rsidRDefault="00D73CAD" w:rsidP="00217E7D">
                  <w:pPr>
                    <w:pStyle w:val="Default"/>
                    <w:ind w:left="113" w:right="113"/>
                  </w:pPr>
                  <w:r w:rsidRPr="00AC0B06">
                    <w:rPr>
                      <w:b/>
                      <w:bCs/>
                    </w:rPr>
                    <w:t xml:space="preserve">Речевое развитие </w:t>
                  </w:r>
                </w:p>
              </w:tc>
            </w:tr>
          </w:tbl>
          <w:p w:rsidR="00D73CAD" w:rsidRPr="00AC0B06" w:rsidRDefault="00D73CAD" w:rsidP="00307E62">
            <w:pPr>
              <w:pStyle w:val="31"/>
              <w:shd w:val="clear" w:color="auto" w:fill="auto"/>
              <w:spacing w:before="0" w:line="276" w:lineRule="auto"/>
              <w:ind w:firstLine="0"/>
              <w:rPr>
                <w:sz w:val="24"/>
                <w:szCs w:val="24"/>
              </w:rPr>
            </w:pPr>
          </w:p>
        </w:tc>
        <w:tc>
          <w:tcPr>
            <w:tcW w:w="2835" w:type="dxa"/>
            <w:vMerge/>
          </w:tcPr>
          <w:p w:rsidR="00D73CAD" w:rsidRPr="00AC0B06" w:rsidRDefault="00D73CAD" w:rsidP="00307E62">
            <w:pPr>
              <w:pStyle w:val="31"/>
              <w:shd w:val="clear" w:color="auto" w:fill="auto"/>
              <w:spacing w:before="0" w:line="276" w:lineRule="auto"/>
              <w:ind w:firstLine="0"/>
              <w:rPr>
                <w:sz w:val="24"/>
                <w:szCs w:val="24"/>
              </w:rPr>
            </w:pPr>
          </w:p>
        </w:tc>
        <w:tc>
          <w:tcPr>
            <w:tcW w:w="629" w:type="dxa"/>
            <w:vMerge w:val="restart"/>
          </w:tcPr>
          <w:tbl>
            <w:tblPr>
              <w:tblW w:w="0" w:type="auto"/>
              <w:tblLayout w:type="fixed"/>
              <w:tblLook w:val="0000"/>
            </w:tblPr>
            <w:tblGrid>
              <w:gridCol w:w="521"/>
            </w:tblGrid>
            <w:tr w:rsidR="00D73CAD" w:rsidRPr="00AC0B06" w:rsidTr="00217E7D">
              <w:trPr>
                <w:cantSplit/>
                <w:trHeight w:val="6983"/>
              </w:trPr>
              <w:tc>
                <w:tcPr>
                  <w:tcW w:w="521" w:type="dxa"/>
                  <w:textDirection w:val="btLr"/>
                </w:tcPr>
                <w:p w:rsidR="00D73CAD" w:rsidRPr="00AC0B06" w:rsidRDefault="00D73CAD" w:rsidP="00217E7D">
                  <w:pPr>
                    <w:pStyle w:val="Default"/>
                    <w:spacing w:line="276" w:lineRule="auto"/>
                    <w:ind w:left="113" w:right="113"/>
                    <w:jc w:val="right"/>
                  </w:pPr>
                  <w:r w:rsidRPr="00AC0B06">
                    <w:rPr>
                      <w:b/>
                      <w:bCs/>
                    </w:rPr>
                    <w:t xml:space="preserve">Игра, общение, познавательно-исследовательская деятельность </w:t>
                  </w:r>
                </w:p>
              </w:tc>
            </w:tr>
          </w:tbl>
          <w:p w:rsidR="00D73CAD" w:rsidRPr="00AC0B06" w:rsidRDefault="00D73CAD" w:rsidP="00307E62">
            <w:pPr>
              <w:pStyle w:val="31"/>
              <w:shd w:val="clear" w:color="auto" w:fill="auto"/>
              <w:spacing w:before="0" w:line="276" w:lineRule="auto"/>
              <w:ind w:firstLine="0"/>
              <w:rPr>
                <w:sz w:val="24"/>
                <w:szCs w:val="24"/>
              </w:rPr>
            </w:pPr>
          </w:p>
        </w:tc>
        <w:tc>
          <w:tcPr>
            <w:tcW w:w="1086" w:type="dxa"/>
          </w:tcPr>
          <w:p w:rsidR="00D73CAD" w:rsidRPr="00AC0B06" w:rsidRDefault="00D73CAD" w:rsidP="00307E62">
            <w:pPr>
              <w:pStyle w:val="Default"/>
              <w:spacing w:line="276" w:lineRule="auto"/>
            </w:pPr>
          </w:p>
          <w:tbl>
            <w:tblPr>
              <w:tblW w:w="0" w:type="auto"/>
              <w:tblLayout w:type="fixed"/>
              <w:tblLook w:val="0000"/>
            </w:tblPr>
            <w:tblGrid>
              <w:gridCol w:w="1038"/>
            </w:tblGrid>
            <w:tr w:rsidR="00D73CAD" w:rsidRPr="00AC0B06" w:rsidTr="00217E7D">
              <w:trPr>
                <w:cantSplit/>
                <w:trHeight w:val="2763"/>
              </w:trPr>
              <w:tc>
                <w:tcPr>
                  <w:tcW w:w="1038" w:type="dxa"/>
                  <w:textDirection w:val="btLr"/>
                </w:tcPr>
                <w:p w:rsidR="00D73CAD" w:rsidRPr="00AC0B06" w:rsidRDefault="00D73CAD" w:rsidP="00217E7D">
                  <w:pPr>
                    <w:pStyle w:val="Default"/>
                    <w:spacing w:line="276" w:lineRule="auto"/>
                    <w:ind w:left="113" w:right="113"/>
                  </w:pPr>
                  <w:r w:rsidRPr="00AC0B06">
                    <w:rPr>
                      <w:b/>
                      <w:bCs/>
                    </w:rPr>
                    <w:t xml:space="preserve">Восприятие </w:t>
                  </w:r>
                </w:p>
                <w:p w:rsidR="00D73CAD" w:rsidRPr="00AC0B06" w:rsidRDefault="00D73CAD" w:rsidP="00217E7D">
                  <w:pPr>
                    <w:pStyle w:val="Default"/>
                    <w:spacing w:line="276" w:lineRule="auto"/>
                    <w:ind w:left="113" w:right="113"/>
                  </w:pPr>
                  <w:r w:rsidRPr="00AC0B06">
                    <w:rPr>
                      <w:b/>
                      <w:bCs/>
                    </w:rPr>
                    <w:t xml:space="preserve">художественной </w:t>
                  </w:r>
                </w:p>
                <w:p w:rsidR="00D73CAD" w:rsidRPr="00421D6A" w:rsidRDefault="00D73CAD" w:rsidP="00217E7D">
                  <w:pPr>
                    <w:pStyle w:val="Default"/>
                    <w:spacing w:line="276" w:lineRule="auto"/>
                    <w:ind w:left="113" w:right="113"/>
                    <w:rPr>
                      <w:b/>
                    </w:rPr>
                  </w:pPr>
                  <w:r w:rsidRPr="00421D6A">
                    <w:rPr>
                      <w:b/>
                    </w:rPr>
                    <w:t xml:space="preserve">литературы и фольклора </w:t>
                  </w:r>
                </w:p>
              </w:tc>
            </w:tr>
          </w:tbl>
          <w:p w:rsidR="00D73CAD" w:rsidRPr="00AC0B06" w:rsidRDefault="00D73CAD" w:rsidP="00307E62">
            <w:pPr>
              <w:pStyle w:val="31"/>
              <w:shd w:val="clear" w:color="auto" w:fill="auto"/>
              <w:spacing w:before="0" w:line="276" w:lineRule="auto"/>
              <w:ind w:firstLine="0"/>
              <w:rPr>
                <w:sz w:val="24"/>
                <w:szCs w:val="24"/>
              </w:rPr>
            </w:pPr>
          </w:p>
        </w:tc>
        <w:tc>
          <w:tcPr>
            <w:tcW w:w="4238" w:type="dxa"/>
          </w:tcPr>
          <w:tbl>
            <w:tblPr>
              <w:tblW w:w="0" w:type="auto"/>
              <w:tblLayout w:type="fixed"/>
              <w:tblLook w:val="0000"/>
            </w:tblPr>
            <w:tblGrid>
              <w:gridCol w:w="3566"/>
            </w:tblGrid>
            <w:tr w:rsidR="00D73CAD" w:rsidRPr="00AC0B06" w:rsidTr="00217E7D">
              <w:trPr>
                <w:trHeight w:val="4876"/>
              </w:trPr>
              <w:tc>
                <w:tcPr>
                  <w:tcW w:w="3566" w:type="dxa"/>
                </w:tcPr>
                <w:p w:rsidR="00D73CAD" w:rsidRPr="00AC0B06" w:rsidRDefault="00D73CAD" w:rsidP="00217E7D">
                  <w:pPr>
                    <w:pStyle w:val="Default"/>
                    <w:spacing w:line="276" w:lineRule="auto"/>
                  </w:pPr>
                  <w:r w:rsidRPr="00AC0B06">
                    <w:rPr>
                      <w:b/>
                      <w:bCs/>
                      <w:i/>
                      <w:iCs/>
                    </w:rPr>
                    <w:t>Образовательная деятельность по речевому развитию</w:t>
                  </w:r>
                  <w:r w:rsidRPr="00AC0B06">
                    <w:t xml:space="preserve">; рассказы, беседы, пересказы, загадывание и разгадывание загадок, словесные и настольно-печатные игры с правилами, ситуативные разговоры, сюжетные (в т.ч. режиссерские) игры, речевые тренинги и др. </w:t>
                  </w:r>
                </w:p>
                <w:p w:rsidR="00D73CAD" w:rsidRPr="00AC0B06" w:rsidRDefault="00D73CAD" w:rsidP="00217E7D">
                  <w:pPr>
                    <w:pStyle w:val="Default"/>
                    <w:spacing w:line="276" w:lineRule="auto"/>
                  </w:pPr>
                  <w:r w:rsidRPr="00AC0B06">
                    <w:t>Рассказывание, чтение, обсуждение, разучивание, инсценирование произведений, игры-драматизации, театрализованные игры, различные виды театра (теневой, бибабо, пальчиковый</w:t>
                  </w:r>
                  <w:r w:rsidRPr="00AC0B06">
                    <w:cr/>
                    <w:t xml:space="preserve">и пр.) и др. </w:t>
                  </w:r>
                </w:p>
              </w:tc>
            </w:tr>
          </w:tbl>
          <w:p w:rsidR="00D73CAD" w:rsidRPr="00AC0B06" w:rsidRDefault="00D73CAD" w:rsidP="00307E62">
            <w:pPr>
              <w:pStyle w:val="31"/>
              <w:shd w:val="clear" w:color="auto" w:fill="auto"/>
              <w:spacing w:before="0" w:line="276" w:lineRule="auto"/>
              <w:ind w:firstLine="0"/>
              <w:rPr>
                <w:sz w:val="24"/>
                <w:szCs w:val="24"/>
              </w:rPr>
            </w:pPr>
          </w:p>
        </w:tc>
      </w:tr>
      <w:tr w:rsidR="00D73CAD" w:rsidRPr="00AC0B06" w:rsidTr="00A70BDF">
        <w:trPr>
          <w:cantSplit/>
          <w:trHeight w:val="1134"/>
        </w:trPr>
        <w:tc>
          <w:tcPr>
            <w:tcW w:w="1081" w:type="dxa"/>
            <w:textDirection w:val="btLr"/>
          </w:tcPr>
          <w:p w:rsidR="00D73CAD" w:rsidRPr="00421D6A" w:rsidRDefault="00D73CAD" w:rsidP="00421D6A">
            <w:pPr>
              <w:pStyle w:val="31"/>
              <w:shd w:val="clear" w:color="auto" w:fill="auto"/>
              <w:spacing w:before="0" w:line="276" w:lineRule="auto"/>
              <w:ind w:left="113" w:right="113" w:firstLine="0"/>
              <w:rPr>
                <w:b/>
                <w:sz w:val="24"/>
                <w:szCs w:val="24"/>
              </w:rPr>
            </w:pPr>
            <w:r w:rsidRPr="00421D6A">
              <w:rPr>
                <w:b/>
                <w:sz w:val="24"/>
                <w:szCs w:val="24"/>
              </w:rPr>
              <w:lastRenderedPageBreak/>
              <w:t>Художественно</w:t>
            </w:r>
            <w:r w:rsidR="00421D6A">
              <w:rPr>
                <w:b/>
                <w:sz w:val="24"/>
                <w:szCs w:val="24"/>
              </w:rPr>
              <w:t>-эстетическое развитие</w:t>
            </w:r>
          </w:p>
        </w:tc>
        <w:tc>
          <w:tcPr>
            <w:tcW w:w="2835" w:type="dxa"/>
          </w:tcPr>
          <w:tbl>
            <w:tblPr>
              <w:tblW w:w="0" w:type="auto"/>
              <w:tblLayout w:type="fixed"/>
              <w:tblLook w:val="0000"/>
            </w:tblPr>
            <w:tblGrid>
              <w:gridCol w:w="2813"/>
            </w:tblGrid>
            <w:tr w:rsidR="00D73CAD" w:rsidRPr="00AC0B06" w:rsidTr="00421D6A">
              <w:trPr>
                <w:trHeight w:val="2185"/>
              </w:trPr>
              <w:tc>
                <w:tcPr>
                  <w:tcW w:w="2813" w:type="dxa"/>
                </w:tcPr>
                <w:p w:rsidR="00D73CAD" w:rsidRPr="00AC0B06" w:rsidRDefault="00D73CAD" w:rsidP="00217E7D">
                  <w:pPr>
                    <w:pStyle w:val="Default"/>
                    <w:spacing w:line="276" w:lineRule="auto"/>
                  </w:pPr>
                  <w:r w:rsidRPr="00AC0B06">
                    <w:rPr>
                      <w:b/>
                      <w:bCs/>
                      <w:i/>
                      <w:iCs/>
                    </w:rPr>
                    <w:t xml:space="preserve">Эстетическое воспитание: </w:t>
                  </w:r>
                </w:p>
                <w:p w:rsidR="00D73CAD" w:rsidRPr="00AC0B06" w:rsidRDefault="00D73CAD" w:rsidP="00217E7D">
                  <w:pPr>
                    <w:pStyle w:val="Default"/>
                    <w:spacing w:line="276" w:lineRule="auto"/>
                  </w:pPr>
                  <w:r w:rsidRPr="00AC0B06">
                    <w:t xml:space="preserve">- формирование эстетического отношения к окружающему; </w:t>
                  </w:r>
                </w:p>
              </w:tc>
            </w:tr>
          </w:tbl>
          <w:p w:rsidR="00D73CAD" w:rsidRPr="00AC0B06" w:rsidRDefault="00D73CAD" w:rsidP="00307E62">
            <w:pPr>
              <w:pStyle w:val="31"/>
              <w:shd w:val="clear" w:color="auto" w:fill="auto"/>
              <w:spacing w:before="0" w:line="276" w:lineRule="auto"/>
              <w:ind w:firstLine="0"/>
              <w:rPr>
                <w:sz w:val="24"/>
                <w:szCs w:val="24"/>
              </w:rPr>
            </w:pPr>
          </w:p>
        </w:tc>
        <w:tc>
          <w:tcPr>
            <w:tcW w:w="629" w:type="dxa"/>
            <w:vMerge/>
          </w:tcPr>
          <w:p w:rsidR="00D73CAD" w:rsidRPr="00AC0B06" w:rsidRDefault="00D73CAD" w:rsidP="00307E62">
            <w:pPr>
              <w:pStyle w:val="31"/>
              <w:shd w:val="clear" w:color="auto" w:fill="auto"/>
              <w:spacing w:before="0" w:line="276" w:lineRule="auto"/>
              <w:ind w:firstLine="0"/>
              <w:rPr>
                <w:sz w:val="24"/>
                <w:szCs w:val="24"/>
              </w:rPr>
            </w:pPr>
          </w:p>
        </w:tc>
        <w:tc>
          <w:tcPr>
            <w:tcW w:w="1086" w:type="dxa"/>
          </w:tcPr>
          <w:p w:rsidR="00D73CAD" w:rsidRPr="00AC0B06" w:rsidRDefault="00D73CAD" w:rsidP="00307E62">
            <w:pPr>
              <w:pStyle w:val="31"/>
              <w:shd w:val="clear" w:color="auto" w:fill="auto"/>
              <w:spacing w:before="0" w:line="276" w:lineRule="auto"/>
              <w:ind w:firstLine="0"/>
              <w:rPr>
                <w:sz w:val="24"/>
                <w:szCs w:val="24"/>
              </w:rPr>
            </w:pPr>
          </w:p>
        </w:tc>
        <w:tc>
          <w:tcPr>
            <w:tcW w:w="4238" w:type="dxa"/>
          </w:tcPr>
          <w:p w:rsidR="00D73CAD" w:rsidRPr="00AC0B06" w:rsidRDefault="00D73CAD" w:rsidP="00307E62">
            <w:pPr>
              <w:pStyle w:val="Default"/>
              <w:spacing w:line="276" w:lineRule="auto"/>
            </w:pPr>
          </w:p>
          <w:tbl>
            <w:tblPr>
              <w:tblW w:w="0" w:type="auto"/>
              <w:tblLayout w:type="fixed"/>
              <w:tblLook w:val="0000"/>
            </w:tblPr>
            <w:tblGrid>
              <w:gridCol w:w="3611"/>
            </w:tblGrid>
            <w:tr w:rsidR="00D73CAD" w:rsidRPr="00AC0B06">
              <w:trPr>
                <w:trHeight w:val="1171"/>
              </w:trPr>
              <w:tc>
                <w:tcPr>
                  <w:tcW w:w="3611" w:type="dxa"/>
                </w:tcPr>
                <w:p w:rsidR="00D73CAD" w:rsidRPr="00AC0B06" w:rsidRDefault="00D73CAD" w:rsidP="00217E7D">
                  <w:pPr>
                    <w:pStyle w:val="Default"/>
                    <w:spacing w:line="276" w:lineRule="auto"/>
                  </w:pPr>
                  <w:r w:rsidRPr="00AC0B06">
                    <w:t xml:space="preserve">Обсуждение, разучивание и инсценирование произведений, игры-драматизации, детские спектакли и др. </w:t>
                  </w:r>
                </w:p>
              </w:tc>
            </w:tr>
          </w:tbl>
          <w:p w:rsidR="00D73CAD" w:rsidRPr="00AC0B06" w:rsidRDefault="00D73CAD" w:rsidP="00307E62">
            <w:pPr>
              <w:pStyle w:val="31"/>
              <w:shd w:val="clear" w:color="auto" w:fill="auto"/>
              <w:spacing w:before="0" w:line="276" w:lineRule="auto"/>
              <w:ind w:firstLine="0"/>
              <w:rPr>
                <w:sz w:val="24"/>
                <w:szCs w:val="24"/>
              </w:rPr>
            </w:pPr>
          </w:p>
        </w:tc>
      </w:tr>
    </w:tbl>
    <w:p w:rsidR="00D73CAD" w:rsidRPr="00AC0B06" w:rsidRDefault="00D73CAD">
      <w:pPr>
        <w:pStyle w:val="31"/>
        <w:shd w:val="clear" w:color="auto" w:fill="auto"/>
        <w:spacing w:before="0" w:line="413" w:lineRule="exact"/>
        <w:ind w:left="20" w:firstLine="560"/>
        <w:rPr>
          <w:sz w:val="24"/>
          <w:szCs w:val="24"/>
        </w:rPr>
        <w:sectPr w:rsidR="00D73CAD" w:rsidRPr="00AC0B06">
          <w:type w:val="continuous"/>
          <w:pgSz w:w="11905" w:h="16837"/>
          <w:pgMar w:top="782" w:right="505" w:bottom="1152" w:left="1350" w:header="0" w:footer="3" w:gutter="0"/>
          <w:cols w:space="720"/>
          <w:noEndnote/>
          <w:docGrid w:linePitch="360"/>
        </w:sectPr>
      </w:pPr>
    </w:p>
    <w:p w:rsidR="00D73CAD" w:rsidRPr="00AC0B06" w:rsidRDefault="00D73CAD">
      <w:pPr>
        <w:rPr>
          <w:rFonts w:ascii="Times New Roman" w:hAnsi="Times New Roman" w:cs="Times New Roman"/>
        </w:rPr>
        <w:sectPr w:rsidR="00D73CAD" w:rsidRPr="00AC0B06">
          <w:type w:val="continuous"/>
          <w:pgSz w:w="11905" w:h="16837"/>
          <w:pgMar w:top="0" w:right="0" w:bottom="0" w:left="0" w:header="0" w:footer="3" w:gutter="0"/>
          <w:cols w:space="720"/>
          <w:noEndnote/>
          <w:docGrid w:linePitch="360"/>
        </w:sectPr>
      </w:pPr>
    </w:p>
    <w:p w:rsidR="00421D6A" w:rsidRDefault="00421D6A">
      <w:pPr>
        <w:pStyle w:val="210"/>
        <w:keepNext/>
        <w:keepLines/>
        <w:shd w:val="clear" w:color="auto" w:fill="auto"/>
        <w:spacing w:after="0" w:line="274" w:lineRule="exact"/>
        <w:ind w:left="4080" w:firstLine="0"/>
        <w:rPr>
          <w:sz w:val="24"/>
          <w:szCs w:val="24"/>
        </w:rPr>
      </w:pPr>
      <w:bookmarkStart w:id="28" w:name="bookmark46"/>
    </w:p>
    <w:p w:rsidR="00D73CAD" w:rsidRPr="00AC0B06" w:rsidRDefault="00D73CAD">
      <w:pPr>
        <w:pStyle w:val="210"/>
        <w:keepNext/>
        <w:keepLines/>
        <w:shd w:val="clear" w:color="auto" w:fill="auto"/>
        <w:spacing w:after="0" w:line="274" w:lineRule="exact"/>
        <w:ind w:left="4080" w:firstLine="0"/>
        <w:rPr>
          <w:sz w:val="24"/>
          <w:szCs w:val="24"/>
        </w:rPr>
      </w:pPr>
      <w:r w:rsidRPr="00AC0B06">
        <w:rPr>
          <w:sz w:val="24"/>
          <w:szCs w:val="24"/>
        </w:rPr>
        <w:t>Описание модели</w:t>
      </w:r>
      <w:bookmarkEnd w:id="28"/>
    </w:p>
    <w:p w:rsidR="00D73CAD" w:rsidRPr="00486FB1" w:rsidRDefault="00D73CAD">
      <w:pPr>
        <w:pStyle w:val="31"/>
        <w:shd w:val="clear" w:color="auto" w:fill="auto"/>
        <w:spacing w:before="0" w:line="274" w:lineRule="exact"/>
        <w:ind w:left="20" w:right="60" w:firstLine="700"/>
        <w:rPr>
          <w:sz w:val="24"/>
          <w:szCs w:val="24"/>
        </w:rPr>
      </w:pPr>
      <w:r w:rsidRPr="00AC0B06">
        <w:rPr>
          <w:sz w:val="24"/>
          <w:szCs w:val="24"/>
        </w:rPr>
        <w:t>Модель построена с учетом следующих</w:t>
      </w:r>
      <w:r w:rsidRPr="00AC0B06">
        <w:rPr>
          <w:rStyle w:val="18"/>
          <w:sz w:val="24"/>
          <w:szCs w:val="24"/>
        </w:rPr>
        <w:t xml:space="preserve"> </w:t>
      </w:r>
      <w:r w:rsidRPr="00486FB1">
        <w:rPr>
          <w:rStyle w:val="18"/>
          <w:b w:val="0"/>
          <w:sz w:val="24"/>
          <w:szCs w:val="24"/>
        </w:rPr>
        <w:t xml:space="preserve">компонентов образовательной системы, </w:t>
      </w:r>
      <w:r w:rsidRPr="00486FB1">
        <w:rPr>
          <w:sz w:val="24"/>
          <w:szCs w:val="24"/>
        </w:rPr>
        <w:t>которые в реальном педагогическом процессе находятся во взаимосвязи</w:t>
      </w:r>
      <w:r w:rsidRPr="00486FB1">
        <w:rPr>
          <w:rStyle w:val="18"/>
          <w:b w:val="0"/>
          <w:sz w:val="24"/>
          <w:szCs w:val="24"/>
        </w:rPr>
        <w:t xml:space="preserve"> (таблица 4):</w:t>
      </w:r>
    </w:p>
    <w:p w:rsidR="00D73CAD" w:rsidRPr="00486FB1" w:rsidRDefault="00D73CAD">
      <w:pPr>
        <w:pStyle w:val="31"/>
        <w:numPr>
          <w:ilvl w:val="1"/>
          <w:numId w:val="26"/>
        </w:numPr>
        <w:shd w:val="clear" w:color="auto" w:fill="auto"/>
        <w:tabs>
          <w:tab w:val="left" w:pos="1411"/>
        </w:tabs>
        <w:spacing w:before="0" w:line="274" w:lineRule="exact"/>
        <w:ind w:left="20" w:firstLine="700"/>
        <w:rPr>
          <w:sz w:val="24"/>
          <w:szCs w:val="24"/>
        </w:rPr>
      </w:pPr>
      <w:r w:rsidRPr="00486FB1">
        <w:rPr>
          <w:sz w:val="24"/>
          <w:szCs w:val="24"/>
        </w:rPr>
        <w:t>образовательные области,</w:t>
      </w:r>
    </w:p>
    <w:p w:rsidR="00D73CAD" w:rsidRPr="00AC0B06" w:rsidRDefault="00D73CAD">
      <w:pPr>
        <w:pStyle w:val="31"/>
        <w:numPr>
          <w:ilvl w:val="1"/>
          <w:numId w:val="26"/>
        </w:numPr>
        <w:shd w:val="clear" w:color="auto" w:fill="auto"/>
        <w:tabs>
          <w:tab w:val="left" w:pos="1435"/>
        </w:tabs>
        <w:spacing w:before="0" w:line="274" w:lineRule="exact"/>
        <w:ind w:left="20" w:firstLine="700"/>
        <w:rPr>
          <w:sz w:val="24"/>
          <w:szCs w:val="24"/>
        </w:rPr>
      </w:pPr>
      <w:r w:rsidRPr="00AC0B06">
        <w:rPr>
          <w:sz w:val="24"/>
          <w:szCs w:val="24"/>
        </w:rPr>
        <w:t>основные воспитательные задачи,</w:t>
      </w:r>
    </w:p>
    <w:p w:rsidR="00D73CAD" w:rsidRPr="00AC0B06" w:rsidRDefault="00D73CAD">
      <w:pPr>
        <w:pStyle w:val="31"/>
        <w:numPr>
          <w:ilvl w:val="1"/>
          <w:numId w:val="26"/>
        </w:numPr>
        <w:shd w:val="clear" w:color="auto" w:fill="auto"/>
        <w:tabs>
          <w:tab w:val="left" w:pos="1430"/>
        </w:tabs>
        <w:spacing w:before="0" w:line="274" w:lineRule="exact"/>
        <w:ind w:left="20" w:firstLine="700"/>
        <w:rPr>
          <w:sz w:val="24"/>
          <w:szCs w:val="24"/>
        </w:rPr>
      </w:pPr>
      <w:r w:rsidRPr="00AC0B06">
        <w:rPr>
          <w:sz w:val="24"/>
          <w:szCs w:val="24"/>
        </w:rPr>
        <w:t>сквозные механизмы развития детей,</w:t>
      </w:r>
    </w:p>
    <w:p w:rsidR="00D73CAD" w:rsidRPr="00AC0B06" w:rsidRDefault="00D73CAD">
      <w:pPr>
        <w:pStyle w:val="31"/>
        <w:numPr>
          <w:ilvl w:val="1"/>
          <w:numId w:val="26"/>
        </w:numPr>
        <w:shd w:val="clear" w:color="auto" w:fill="auto"/>
        <w:tabs>
          <w:tab w:val="left" w:pos="1435"/>
        </w:tabs>
        <w:spacing w:before="0" w:line="274" w:lineRule="exact"/>
        <w:ind w:left="20" w:firstLine="700"/>
        <w:rPr>
          <w:sz w:val="24"/>
          <w:szCs w:val="24"/>
        </w:rPr>
      </w:pPr>
      <w:r w:rsidRPr="00AC0B06">
        <w:rPr>
          <w:sz w:val="24"/>
          <w:szCs w:val="24"/>
        </w:rPr>
        <w:t>приоритетные виды детской деятельности,</w:t>
      </w:r>
    </w:p>
    <w:p w:rsidR="00D73CAD" w:rsidRPr="00AC0B06" w:rsidRDefault="00D73CAD">
      <w:pPr>
        <w:pStyle w:val="31"/>
        <w:numPr>
          <w:ilvl w:val="1"/>
          <w:numId w:val="26"/>
        </w:numPr>
        <w:shd w:val="clear" w:color="auto" w:fill="auto"/>
        <w:tabs>
          <w:tab w:val="left" w:pos="1426"/>
        </w:tabs>
        <w:spacing w:before="0" w:line="274" w:lineRule="exact"/>
        <w:ind w:left="20" w:firstLine="700"/>
        <w:rPr>
          <w:sz w:val="24"/>
          <w:szCs w:val="24"/>
        </w:rPr>
      </w:pPr>
      <w:r w:rsidRPr="00AC0B06">
        <w:rPr>
          <w:sz w:val="24"/>
          <w:szCs w:val="24"/>
        </w:rPr>
        <w:t>формы организации детских видов деятельности.</w:t>
      </w:r>
    </w:p>
    <w:p w:rsidR="00D73CAD" w:rsidRPr="00486FB1" w:rsidRDefault="00D73CAD">
      <w:pPr>
        <w:pStyle w:val="31"/>
        <w:numPr>
          <w:ilvl w:val="2"/>
          <w:numId w:val="26"/>
        </w:numPr>
        <w:shd w:val="clear" w:color="auto" w:fill="auto"/>
        <w:tabs>
          <w:tab w:val="left" w:pos="716"/>
        </w:tabs>
        <w:spacing w:before="0" w:line="274" w:lineRule="exact"/>
        <w:ind w:left="20" w:right="60" w:firstLine="300"/>
        <w:rPr>
          <w:sz w:val="24"/>
          <w:szCs w:val="24"/>
        </w:rPr>
      </w:pPr>
      <w:r w:rsidRPr="00AC0B06">
        <w:rPr>
          <w:sz w:val="24"/>
          <w:szCs w:val="24"/>
        </w:rPr>
        <w:t>В основу проектирования реализации Программы положены</w:t>
      </w:r>
      <w:r w:rsidRPr="00AC0B06">
        <w:rPr>
          <w:rStyle w:val="18"/>
          <w:sz w:val="24"/>
          <w:szCs w:val="24"/>
        </w:rPr>
        <w:t xml:space="preserve"> </w:t>
      </w:r>
      <w:r w:rsidRPr="00486FB1">
        <w:rPr>
          <w:rStyle w:val="18"/>
          <w:b w:val="0"/>
          <w:sz w:val="24"/>
          <w:szCs w:val="24"/>
        </w:rPr>
        <w:t>образовательные области,</w:t>
      </w:r>
      <w:r w:rsidRPr="00486FB1">
        <w:rPr>
          <w:sz w:val="24"/>
          <w:szCs w:val="24"/>
        </w:rPr>
        <w:t xml:space="preserve"> в соответствии с ними подобраны остальные структурные компоненты педагогического процесса.</w:t>
      </w:r>
    </w:p>
    <w:p w:rsidR="00D73CAD" w:rsidRPr="00486FB1" w:rsidRDefault="00D73CAD">
      <w:pPr>
        <w:pStyle w:val="31"/>
        <w:numPr>
          <w:ilvl w:val="2"/>
          <w:numId w:val="26"/>
        </w:numPr>
        <w:shd w:val="clear" w:color="auto" w:fill="auto"/>
        <w:tabs>
          <w:tab w:val="left" w:pos="716"/>
        </w:tabs>
        <w:spacing w:before="0" w:line="274" w:lineRule="exact"/>
        <w:ind w:left="20" w:right="60" w:firstLine="300"/>
        <w:rPr>
          <w:sz w:val="24"/>
          <w:szCs w:val="24"/>
        </w:rPr>
      </w:pPr>
      <w:r w:rsidRPr="00486FB1">
        <w:rPr>
          <w:sz w:val="24"/>
          <w:szCs w:val="24"/>
        </w:rPr>
        <w:t xml:space="preserve">В ходе реализации содержания каждой образовательной области решаются </w:t>
      </w:r>
      <w:r w:rsidRPr="00486FB1">
        <w:rPr>
          <w:rStyle w:val="18"/>
          <w:b w:val="0"/>
          <w:sz w:val="24"/>
          <w:szCs w:val="24"/>
        </w:rPr>
        <w:t>основные воспитательные задачи.</w:t>
      </w:r>
    </w:p>
    <w:p w:rsidR="00D73CAD" w:rsidRPr="00AC0B06" w:rsidRDefault="00D73CAD">
      <w:pPr>
        <w:pStyle w:val="31"/>
        <w:numPr>
          <w:ilvl w:val="2"/>
          <w:numId w:val="26"/>
        </w:numPr>
        <w:shd w:val="clear" w:color="auto" w:fill="auto"/>
        <w:tabs>
          <w:tab w:val="left" w:pos="721"/>
        </w:tabs>
        <w:spacing w:before="0" w:line="274" w:lineRule="exact"/>
        <w:ind w:left="20" w:right="60" w:firstLine="300"/>
        <w:rPr>
          <w:sz w:val="24"/>
          <w:szCs w:val="24"/>
        </w:rPr>
      </w:pPr>
      <w:r w:rsidRPr="00486FB1">
        <w:rPr>
          <w:sz w:val="24"/>
          <w:szCs w:val="24"/>
        </w:rPr>
        <w:t>Конкретное содержание образовательных областей реализуется в различных видах деятельности детей, среди которых выделены три основные (общение, игра, познавательно-исследовательская деятельность) как</w:t>
      </w:r>
      <w:r w:rsidRPr="00486FB1">
        <w:rPr>
          <w:rStyle w:val="18"/>
          <w:b w:val="0"/>
          <w:sz w:val="24"/>
          <w:szCs w:val="24"/>
        </w:rPr>
        <w:t xml:space="preserve"> сквозные механизмы развития ребенка,</w:t>
      </w:r>
      <w:r w:rsidRPr="00486FB1">
        <w:rPr>
          <w:sz w:val="24"/>
          <w:szCs w:val="24"/>
        </w:rPr>
        <w:t xml:space="preserve"> которые становятся ведущими видами деятельности на разных возрастных этапах развития ребенка и продолжают оставаться значимыми для него на протяжении всего дошкольного</w:t>
      </w:r>
      <w:r w:rsidRPr="00AC0B06">
        <w:rPr>
          <w:sz w:val="24"/>
          <w:szCs w:val="24"/>
        </w:rPr>
        <w:t xml:space="preserve"> детства.</w:t>
      </w:r>
    </w:p>
    <w:p w:rsidR="00D73CAD" w:rsidRPr="00AC0B06" w:rsidRDefault="00D73CAD" w:rsidP="0095383B">
      <w:pPr>
        <w:pStyle w:val="31"/>
        <w:shd w:val="clear" w:color="auto" w:fill="auto"/>
        <w:tabs>
          <w:tab w:val="left" w:pos="721"/>
        </w:tabs>
        <w:spacing w:before="0" w:line="274" w:lineRule="exact"/>
        <w:ind w:right="60" w:firstLine="0"/>
        <w:rPr>
          <w:sz w:val="24"/>
          <w:szCs w:val="24"/>
        </w:rPr>
      </w:pPr>
    </w:p>
    <w:p w:rsidR="00421D6A" w:rsidRDefault="00421D6A" w:rsidP="0095383B">
      <w:pPr>
        <w:pStyle w:val="11"/>
        <w:shd w:val="clear" w:color="auto" w:fill="auto"/>
        <w:spacing w:line="230" w:lineRule="exact"/>
        <w:ind w:firstLine="0"/>
        <w:jc w:val="center"/>
        <w:rPr>
          <w:sz w:val="24"/>
          <w:szCs w:val="24"/>
          <w:lang w:val="tt-RU"/>
        </w:rPr>
      </w:pPr>
    </w:p>
    <w:p w:rsidR="00421D6A" w:rsidRDefault="00421D6A" w:rsidP="0095383B">
      <w:pPr>
        <w:pStyle w:val="11"/>
        <w:shd w:val="clear" w:color="auto" w:fill="auto"/>
        <w:spacing w:line="230" w:lineRule="exact"/>
        <w:ind w:firstLine="0"/>
        <w:jc w:val="center"/>
        <w:rPr>
          <w:sz w:val="24"/>
          <w:szCs w:val="24"/>
          <w:lang w:val="tt-RU"/>
        </w:rPr>
      </w:pPr>
    </w:p>
    <w:p w:rsidR="00D73CAD" w:rsidRPr="00AC0B06" w:rsidRDefault="00D73CAD" w:rsidP="0095383B">
      <w:pPr>
        <w:pStyle w:val="11"/>
        <w:shd w:val="clear" w:color="auto" w:fill="auto"/>
        <w:spacing w:line="230" w:lineRule="exact"/>
        <w:ind w:firstLine="0"/>
        <w:jc w:val="center"/>
        <w:rPr>
          <w:sz w:val="24"/>
          <w:szCs w:val="24"/>
        </w:rPr>
      </w:pPr>
      <w:r w:rsidRPr="00AC0B06">
        <w:rPr>
          <w:sz w:val="24"/>
          <w:szCs w:val="24"/>
          <w:lang w:val="tt-RU"/>
        </w:rPr>
        <w:lastRenderedPageBreak/>
        <w:t xml:space="preserve">Таблица </w:t>
      </w:r>
      <w:r w:rsidRPr="00AC0B06">
        <w:rPr>
          <w:sz w:val="24"/>
          <w:szCs w:val="24"/>
        </w:rPr>
        <w:t xml:space="preserve">5. Сквозные </w:t>
      </w:r>
      <w:r w:rsidRPr="00AC0B06">
        <w:rPr>
          <w:sz w:val="24"/>
          <w:szCs w:val="24"/>
          <w:lang w:val="tt-RU"/>
        </w:rPr>
        <w:t xml:space="preserve">механизмы </w:t>
      </w:r>
      <w:r w:rsidRPr="00AC0B06">
        <w:rPr>
          <w:sz w:val="24"/>
          <w:szCs w:val="24"/>
        </w:rPr>
        <w:t>развития дошкольников</w:t>
      </w:r>
    </w:p>
    <w:p w:rsidR="00D73CAD" w:rsidRPr="00AC0B06" w:rsidRDefault="00D73CAD" w:rsidP="0095383B">
      <w:pPr>
        <w:pStyle w:val="11"/>
        <w:shd w:val="clear" w:color="auto" w:fill="auto"/>
        <w:spacing w:line="230" w:lineRule="exact"/>
        <w:ind w:firstLine="0"/>
        <w:jc w:val="center"/>
        <w:rPr>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35"/>
        <w:gridCol w:w="7120"/>
      </w:tblGrid>
      <w:tr w:rsidR="00D73CAD" w:rsidRPr="00AC0B06" w:rsidTr="00307E62">
        <w:tc>
          <w:tcPr>
            <w:tcW w:w="2235" w:type="dxa"/>
          </w:tcPr>
          <w:p w:rsidR="00D73CAD" w:rsidRPr="00AC0B06" w:rsidRDefault="00D73CAD" w:rsidP="00307E62">
            <w:pPr>
              <w:pStyle w:val="11"/>
              <w:shd w:val="clear" w:color="auto" w:fill="auto"/>
              <w:spacing w:line="230" w:lineRule="exact"/>
              <w:ind w:firstLine="0"/>
              <w:jc w:val="center"/>
              <w:rPr>
                <w:b w:val="0"/>
                <w:sz w:val="24"/>
                <w:szCs w:val="24"/>
              </w:rPr>
            </w:pPr>
            <w:r w:rsidRPr="00AC0B06">
              <w:rPr>
                <w:b w:val="0"/>
                <w:sz w:val="24"/>
                <w:szCs w:val="24"/>
              </w:rPr>
              <w:t>Возрастной период</w:t>
            </w:r>
          </w:p>
          <w:p w:rsidR="00D73CAD" w:rsidRPr="00AC0B06" w:rsidRDefault="00D73CAD" w:rsidP="00307E62">
            <w:pPr>
              <w:pStyle w:val="11"/>
              <w:shd w:val="clear" w:color="auto" w:fill="auto"/>
              <w:spacing w:line="230" w:lineRule="exact"/>
              <w:ind w:firstLine="0"/>
              <w:jc w:val="center"/>
              <w:rPr>
                <w:b w:val="0"/>
                <w:sz w:val="24"/>
                <w:szCs w:val="24"/>
              </w:rPr>
            </w:pPr>
          </w:p>
        </w:tc>
        <w:tc>
          <w:tcPr>
            <w:tcW w:w="7120" w:type="dxa"/>
          </w:tcPr>
          <w:p w:rsidR="00D73CAD" w:rsidRPr="00AC0B06" w:rsidRDefault="00D73CAD" w:rsidP="00307E62">
            <w:pPr>
              <w:pStyle w:val="11"/>
              <w:shd w:val="clear" w:color="auto" w:fill="auto"/>
              <w:spacing w:line="230" w:lineRule="exact"/>
              <w:ind w:firstLine="0"/>
              <w:jc w:val="center"/>
              <w:rPr>
                <w:b w:val="0"/>
                <w:sz w:val="24"/>
                <w:szCs w:val="24"/>
              </w:rPr>
            </w:pPr>
            <w:r w:rsidRPr="00AC0B06">
              <w:rPr>
                <w:b w:val="0"/>
                <w:sz w:val="24"/>
                <w:szCs w:val="24"/>
              </w:rPr>
              <w:t>Сквозные механизмы развития ребенка</w:t>
            </w:r>
          </w:p>
        </w:tc>
      </w:tr>
      <w:tr w:rsidR="00D73CAD" w:rsidRPr="00AC0B06" w:rsidTr="00307E62">
        <w:tc>
          <w:tcPr>
            <w:tcW w:w="2235" w:type="dxa"/>
          </w:tcPr>
          <w:p w:rsidR="00D73CAD" w:rsidRPr="00AC0B06" w:rsidRDefault="00D73CAD" w:rsidP="00307E62">
            <w:pPr>
              <w:pStyle w:val="11"/>
              <w:shd w:val="clear" w:color="auto" w:fill="auto"/>
              <w:spacing w:line="230" w:lineRule="exact"/>
              <w:ind w:firstLine="0"/>
              <w:jc w:val="center"/>
              <w:rPr>
                <w:b w:val="0"/>
                <w:sz w:val="24"/>
                <w:szCs w:val="24"/>
              </w:rPr>
            </w:pPr>
            <w:r w:rsidRPr="00AC0B06">
              <w:rPr>
                <w:b w:val="0"/>
                <w:sz w:val="24"/>
                <w:szCs w:val="24"/>
              </w:rPr>
              <w:t>ранний возраст (1 год - 3 года)</w:t>
            </w:r>
          </w:p>
        </w:tc>
        <w:tc>
          <w:tcPr>
            <w:tcW w:w="7120" w:type="dxa"/>
          </w:tcPr>
          <w:p w:rsidR="00D73CAD" w:rsidRPr="00AC0B06" w:rsidRDefault="00D73CAD" w:rsidP="00BE1B1B">
            <w:pPr>
              <w:pStyle w:val="31"/>
              <w:numPr>
                <w:ilvl w:val="0"/>
                <w:numId w:val="28"/>
              </w:numPr>
              <w:shd w:val="clear" w:color="auto" w:fill="auto"/>
              <w:tabs>
                <w:tab w:val="left" w:pos="278"/>
              </w:tabs>
              <w:spacing w:before="0" w:line="274" w:lineRule="exact"/>
              <w:ind w:firstLine="0"/>
              <w:jc w:val="left"/>
              <w:rPr>
                <w:sz w:val="24"/>
                <w:szCs w:val="24"/>
              </w:rPr>
            </w:pPr>
            <w:r w:rsidRPr="00AC0B06">
              <w:rPr>
                <w:sz w:val="24"/>
                <w:szCs w:val="24"/>
              </w:rPr>
              <w:t>предметная деятельность и игры с составными и динамическими игрушками;</w:t>
            </w:r>
          </w:p>
          <w:p w:rsidR="00D73CAD" w:rsidRPr="00AC0B06" w:rsidRDefault="00D73CAD" w:rsidP="00BE1B1B">
            <w:pPr>
              <w:pStyle w:val="31"/>
              <w:numPr>
                <w:ilvl w:val="0"/>
                <w:numId w:val="28"/>
              </w:numPr>
              <w:shd w:val="clear" w:color="auto" w:fill="auto"/>
              <w:tabs>
                <w:tab w:val="left" w:pos="288"/>
              </w:tabs>
              <w:spacing w:before="0" w:line="274" w:lineRule="exact"/>
              <w:ind w:firstLine="0"/>
              <w:jc w:val="left"/>
              <w:rPr>
                <w:sz w:val="24"/>
                <w:szCs w:val="24"/>
              </w:rPr>
            </w:pPr>
            <w:r w:rsidRPr="00AC0B06">
              <w:rPr>
                <w:sz w:val="24"/>
                <w:szCs w:val="24"/>
              </w:rPr>
              <w:t>экспериментирование с материалами и веществами (песок, вода, тесто и пр.);</w:t>
            </w:r>
          </w:p>
          <w:p w:rsidR="00D73CAD" w:rsidRPr="00AC0B06" w:rsidRDefault="00421D6A" w:rsidP="00BE1B1B">
            <w:pPr>
              <w:pStyle w:val="11"/>
              <w:shd w:val="clear" w:color="auto" w:fill="auto"/>
              <w:spacing w:line="230" w:lineRule="exact"/>
              <w:ind w:firstLine="0"/>
              <w:rPr>
                <w:b w:val="0"/>
                <w:sz w:val="24"/>
                <w:szCs w:val="24"/>
              </w:rPr>
            </w:pPr>
            <w:r>
              <w:rPr>
                <w:b w:val="0"/>
                <w:sz w:val="24"/>
                <w:szCs w:val="24"/>
              </w:rPr>
              <w:t>-</w:t>
            </w:r>
            <w:r w:rsidR="00D73CAD" w:rsidRPr="00AC0B06">
              <w:rPr>
                <w:b w:val="0"/>
                <w:sz w:val="24"/>
                <w:szCs w:val="24"/>
              </w:rPr>
              <w:t>общение с взрослым и совместные игры со сверстниками под руководством взрослого</w:t>
            </w:r>
          </w:p>
        </w:tc>
      </w:tr>
      <w:tr w:rsidR="00D73CAD" w:rsidRPr="00AC0B06" w:rsidTr="00307E62">
        <w:tc>
          <w:tcPr>
            <w:tcW w:w="2235" w:type="dxa"/>
          </w:tcPr>
          <w:p w:rsidR="00D73CAD" w:rsidRPr="00AC0B06" w:rsidRDefault="00D73CAD" w:rsidP="00307E62">
            <w:pPr>
              <w:pStyle w:val="11"/>
              <w:shd w:val="clear" w:color="auto" w:fill="auto"/>
              <w:spacing w:line="230" w:lineRule="exact"/>
              <w:ind w:firstLine="0"/>
              <w:jc w:val="center"/>
              <w:rPr>
                <w:b w:val="0"/>
                <w:sz w:val="24"/>
                <w:szCs w:val="24"/>
              </w:rPr>
            </w:pPr>
            <w:r w:rsidRPr="00AC0B06">
              <w:rPr>
                <w:b w:val="0"/>
                <w:sz w:val="24"/>
                <w:szCs w:val="24"/>
              </w:rPr>
              <w:t>дошкольный возраст (3 года - 7 лет)</w:t>
            </w:r>
          </w:p>
        </w:tc>
        <w:tc>
          <w:tcPr>
            <w:tcW w:w="7120" w:type="dxa"/>
          </w:tcPr>
          <w:p w:rsidR="00D73CAD" w:rsidRPr="00AC0B06" w:rsidRDefault="00D73CAD" w:rsidP="00BE1B1B">
            <w:pPr>
              <w:pStyle w:val="31"/>
              <w:numPr>
                <w:ilvl w:val="0"/>
                <w:numId w:val="29"/>
              </w:numPr>
              <w:shd w:val="clear" w:color="auto" w:fill="auto"/>
              <w:tabs>
                <w:tab w:val="left" w:pos="322"/>
              </w:tabs>
              <w:spacing w:before="0" w:line="274" w:lineRule="exact"/>
              <w:ind w:firstLine="0"/>
              <w:jc w:val="left"/>
              <w:rPr>
                <w:sz w:val="24"/>
                <w:szCs w:val="24"/>
              </w:rPr>
            </w:pPr>
            <w:r w:rsidRPr="00AC0B06">
              <w:rPr>
                <w:sz w:val="24"/>
                <w:szCs w:val="24"/>
              </w:rPr>
              <w:t>игровая деятельность, включая сюжетно-ролевую игру, игру с правилами и другие виды игры;</w:t>
            </w:r>
          </w:p>
          <w:p w:rsidR="00D73CAD" w:rsidRPr="00AC0B06" w:rsidRDefault="00D73CAD" w:rsidP="00BE1B1B">
            <w:pPr>
              <w:pStyle w:val="31"/>
              <w:numPr>
                <w:ilvl w:val="0"/>
                <w:numId w:val="29"/>
              </w:numPr>
              <w:shd w:val="clear" w:color="auto" w:fill="auto"/>
              <w:tabs>
                <w:tab w:val="left" w:pos="346"/>
              </w:tabs>
              <w:spacing w:before="0" w:line="274" w:lineRule="exact"/>
              <w:ind w:firstLine="0"/>
              <w:jc w:val="left"/>
              <w:rPr>
                <w:sz w:val="24"/>
                <w:szCs w:val="24"/>
              </w:rPr>
            </w:pPr>
            <w:r w:rsidRPr="00AC0B06">
              <w:rPr>
                <w:sz w:val="24"/>
                <w:szCs w:val="24"/>
              </w:rPr>
              <w:t>коммуникативная деятельность (общение и взаимодействие с взрослыми и сверстниками);</w:t>
            </w:r>
          </w:p>
          <w:p w:rsidR="00D73CAD" w:rsidRPr="00AC0B06" w:rsidRDefault="00421D6A" w:rsidP="00BE1B1B">
            <w:pPr>
              <w:pStyle w:val="11"/>
              <w:shd w:val="clear" w:color="auto" w:fill="auto"/>
              <w:spacing w:line="230" w:lineRule="exact"/>
              <w:ind w:firstLine="0"/>
              <w:rPr>
                <w:b w:val="0"/>
                <w:sz w:val="24"/>
                <w:szCs w:val="24"/>
              </w:rPr>
            </w:pPr>
            <w:r>
              <w:rPr>
                <w:b w:val="0"/>
                <w:sz w:val="24"/>
                <w:szCs w:val="24"/>
              </w:rPr>
              <w:t>-</w:t>
            </w:r>
            <w:r w:rsidR="00D73CAD" w:rsidRPr="00AC0B06">
              <w:rPr>
                <w:b w:val="0"/>
                <w:sz w:val="24"/>
                <w:szCs w:val="24"/>
              </w:rPr>
              <w:t>познавательно-исследовательская деятельность (исследования объектов окружающего мира и экспериментирования с ними)</w:t>
            </w:r>
          </w:p>
        </w:tc>
      </w:tr>
    </w:tbl>
    <w:p w:rsidR="00A70BDF" w:rsidRDefault="00A70BDF" w:rsidP="00A70BDF">
      <w:pPr>
        <w:pStyle w:val="31"/>
        <w:shd w:val="clear" w:color="auto" w:fill="auto"/>
        <w:spacing w:before="0" w:line="274" w:lineRule="exact"/>
        <w:ind w:left="100" w:right="100" w:firstLine="320"/>
        <w:rPr>
          <w:sz w:val="24"/>
          <w:szCs w:val="24"/>
        </w:rPr>
      </w:pPr>
    </w:p>
    <w:p w:rsidR="00D73CAD" w:rsidRPr="00486FB1" w:rsidRDefault="00D73CAD" w:rsidP="00A70BDF">
      <w:pPr>
        <w:pStyle w:val="31"/>
        <w:shd w:val="clear" w:color="auto" w:fill="auto"/>
        <w:spacing w:before="0" w:line="274" w:lineRule="exact"/>
        <w:ind w:left="100" w:right="100" w:firstLine="320"/>
        <w:rPr>
          <w:sz w:val="24"/>
          <w:szCs w:val="24"/>
        </w:rPr>
      </w:pPr>
      <w:r w:rsidRPr="00AC0B06">
        <w:rPr>
          <w:sz w:val="24"/>
          <w:szCs w:val="24"/>
        </w:rPr>
        <w:t xml:space="preserve">4. Для реализации задач различных образовательных областей определены </w:t>
      </w:r>
      <w:r w:rsidRPr="00486FB1">
        <w:rPr>
          <w:rStyle w:val="17"/>
          <w:b w:val="0"/>
          <w:sz w:val="24"/>
          <w:szCs w:val="24"/>
        </w:rPr>
        <w:t>приоритетные виды детской деятельности,</w:t>
      </w:r>
      <w:r w:rsidRPr="00486FB1">
        <w:rPr>
          <w:b/>
          <w:sz w:val="24"/>
          <w:szCs w:val="24"/>
        </w:rPr>
        <w:t xml:space="preserve"> </w:t>
      </w:r>
      <w:r w:rsidRPr="00486FB1">
        <w:rPr>
          <w:sz w:val="24"/>
          <w:szCs w:val="24"/>
        </w:rPr>
        <w:t>в процессе организации которых поставленные задачи будут решаться максимально эффективно.</w:t>
      </w:r>
    </w:p>
    <w:p w:rsidR="00A70BDF" w:rsidRPr="00486FB1" w:rsidRDefault="00A70BDF" w:rsidP="00A70BDF">
      <w:pPr>
        <w:pStyle w:val="31"/>
        <w:shd w:val="clear" w:color="auto" w:fill="auto"/>
        <w:spacing w:before="0" w:line="274" w:lineRule="exact"/>
        <w:ind w:left="100" w:right="100" w:firstLine="320"/>
        <w:rPr>
          <w:sz w:val="24"/>
          <w:szCs w:val="24"/>
        </w:rPr>
      </w:pPr>
    </w:p>
    <w:p w:rsidR="00F76C8F" w:rsidRDefault="00556373" w:rsidP="00A70BDF">
      <w:pPr>
        <w:pStyle w:val="31"/>
        <w:shd w:val="clear" w:color="auto" w:fill="auto"/>
        <w:spacing w:before="0" w:line="274" w:lineRule="exact"/>
        <w:ind w:left="100" w:right="100" w:firstLine="320"/>
        <w:rPr>
          <w:b/>
          <w:sz w:val="24"/>
          <w:szCs w:val="24"/>
        </w:rPr>
      </w:pPr>
      <w:r>
        <w:rPr>
          <w:b/>
          <w:sz w:val="24"/>
          <w:szCs w:val="24"/>
        </w:rPr>
        <w:t xml:space="preserve">         </w:t>
      </w:r>
    </w:p>
    <w:p w:rsidR="00D73CAD" w:rsidRPr="00556373" w:rsidRDefault="00556373" w:rsidP="00A70BDF">
      <w:pPr>
        <w:pStyle w:val="31"/>
        <w:shd w:val="clear" w:color="auto" w:fill="auto"/>
        <w:spacing w:before="0" w:line="274" w:lineRule="exact"/>
        <w:ind w:left="100" w:right="100" w:firstLine="320"/>
        <w:rPr>
          <w:b/>
          <w:sz w:val="24"/>
          <w:szCs w:val="24"/>
        </w:rPr>
      </w:pPr>
      <w:r>
        <w:rPr>
          <w:b/>
          <w:sz w:val="24"/>
          <w:szCs w:val="24"/>
        </w:rPr>
        <w:t xml:space="preserve">     </w:t>
      </w:r>
      <w:r w:rsidR="00D73CAD" w:rsidRPr="00C31849">
        <w:rPr>
          <w:b/>
          <w:sz w:val="24"/>
          <w:szCs w:val="24"/>
        </w:rPr>
        <w:t>Таблица 6.</w:t>
      </w:r>
      <w:r w:rsidR="00D73CAD" w:rsidRPr="00AC0B06">
        <w:rPr>
          <w:sz w:val="24"/>
          <w:szCs w:val="24"/>
        </w:rPr>
        <w:t xml:space="preserve"> </w:t>
      </w:r>
      <w:r w:rsidR="00A70BDF">
        <w:rPr>
          <w:sz w:val="24"/>
          <w:szCs w:val="24"/>
        </w:rPr>
        <w:t xml:space="preserve"> </w:t>
      </w:r>
      <w:r w:rsidR="00D73CAD" w:rsidRPr="00556373">
        <w:rPr>
          <w:b/>
          <w:sz w:val="24"/>
          <w:szCs w:val="24"/>
        </w:rPr>
        <w:t>Приоритетные виды детской деятельности (активности)</w:t>
      </w:r>
    </w:p>
    <w:p w:rsidR="00556373" w:rsidRPr="00556373" w:rsidRDefault="00556373" w:rsidP="00A70BDF">
      <w:pPr>
        <w:pStyle w:val="31"/>
        <w:shd w:val="clear" w:color="auto" w:fill="auto"/>
        <w:spacing w:before="0" w:line="274" w:lineRule="exact"/>
        <w:ind w:left="100" w:right="100" w:firstLine="320"/>
        <w:rPr>
          <w:b/>
          <w:sz w:val="24"/>
          <w:szCs w:val="24"/>
        </w:rPr>
      </w:pPr>
    </w:p>
    <w:tbl>
      <w:tblPr>
        <w:tblW w:w="9647"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26"/>
        <w:gridCol w:w="6520"/>
        <w:gridCol w:w="1701"/>
      </w:tblGrid>
      <w:tr w:rsidR="00D73CAD" w:rsidRPr="00AC0B06" w:rsidTr="00556373">
        <w:trPr>
          <w:trHeight w:val="1008"/>
        </w:trPr>
        <w:tc>
          <w:tcPr>
            <w:tcW w:w="1426" w:type="dxa"/>
          </w:tcPr>
          <w:p w:rsidR="00D73CAD" w:rsidRPr="00AC0B06" w:rsidRDefault="00D73CAD" w:rsidP="00556373">
            <w:pPr>
              <w:pStyle w:val="31"/>
              <w:shd w:val="clear" w:color="auto" w:fill="auto"/>
              <w:spacing w:before="0" w:line="274" w:lineRule="exact"/>
              <w:ind w:right="100" w:firstLine="0"/>
              <w:jc w:val="center"/>
              <w:rPr>
                <w:sz w:val="24"/>
                <w:szCs w:val="24"/>
              </w:rPr>
            </w:pPr>
            <w:r w:rsidRPr="00AC0B06">
              <w:rPr>
                <w:sz w:val="24"/>
                <w:szCs w:val="24"/>
              </w:rPr>
              <w:t>Возрастной период</w:t>
            </w:r>
          </w:p>
        </w:tc>
        <w:tc>
          <w:tcPr>
            <w:tcW w:w="6520" w:type="dxa"/>
          </w:tcPr>
          <w:p w:rsidR="00D73CAD" w:rsidRPr="00AC0B06" w:rsidRDefault="00D73CAD" w:rsidP="00556373">
            <w:pPr>
              <w:pStyle w:val="31"/>
              <w:shd w:val="clear" w:color="auto" w:fill="auto"/>
              <w:spacing w:before="0" w:line="274" w:lineRule="exact"/>
              <w:ind w:right="100" w:firstLine="0"/>
              <w:jc w:val="center"/>
              <w:rPr>
                <w:sz w:val="24"/>
                <w:szCs w:val="24"/>
              </w:rPr>
            </w:pPr>
            <w:r w:rsidRPr="00AC0B06">
              <w:rPr>
                <w:sz w:val="24"/>
                <w:szCs w:val="24"/>
              </w:rPr>
              <w:t>Виды детской деятельности</w:t>
            </w:r>
          </w:p>
        </w:tc>
        <w:tc>
          <w:tcPr>
            <w:tcW w:w="1701" w:type="dxa"/>
          </w:tcPr>
          <w:p w:rsidR="00D73CAD" w:rsidRPr="00AC0B06" w:rsidRDefault="00D73CAD" w:rsidP="00556373">
            <w:pPr>
              <w:pStyle w:val="31"/>
              <w:shd w:val="clear" w:color="auto" w:fill="auto"/>
              <w:spacing w:before="0" w:line="274" w:lineRule="exact"/>
              <w:ind w:right="100" w:firstLine="0"/>
              <w:jc w:val="center"/>
              <w:rPr>
                <w:sz w:val="24"/>
                <w:szCs w:val="24"/>
              </w:rPr>
            </w:pPr>
            <w:r w:rsidRPr="00AC0B06">
              <w:rPr>
                <w:sz w:val="24"/>
                <w:szCs w:val="24"/>
              </w:rPr>
              <w:t>Образователь</w:t>
            </w:r>
            <w:r w:rsidRPr="00AC0B06">
              <w:rPr>
                <w:sz w:val="24"/>
                <w:szCs w:val="24"/>
              </w:rPr>
              <w:softHyphen/>
              <w:t>ные области</w:t>
            </w:r>
          </w:p>
        </w:tc>
      </w:tr>
      <w:tr w:rsidR="00D73CAD" w:rsidRPr="00AC0B06" w:rsidTr="00556373">
        <w:trPr>
          <w:trHeight w:val="1727"/>
        </w:trPr>
        <w:tc>
          <w:tcPr>
            <w:tcW w:w="1426" w:type="dxa"/>
          </w:tcPr>
          <w:p w:rsidR="00D73CAD" w:rsidRPr="00AC0B06" w:rsidRDefault="00D73CAD" w:rsidP="00307E62">
            <w:pPr>
              <w:pStyle w:val="31"/>
              <w:shd w:val="clear" w:color="auto" w:fill="auto"/>
              <w:spacing w:before="489" w:after="365" w:line="274" w:lineRule="exact"/>
              <w:ind w:right="100" w:firstLine="0"/>
              <w:rPr>
                <w:sz w:val="24"/>
                <w:szCs w:val="24"/>
              </w:rPr>
            </w:pPr>
            <w:r w:rsidRPr="00AC0B06">
              <w:rPr>
                <w:sz w:val="24"/>
                <w:szCs w:val="24"/>
              </w:rPr>
              <w:t>ранний возраст(1 год - 3 года)</w:t>
            </w:r>
          </w:p>
        </w:tc>
        <w:tc>
          <w:tcPr>
            <w:tcW w:w="6520" w:type="dxa"/>
          </w:tcPr>
          <w:p w:rsidR="00D73CAD" w:rsidRPr="00AC0B06" w:rsidRDefault="00D73CAD" w:rsidP="00C87705">
            <w:pPr>
              <w:pStyle w:val="Default"/>
            </w:pPr>
          </w:p>
          <w:tbl>
            <w:tblPr>
              <w:tblW w:w="0" w:type="auto"/>
              <w:tblLayout w:type="fixed"/>
              <w:tblLook w:val="0000"/>
            </w:tblPr>
            <w:tblGrid>
              <w:gridCol w:w="6021"/>
            </w:tblGrid>
            <w:tr w:rsidR="00D73CAD" w:rsidRPr="00AC0B06" w:rsidTr="00CD7570">
              <w:trPr>
                <w:trHeight w:val="1598"/>
              </w:trPr>
              <w:tc>
                <w:tcPr>
                  <w:tcW w:w="6021" w:type="dxa"/>
                </w:tcPr>
                <w:p w:rsidR="00D73CAD" w:rsidRPr="00AC0B06" w:rsidRDefault="00D73CAD">
                  <w:pPr>
                    <w:pStyle w:val="Default"/>
                  </w:pPr>
                  <w:r w:rsidRPr="00AC0B06">
                    <w:t xml:space="preserve">самообслуживание и действия с бытовыми предметами-орудиями (ложка, совок, лопатка и пр.); </w:t>
                  </w:r>
                </w:p>
                <w:p w:rsidR="00D73CAD" w:rsidRPr="00AC0B06" w:rsidRDefault="00D73CAD">
                  <w:pPr>
                    <w:pStyle w:val="Default"/>
                  </w:pPr>
                  <w:r w:rsidRPr="00AC0B06">
                    <w:t xml:space="preserve">- восприятие смысла музыки, сказок, стихов, рассматривание картинок; </w:t>
                  </w:r>
                </w:p>
                <w:p w:rsidR="00D73CAD" w:rsidRPr="00AC0B06" w:rsidRDefault="00D73CAD">
                  <w:pPr>
                    <w:pStyle w:val="Default"/>
                  </w:pPr>
                  <w:r w:rsidRPr="00AC0B06">
                    <w:t xml:space="preserve">- двигательная активность </w:t>
                  </w:r>
                </w:p>
              </w:tc>
            </w:tr>
          </w:tbl>
          <w:p w:rsidR="00D73CAD" w:rsidRPr="00AC0B06" w:rsidRDefault="00D73CAD" w:rsidP="00307E62">
            <w:pPr>
              <w:pStyle w:val="31"/>
              <w:shd w:val="clear" w:color="auto" w:fill="auto"/>
              <w:spacing w:before="489" w:after="365" w:line="274" w:lineRule="exact"/>
              <w:ind w:right="100" w:firstLine="0"/>
              <w:rPr>
                <w:sz w:val="24"/>
                <w:szCs w:val="24"/>
              </w:rPr>
            </w:pPr>
          </w:p>
        </w:tc>
        <w:tc>
          <w:tcPr>
            <w:tcW w:w="1701" w:type="dxa"/>
          </w:tcPr>
          <w:p w:rsidR="00D73CAD" w:rsidRPr="00AC0B06" w:rsidRDefault="00D73CAD" w:rsidP="00C87705">
            <w:pPr>
              <w:pStyle w:val="Default"/>
            </w:pPr>
          </w:p>
          <w:tbl>
            <w:tblPr>
              <w:tblW w:w="0" w:type="auto"/>
              <w:tblLayout w:type="fixed"/>
              <w:tblLook w:val="0000"/>
            </w:tblPr>
            <w:tblGrid>
              <w:gridCol w:w="1033"/>
            </w:tblGrid>
            <w:tr w:rsidR="00D73CAD" w:rsidRPr="00AC0B06" w:rsidTr="00CD7570">
              <w:trPr>
                <w:trHeight w:val="1598"/>
              </w:trPr>
              <w:tc>
                <w:tcPr>
                  <w:tcW w:w="1033" w:type="dxa"/>
                </w:tcPr>
                <w:p w:rsidR="00D73CAD" w:rsidRPr="00AC0B06" w:rsidRDefault="00D73CAD" w:rsidP="00A52333">
                  <w:pPr>
                    <w:pStyle w:val="Default"/>
                  </w:pPr>
                  <w:r w:rsidRPr="00AC0B06">
                    <w:t xml:space="preserve">СКР </w:t>
                  </w:r>
                </w:p>
                <w:p w:rsidR="00D73CAD" w:rsidRPr="00AC0B06" w:rsidRDefault="00D73CAD" w:rsidP="00A52333">
                  <w:pPr>
                    <w:pStyle w:val="Default"/>
                  </w:pPr>
                </w:p>
                <w:p w:rsidR="00D73CAD" w:rsidRPr="00AC0B06" w:rsidRDefault="00D73CAD" w:rsidP="00A52333">
                  <w:pPr>
                    <w:pStyle w:val="Default"/>
                  </w:pPr>
                  <w:r w:rsidRPr="00AC0B06">
                    <w:t xml:space="preserve">ПР, </w:t>
                  </w:r>
                </w:p>
                <w:p w:rsidR="00D73CAD" w:rsidRPr="00AC0B06" w:rsidRDefault="00D73CAD" w:rsidP="00A52333">
                  <w:pPr>
                    <w:pStyle w:val="Default"/>
                  </w:pPr>
                  <w:r w:rsidRPr="00AC0B06">
                    <w:t xml:space="preserve">ХЭР, РР </w:t>
                  </w:r>
                </w:p>
                <w:p w:rsidR="00D73CAD" w:rsidRPr="00AC0B06" w:rsidRDefault="00D73CAD" w:rsidP="00A52333">
                  <w:pPr>
                    <w:pStyle w:val="Default"/>
                  </w:pPr>
                  <w:r w:rsidRPr="00AC0B06">
                    <w:t>ФР</w:t>
                  </w:r>
                </w:p>
              </w:tc>
            </w:tr>
          </w:tbl>
          <w:p w:rsidR="00D73CAD" w:rsidRPr="00AC0B06" w:rsidRDefault="00D73CAD" w:rsidP="00307E62">
            <w:pPr>
              <w:pStyle w:val="31"/>
              <w:shd w:val="clear" w:color="auto" w:fill="auto"/>
              <w:spacing w:before="489" w:after="365" w:line="274" w:lineRule="exact"/>
              <w:ind w:right="100" w:firstLine="0"/>
              <w:rPr>
                <w:sz w:val="24"/>
                <w:szCs w:val="24"/>
              </w:rPr>
            </w:pPr>
          </w:p>
        </w:tc>
      </w:tr>
      <w:tr w:rsidR="00D73CAD" w:rsidRPr="00AC0B06" w:rsidTr="00556373">
        <w:trPr>
          <w:trHeight w:val="4109"/>
        </w:trPr>
        <w:tc>
          <w:tcPr>
            <w:tcW w:w="1426" w:type="dxa"/>
          </w:tcPr>
          <w:p w:rsidR="00D73CAD" w:rsidRPr="00AC0B06" w:rsidRDefault="00D73CAD" w:rsidP="00C87705">
            <w:pPr>
              <w:pStyle w:val="Default"/>
            </w:pPr>
          </w:p>
          <w:tbl>
            <w:tblPr>
              <w:tblW w:w="0" w:type="auto"/>
              <w:tblLayout w:type="fixed"/>
              <w:tblLook w:val="0000"/>
            </w:tblPr>
            <w:tblGrid>
              <w:gridCol w:w="1493"/>
            </w:tblGrid>
            <w:tr w:rsidR="00D73CAD" w:rsidRPr="00AC0B06" w:rsidTr="00CD7570">
              <w:trPr>
                <w:trHeight w:val="770"/>
              </w:trPr>
              <w:tc>
                <w:tcPr>
                  <w:tcW w:w="1493" w:type="dxa"/>
                </w:tcPr>
                <w:p w:rsidR="00D73CAD" w:rsidRPr="00AC0B06" w:rsidRDefault="00D73CAD">
                  <w:pPr>
                    <w:pStyle w:val="Default"/>
                  </w:pPr>
                  <w:r w:rsidRPr="00AC0B06">
                    <w:t xml:space="preserve">дошкольный возраст </w:t>
                  </w:r>
                </w:p>
                <w:p w:rsidR="00D73CAD" w:rsidRPr="00AC0B06" w:rsidRDefault="00D73CAD">
                  <w:pPr>
                    <w:pStyle w:val="Default"/>
                  </w:pPr>
                  <w:r w:rsidRPr="00AC0B06">
                    <w:t xml:space="preserve">(3 года - 7 лет) </w:t>
                  </w:r>
                </w:p>
              </w:tc>
            </w:tr>
          </w:tbl>
          <w:p w:rsidR="00D73CAD" w:rsidRPr="00AC0B06" w:rsidRDefault="00D73CAD" w:rsidP="00307E62">
            <w:pPr>
              <w:pStyle w:val="31"/>
              <w:shd w:val="clear" w:color="auto" w:fill="auto"/>
              <w:spacing w:before="489" w:after="365" w:line="274" w:lineRule="exact"/>
              <w:ind w:right="100" w:firstLine="0"/>
              <w:rPr>
                <w:sz w:val="24"/>
                <w:szCs w:val="24"/>
              </w:rPr>
            </w:pPr>
          </w:p>
        </w:tc>
        <w:tc>
          <w:tcPr>
            <w:tcW w:w="6520" w:type="dxa"/>
          </w:tcPr>
          <w:tbl>
            <w:tblPr>
              <w:tblW w:w="0" w:type="auto"/>
              <w:tblLayout w:type="fixed"/>
              <w:tblLook w:val="0000"/>
            </w:tblPr>
            <w:tblGrid>
              <w:gridCol w:w="6021"/>
            </w:tblGrid>
            <w:tr w:rsidR="00D73CAD" w:rsidRPr="00AC0B06" w:rsidTr="00CD7570">
              <w:trPr>
                <w:trHeight w:val="1696"/>
              </w:trPr>
              <w:tc>
                <w:tcPr>
                  <w:tcW w:w="6021" w:type="dxa"/>
                </w:tcPr>
                <w:p w:rsidR="00D73CAD" w:rsidRPr="00AC0B06" w:rsidRDefault="00D73CAD">
                  <w:pPr>
                    <w:pStyle w:val="Default"/>
                  </w:pPr>
                  <w:r w:rsidRPr="00AC0B06">
                    <w:t xml:space="preserve">- восприятие художественной литературы и фольклора; </w:t>
                  </w:r>
                </w:p>
                <w:p w:rsidR="00D73CAD" w:rsidRPr="00AC0B06" w:rsidRDefault="00D73CAD">
                  <w:pPr>
                    <w:pStyle w:val="Default"/>
                  </w:pPr>
                  <w:r w:rsidRPr="00AC0B06">
                    <w:t xml:space="preserve">- самообслуживание и элементарный бытовой труд (в помещении и на улице); </w:t>
                  </w:r>
                </w:p>
                <w:p w:rsidR="00D73CAD" w:rsidRPr="00AC0B06" w:rsidRDefault="00D73CAD">
                  <w:pPr>
                    <w:pStyle w:val="Default"/>
                  </w:pPr>
                  <w:r w:rsidRPr="00AC0B06">
                    <w:t xml:space="preserve">- конструирование из разного материала, включая конструкторы, модули, бумагу, природный и иной материалы; </w:t>
                  </w:r>
                </w:p>
                <w:p w:rsidR="00D73CAD" w:rsidRPr="00AC0B06" w:rsidRDefault="00D73CAD">
                  <w:pPr>
                    <w:pStyle w:val="Default"/>
                  </w:pPr>
                  <w:r w:rsidRPr="00AC0B06">
                    <w:t xml:space="preserve">- изобразительная деятельность (рисование, лепка, аппликация); </w:t>
                  </w:r>
                </w:p>
                <w:p w:rsidR="00D73CAD" w:rsidRPr="00AC0B06" w:rsidRDefault="00D73CAD">
                  <w:pPr>
                    <w:pStyle w:val="Default"/>
                  </w:pPr>
                  <w:r w:rsidRPr="00AC0B06">
                    <w:t xml:space="preserve">- музыкальная деятельность (восприятие и понимание смысла музыкальных произведений, пение, музыкально-ритмические движения, игры на детских музыкальных инструментах); </w:t>
                  </w:r>
                </w:p>
                <w:p w:rsidR="00D73CAD" w:rsidRPr="00AC0B06" w:rsidRDefault="00D73CAD" w:rsidP="00A70BDF">
                  <w:pPr>
                    <w:pStyle w:val="Default"/>
                  </w:pPr>
                  <w:r w:rsidRPr="00AC0B06">
                    <w:t>- двигательная (овладение основными движениями) форма активности</w:t>
                  </w:r>
                  <w:r w:rsidR="00A70BDF">
                    <w:t>.</w:t>
                  </w:r>
                </w:p>
              </w:tc>
            </w:tr>
          </w:tbl>
          <w:p w:rsidR="00D73CAD" w:rsidRPr="00AC0B06" w:rsidRDefault="00D73CAD" w:rsidP="00307E62">
            <w:pPr>
              <w:pStyle w:val="31"/>
              <w:shd w:val="clear" w:color="auto" w:fill="auto"/>
              <w:spacing w:before="489" w:after="365" w:line="274" w:lineRule="exact"/>
              <w:ind w:right="100" w:firstLine="0"/>
              <w:rPr>
                <w:sz w:val="24"/>
                <w:szCs w:val="24"/>
              </w:rPr>
            </w:pPr>
          </w:p>
        </w:tc>
        <w:tc>
          <w:tcPr>
            <w:tcW w:w="1701" w:type="dxa"/>
          </w:tcPr>
          <w:tbl>
            <w:tblPr>
              <w:tblW w:w="0" w:type="auto"/>
              <w:tblLayout w:type="fixed"/>
              <w:tblLook w:val="0000"/>
            </w:tblPr>
            <w:tblGrid>
              <w:gridCol w:w="662"/>
            </w:tblGrid>
            <w:tr w:rsidR="00D73CAD" w:rsidRPr="00AC0B06" w:rsidTr="00CD7570">
              <w:trPr>
                <w:trHeight w:val="3806"/>
              </w:trPr>
              <w:tc>
                <w:tcPr>
                  <w:tcW w:w="662" w:type="dxa"/>
                </w:tcPr>
                <w:p w:rsidR="00D73CAD" w:rsidRPr="00AC0B06" w:rsidRDefault="00D73CAD" w:rsidP="00E1538C">
                  <w:pPr>
                    <w:pStyle w:val="Default"/>
                    <w:spacing w:line="360" w:lineRule="auto"/>
                  </w:pPr>
                  <w:r w:rsidRPr="00AC0B06">
                    <w:t xml:space="preserve">РР </w:t>
                  </w:r>
                </w:p>
                <w:p w:rsidR="00D73CAD" w:rsidRPr="00AC0B06" w:rsidRDefault="00D73CAD" w:rsidP="00E1538C">
                  <w:pPr>
                    <w:pStyle w:val="Default"/>
                    <w:spacing w:line="360" w:lineRule="auto"/>
                  </w:pPr>
                  <w:r w:rsidRPr="00AC0B06">
                    <w:t xml:space="preserve">СКР </w:t>
                  </w:r>
                </w:p>
                <w:p w:rsidR="00D73CAD" w:rsidRPr="00AC0B06" w:rsidRDefault="00D73CAD" w:rsidP="00E1538C">
                  <w:pPr>
                    <w:pStyle w:val="Default"/>
                    <w:spacing w:line="360" w:lineRule="auto"/>
                  </w:pPr>
                  <w:r w:rsidRPr="00AC0B06">
                    <w:t>ПР</w:t>
                  </w:r>
                </w:p>
                <w:p w:rsidR="00D73CAD" w:rsidRPr="00AC0B06" w:rsidRDefault="00D73CAD" w:rsidP="00E1538C">
                  <w:pPr>
                    <w:pStyle w:val="Default"/>
                    <w:spacing w:line="360" w:lineRule="auto"/>
                  </w:pPr>
                  <w:r w:rsidRPr="00AC0B06">
                    <w:t xml:space="preserve">ХЭР </w:t>
                  </w:r>
                </w:p>
                <w:p w:rsidR="00D73CAD" w:rsidRPr="00AC0B06" w:rsidRDefault="00D73CAD" w:rsidP="00E1538C">
                  <w:pPr>
                    <w:pStyle w:val="Default"/>
                    <w:spacing w:line="360" w:lineRule="auto"/>
                  </w:pPr>
                  <w:r w:rsidRPr="00AC0B06">
                    <w:t>ХЭР</w:t>
                  </w:r>
                </w:p>
                <w:p w:rsidR="00D73CAD" w:rsidRPr="00AC0B06" w:rsidRDefault="00D73CAD" w:rsidP="00E1538C">
                  <w:pPr>
                    <w:pStyle w:val="Default"/>
                    <w:spacing w:line="360" w:lineRule="auto"/>
                  </w:pPr>
                  <w:r w:rsidRPr="00AC0B06">
                    <w:t>ФР</w:t>
                  </w:r>
                </w:p>
                <w:p w:rsidR="00D73CAD" w:rsidRPr="00AC0B06" w:rsidRDefault="00D73CAD" w:rsidP="00E1538C">
                  <w:pPr>
                    <w:pStyle w:val="Default"/>
                    <w:spacing w:line="360" w:lineRule="auto"/>
                  </w:pPr>
                </w:p>
              </w:tc>
            </w:tr>
          </w:tbl>
          <w:p w:rsidR="00D73CAD" w:rsidRPr="00AC0B06" w:rsidRDefault="00D73CAD" w:rsidP="00307E62">
            <w:pPr>
              <w:pStyle w:val="31"/>
              <w:shd w:val="clear" w:color="auto" w:fill="auto"/>
              <w:spacing w:before="489" w:after="365" w:line="274" w:lineRule="exact"/>
              <w:ind w:right="100" w:firstLine="0"/>
              <w:rPr>
                <w:sz w:val="24"/>
                <w:szCs w:val="24"/>
              </w:rPr>
            </w:pPr>
          </w:p>
        </w:tc>
      </w:tr>
    </w:tbl>
    <w:p w:rsidR="00D73CAD" w:rsidRPr="00AC0B06" w:rsidRDefault="00D73CAD">
      <w:pPr>
        <w:rPr>
          <w:rFonts w:ascii="Times New Roman" w:hAnsi="Times New Roman" w:cs="Times New Roman"/>
        </w:rPr>
      </w:pPr>
    </w:p>
    <w:p w:rsidR="00D73CAD" w:rsidRPr="00AC0B06" w:rsidRDefault="00D73CAD" w:rsidP="00E1538C">
      <w:pPr>
        <w:pStyle w:val="31"/>
        <w:shd w:val="clear" w:color="auto" w:fill="auto"/>
        <w:spacing w:before="185" w:after="244" w:line="276" w:lineRule="auto"/>
        <w:ind w:left="100" w:right="100" w:firstLine="600"/>
        <w:rPr>
          <w:sz w:val="24"/>
          <w:szCs w:val="24"/>
        </w:rPr>
      </w:pPr>
      <w:r w:rsidRPr="00AC0B06">
        <w:rPr>
          <w:sz w:val="24"/>
          <w:szCs w:val="24"/>
        </w:rPr>
        <w:t>5.</w:t>
      </w:r>
      <w:r w:rsidRPr="00AC0B06">
        <w:rPr>
          <w:rStyle w:val="17"/>
          <w:sz w:val="24"/>
          <w:szCs w:val="24"/>
        </w:rPr>
        <w:t xml:space="preserve"> Формы организации детских видов деятельности</w:t>
      </w:r>
      <w:r w:rsidRPr="00AC0B06">
        <w:rPr>
          <w:sz w:val="24"/>
          <w:szCs w:val="24"/>
        </w:rPr>
        <w:t xml:space="preserve"> (в том числе в рамках организации образовательной деятельности) подобраны с точки зрения адекватности для решения задач той или иной образовательной области.</w:t>
      </w:r>
    </w:p>
    <w:p w:rsidR="00D73CAD" w:rsidRPr="00AC0B06" w:rsidRDefault="00D73CAD" w:rsidP="00E1538C">
      <w:pPr>
        <w:pStyle w:val="31"/>
        <w:shd w:val="clear" w:color="auto" w:fill="auto"/>
        <w:spacing w:before="0" w:line="276" w:lineRule="auto"/>
        <w:ind w:left="100" w:right="100" w:firstLine="320"/>
        <w:rPr>
          <w:sz w:val="24"/>
          <w:szCs w:val="24"/>
        </w:rPr>
      </w:pPr>
      <w:r w:rsidRPr="00AC0B06">
        <w:rPr>
          <w:sz w:val="24"/>
          <w:szCs w:val="24"/>
        </w:rPr>
        <w:lastRenderedPageBreak/>
        <w:t>Для решения образовательных задач Программы используются словесные, наглядные, практические, проблемные и другие</w:t>
      </w:r>
      <w:r w:rsidRPr="00AC0B06">
        <w:rPr>
          <w:rStyle w:val="17"/>
          <w:sz w:val="24"/>
          <w:szCs w:val="24"/>
        </w:rPr>
        <w:t xml:space="preserve"> </w:t>
      </w:r>
      <w:r w:rsidRPr="00486FB1">
        <w:rPr>
          <w:rStyle w:val="17"/>
          <w:b w:val="0"/>
          <w:sz w:val="24"/>
          <w:szCs w:val="24"/>
        </w:rPr>
        <w:t>методы обучения</w:t>
      </w:r>
      <w:r w:rsidRPr="00AC0B06">
        <w:rPr>
          <w:rStyle w:val="17"/>
          <w:sz w:val="24"/>
          <w:szCs w:val="24"/>
        </w:rPr>
        <w:t>,</w:t>
      </w:r>
      <w:r w:rsidRPr="00AC0B06">
        <w:rPr>
          <w:sz w:val="24"/>
          <w:szCs w:val="24"/>
        </w:rPr>
        <w:t xml:space="preserve"> а также образовательная технология «Ситуация».</w:t>
      </w:r>
    </w:p>
    <w:p w:rsidR="00D73CAD" w:rsidRPr="00AC0B06" w:rsidRDefault="00D73CAD" w:rsidP="00E1538C">
      <w:pPr>
        <w:pStyle w:val="31"/>
        <w:shd w:val="clear" w:color="auto" w:fill="auto"/>
        <w:spacing w:before="0" w:line="276" w:lineRule="auto"/>
        <w:ind w:left="20" w:right="20" w:firstLine="0"/>
        <w:rPr>
          <w:sz w:val="24"/>
          <w:szCs w:val="24"/>
        </w:rPr>
      </w:pPr>
      <w:r w:rsidRPr="00AC0B06">
        <w:rPr>
          <w:sz w:val="24"/>
          <w:szCs w:val="24"/>
        </w:rPr>
        <w:t>Решение образовательных задач Программы осуществляется</w:t>
      </w:r>
      <w:r w:rsidRPr="00AC0B06">
        <w:rPr>
          <w:rStyle w:val="16"/>
          <w:sz w:val="24"/>
          <w:szCs w:val="24"/>
        </w:rPr>
        <w:t xml:space="preserve"> </w:t>
      </w:r>
      <w:r w:rsidRPr="00486FB1">
        <w:rPr>
          <w:rStyle w:val="16"/>
          <w:b w:val="0"/>
          <w:sz w:val="24"/>
          <w:szCs w:val="24"/>
        </w:rPr>
        <w:t>в игровой деятельности детей.</w:t>
      </w:r>
      <w:r w:rsidRPr="00AC0B06">
        <w:rPr>
          <w:sz w:val="24"/>
          <w:szCs w:val="24"/>
        </w:rPr>
        <w:t xml:space="preserve"> Игра является одновременно ведущей деятельностью детей и основной формой образовательной работы с дошкольниками. Особое внимание уделяется использованию тех компонентов игры, которые выступают предпосылками учебной деятельности:</w:t>
      </w:r>
    </w:p>
    <w:p w:rsidR="00D73CAD" w:rsidRPr="00AC0B06" w:rsidRDefault="00D73CAD" w:rsidP="00E1538C">
      <w:pPr>
        <w:pStyle w:val="31"/>
        <w:numPr>
          <w:ilvl w:val="0"/>
          <w:numId w:val="30"/>
        </w:numPr>
        <w:shd w:val="clear" w:color="auto" w:fill="auto"/>
        <w:tabs>
          <w:tab w:val="left" w:pos="178"/>
        </w:tabs>
        <w:spacing w:before="0" w:line="276" w:lineRule="auto"/>
        <w:ind w:left="20" w:firstLine="0"/>
        <w:rPr>
          <w:sz w:val="24"/>
          <w:szCs w:val="24"/>
        </w:rPr>
      </w:pPr>
      <w:r w:rsidRPr="00AC0B06">
        <w:rPr>
          <w:sz w:val="24"/>
          <w:szCs w:val="24"/>
        </w:rPr>
        <w:t>принятие и удержание учебной задачи;</w:t>
      </w:r>
    </w:p>
    <w:p w:rsidR="00D73CAD" w:rsidRPr="00AC0B06" w:rsidRDefault="00D73CAD" w:rsidP="00E1538C">
      <w:pPr>
        <w:pStyle w:val="31"/>
        <w:numPr>
          <w:ilvl w:val="0"/>
          <w:numId w:val="30"/>
        </w:numPr>
        <w:shd w:val="clear" w:color="auto" w:fill="auto"/>
        <w:tabs>
          <w:tab w:val="left" w:pos="178"/>
        </w:tabs>
        <w:spacing w:before="0" w:line="276" w:lineRule="auto"/>
        <w:ind w:left="20" w:firstLine="0"/>
        <w:rPr>
          <w:sz w:val="24"/>
          <w:szCs w:val="24"/>
        </w:rPr>
      </w:pPr>
      <w:r w:rsidRPr="00AC0B06">
        <w:rPr>
          <w:sz w:val="24"/>
          <w:szCs w:val="24"/>
        </w:rPr>
        <w:t>самостоятельный выбор средств для достижения результатов;</w:t>
      </w:r>
    </w:p>
    <w:p w:rsidR="00D73CAD" w:rsidRPr="00AC0B06" w:rsidRDefault="00D73CAD" w:rsidP="00E1538C">
      <w:pPr>
        <w:pStyle w:val="31"/>
        <w:numPr>
          <w:ilvl w:val="0"/>
          <w:numId w:val="30"/>
        </w:numPr>
        <w:shd w:val="clear" w:color="auto" w:fill="auto"/>
        <w:tabs>
          <w:tab w:val="left" w:pos="169"/>
        </w:tabs>
        <w:spacing w:before="0" w:line="276" w:lineRule="auto"/>
        <w:ind w:left="20" w:firstLine="0"/>
        <w:rPr>
          <w:sz w:val="24"/>
          <w:szCs w:val="24"/>
        </w:rPr>
      </w:pPr>
      <w:r w:rsidRPr="00AC0B06">
        <w:rPr>
          <w:sz w:val="24"/>
          <w:szCs w:val="24"/>
        </w:rPr>
        <w:t>точное выполнение инструкции (правила) игры и др.</w:t>
      </w:r>
    </w:p>
    <w:p w:rsidR="00D73CAD" w:rsidRPr="00AC0B06" w:rsidRDefault="00D73CAD" w:rsidP="00E1538C">
      <w:pPr>
        <w:pStyle w:val="31"/>
        <w:shd w:val="clear" w:color="auto" w:fill="auto"/>
        <w:spacing w:before="0" w:line="276" w:lineRule="auto"/>
        <w:ind w:left="20" w:right="440" w:firstLine="0"/>
        <w:jc w:val="left"/>
        <w:rPr>
          <w:sz w:val="24"/>
          <w:szCs w:val="24"/>
        </w:rPr>
      </w:pPr>
      <w:r w:rsidRPr="00AC0B06">
        <w:rPr>
          <w:sz w:val="24"/>
          <w:szCs w:val="24"/>
        </w:rPr>
        <w:t>Для обеспечения поддержки развития игровой деятельности детей Программой предусмотрено:</w:t>
      </w:r>
    </w:p>
    <w:p w:rsidR="00D73CAD" w:rsidRPr="00AC0B06" w:rsidRDefault="00D73CAD" w:rsidP="00E1538C">
      <w:pPr>
        <w:pStyle w:val="31"/>
        <w:numPr>
          <w:ilvl w:val="0"/>
          <w:numId w:val="30"/>
        </w:numPr>
        <w:shd w:val="clear" w:color="auto" w:fill="auto"/>
        <w:tabs>
          <w:tab w:val="left" w:pos="178"/>
        </w:tabs>
        <w:spacing w:before="0" w:line="276" w:lineRule="auto"/>
        <w:ind w:left="20" w:firstLine="0"/>
        <w:rPr>
          <w:sz w:val="24"/>
          <w:szCs w:val="24"/>
        </w:rPr>
      </w:pPr>
      <w:r w:rsidRPr="00AC0B06">
        <w:rPr>
          <w:sz w:val="24"/>
          <w:szCs w:val="24"/>
        </w:rPr>
        <w:t>выделение времени и игрового пространства для самостоятельных игр детей;</w:t>
      </w:r>
    </w:p>
    <w:p w:rsidR="00D73CAD" w:rsidRPr="00AC0B06" w:rsidRDefault="00D73CAD" w:rsidP="00E1538C">
      <w:pPr>
        <w:pStyle w:val="31"/>
        <w:numPr>
          <w:ilvl w:val="0"/>
          <w:numId w:val="30"/>
        </w:numPr>
        <w:shd w:val="clear" w:color="auto" w:fill="auto"/>
        <w:tabs>
          <w:tab w:val="left" w:pos="212"/>
        </w:tabs>
        <w:spacing w:before="0" w:line="276" w:lineRule="auto"/>
        <w:ind w:left="20" w:right="20" w:firstLine="0"/>
        <w:rPr>
          <w:sz w:val="24"/>
          <w:szCs w:val="24"/>
        </w:rPr>
      </w:pPr>
      <w:r w:rsidRPr="00AC0B06">
        <w:rPr>
          <w:sz w:val="24"/>
          <w:szCs w:val="24"/>
        </w:rPr>
        <w:t>организация предметно-игровой среды с учетом индивидуальных предпочтений детей;</w:t>
      </w:r>
    </w:p>
    <w:p w:rsidR="00D73CAD" w:rsidRPr="00AC0B06" w:rsidRDefault="00D73CAD" w:rsidP="00E1538C">
      <w:pPr>
        <w:pStyle w:val="31"/>
        <w:numPr>
          <w:ilvl w:val="0"/>
          <w:numId w:val="30"/>
        </w:numPr>
        <w:shd w:val="clear" w:color="auto" w:fill="auto"/>
        <w:tabs>
          <w:tab w:val="left" w:pos="250"/>
        </w:tabs>
        <w:spacing w:before="0" w:line="276" w:lineRule="auto"/>
        <w:ind w:left="20" w:right="20" w:firstLine="0"/>
        <w:rPr>
          <w:sz w:val="24"/>
          <w:szCs w:val="24"/>
        </w:rPr>
      </w:pPr>
      <w:r w:rsidRPr="00AC0B06">
        <w:rPr>
          <w:sz w:val="24"/>
          <w:szCs w:val="24"/>
        </w:rPr>
        <w:t>поддержка самодеятельного характера игр, потребностей детей отражать в игровых темах и сюжетах круг знаний об окружающей действительности, эмоциональный опыт;</w:t>
      </w:r>
    </w:p>
    <w:p w:rsidR="00D73CAD" w:rsidRPr="00AC0B06" w:rsidRDefault="00D73CAD" w:rsidP="00E1538C">
      <w:pPr>
        <w:pStyle w:val="31"/>
        <w:numPr>
          <w:ilvl w:val="0"/>
          <w:numId w:val="30"/>
        </w:numPr>
        <w:shd w:val="clear" w:color="auto" w:fill="auto"/>
        <w:tabs>
          <w:tab w:val="left" w:pos="178"/>
        </w:tabs>
        <w:spacing w:before="0" w:line="276" w:lineRule="auto"/>
        <w:ind w:left="20" w:firstLine="0"/>
        <w:rPr>
          <w:sz w:val="24"/>
          <w:szCs w:val="24"/>
        </w:rPr>
      </w:pPr>
      <w:r w:rsidRPr="00AC0B06">
        <w:rPr>
          <w:sz w:val="24"/>
          <w:szCs w:val="24"/>
        </w:rPr>
        <w:t>стимулирование детского творчества в создании игровых замыслов и сюжетов;</w:t>
      </w:r>
    </w:p>
    <w:p w:rsidR="00D73CAD" w:rsidRPr="00AC0B06" w:rsidRDefault="00D73CAD" w:rsidP="00E1538C">
      <w:pPr>
        <w:pStyle w:val="31"/>
        <w:numPr>
          <w:ilvl w:val="0"/>
          <w:numId w:val="30"/>
        </w:numPr>
        <w:shd w:val="clear" w:color="auto" w:fill="auto"/>
        <w:tabs>
          <w:tab w:val="left" w:pos="178"/>
        </w:tabs>
        <w:spacing w:before="0" w:line="276" w:lineRule="auto"/>
        <w:ind w:left="20" w:right="20" w:firstLine="0"/>
        <w:rPr>
          <w:sz w:val="24"/>
          <w:szCs w:val="24"/>
        </w:rPr>
      </w:pPr>
      <w:r w:rsidRPr="00AC0B06">
        <w:rPr>
          <w:sz w:val="24"/>
          <w:szCs w:val="24"/>
        </w:rPr>
        <w:t>формирование у детей умения организовывать совместные игры со сверстниками и детьми разных возрастов;</w:t>
      </w:r>
    </w:p>
    <w:p w:rsidR="00D73CAD" w:rsidRPr="00AC0B06" w:rsidRDefault="00D73CAD" w:rsidP="00E1538C">
      <w:pPr>
        <w:pStyle w:val="31"/>
        <w:numPr>
          <w:ilvl w:val="0"/>
          <w:numId w:val="30"/>
        </w:numPr>
        <w:shd w:val="clear" w:color="auto" w:fill="auto"/>
        <w:tabs>
          <w:tab w:val="left" w:pos="174"/>
        </w:tabs>
        <w:spacing w:before="0" w:line="276" w:lineRule="auto"/>
        <w:ind w:left="20" w:firstLine="0"/>
        <w:rPr>
          <w:sz w:val="24"/>
          <w:szCs w:val="24"/>
        </w:rPr>
      </w:pPr>
      <w:r w:rsidRPr="00AC0B06">
        <w:rPr>
          <w:sz w:val="24"/>
          <w:szCs w:val="24"/>
        </w:rPr>
        <w:t>участие педагога в детских играх как равного партнера по игре;</w:t>
      </w:r>
    </w:p>
    <w:p w:rsidR="00D73CAD" w:rsidRPr="00AC0B06" w:rsidRDefault="00D73CAD" w:rsidP="00E1538C">
      <w:pPr>
        <w:pStyle w:val="31"/>
        <w:numPr>
          <w:ilvl w:val="0"/>
          <w:numId w:val="30"/>
        </w:numPr>
        <w:shd w:val="clear" w:color="auto" w:fill="auto"/>
        <w:tabs>
          <w:tab w:val="left" w:pos="183"/>
        </w:tabs>
        <w:spacing w:before="0" w:line="276" w:lineRule="auto"/>
        <w:ind w:left="20" w:right="440" w:firstLine="0"/>
        <w:jc w:val="left"/>
        <w:rPr>
          <w:sz w:val="24"/>
          <w:szCs w:val="24"/>
        </w:rPr>
      </w:pPr>
      <w:r w:rsidRPr="00AC0B06">
        <w:rPr>
          <w:sz w:val="24"/>
          <w:szCs w:val="24"/>
        </w:rPr>
        <w:t>поощрение содержательных игровых диалогов как проявлений размышлений детей о действительности;</w:t>
      </w:r>
    </w:p>
    <w:p w:rsidR="00D73CAD" w:rsidRPr="00AC0B06" w:rsidRDefault="00D73CAD" w:rsidP="00E1538C">
      <w:pPr>
        <w:pStyle w:val="31"/>
        <w:numPr>
          <w:ilvl w:val="0"/>
          <w:numId w:val="30"/>
        </w:numPr>
        <w:shd w:val="clear" w:color="auto" w:fill="auto"/>
        <w:tabs>
          <w:tab w:val="left" w:pos="178"/>
        </w:tabs>
        <w:spacing w:before="0" w:line="276" w:lineRule="auto"/>
        <w:ind w:left="20" w:right="440" w:firstLine="0"/>
        <w:jc w:val="left"/>
        <w:rPr>
          <w:sz w:val="24"/>
          <w:szCs w:val="24"/>
        </w:rPr>
      </w:pPr>
      <w:r w:rsidRPr="00AC0B06">
        <w:rPr>
          <w:sz w:val="24"/>
          <w:szCs w:val="24"/>
        </w:rPr>
        <w:t>формирование у детей в процессе игр познавательных мотивов, значимых для становления учебной деятельности;</w:t>
      </w:r>
    </w:p>
    <w:p w:rsidR="00D73CAD" w:rsidRPr="00AC0B06" w:rsidRDefault="00D73CAD" w:rsidP="00E1538C">
      <w:pPr>
        <w:pStyle w:val="31"/>
        <w:numPr>
          <w:ilvl w:val="0"/>
          <w:numId w:val="30"/>
        </w:numPr>
        <w:shd w:val="clear" w:color="auto" w:fill="auto"/>
        <w:tabs>
          <w:tab w:val="left" w:pos="174"/>
        </w:tabs>
        <w:spacing w:before="0" w:line="276" w:lineRule="auto"/>
        <w:ind w:left="20" w:right="440" w:firstLine="0"/>
        <w:jc w:val="left"/>
        <w:rPr>
          <w:sz w:val="24"/>
          <w:szCs w:val="24"/>
        </w:rPr>
      </w:pPr>
      <w:r w:rsidRPr="00AC0B06">
        <w:rPr>
          <w:sz w:val="24"/>
          <w:szCs w:val="24"/>
        </w:rPr>
        <w:t>расширение спектра игровых интересов каждого ребенка за счет использования всего многообразия детских игр и пр.</w:t>
      </w:r>
    </w:p>
    <w:p w:rsidR="00D73CAD" w:rsidRPr="00AC0B06" w:rsidRDefault="00D73CAD" w:rsidP="00E1538C">
      <w:pPr>
        <w:pStyle w:val="31"/>
        <w:shd w:val="clear" w:color="auto" w:fill="auto"/>
        <w:spacing w:before="0" w:line="276" w:lineRule="auto"/>
        <w:ind w:left="20" w:right="20" w:firstLine="560"/>
        <w:rPr>
          <w:sz w:val="24"/>
          <w:szCs w:val="24"/>
        </w:rPr>
      </w:pPr>
      <w:r w:rsidRPr="00AC0B06">
        <w:rPr>
          <w:sz w:val="24"/>
          <w:szCs w:val="24"/>
        </w:rPr>
        <w:t>В ходе реализации образовательных задач Программы осуществляется</w:t>
      </w:r>
      <w:r w:rsidRPr="00AC0B06">
        <w:rPr>
          <w:rStyle w:val="16"/>
          <w:sz w:val="24"/>
          <w:szCs w:val="24"/>
        </w:rPr>
        <w:t xml:space="preserve"> </w:t>
      </w:r>
      <w:r w:rsidRPr="00486FB1">
        <w:rPr>
          <w:rStyle w:val="16"/>
          <w:b w:val="0"/>
          <w:sz w:val="24"/>
          <w:szCs w:val="24"/>
        </w:rPr>
        <w:t>поддержка инициативы и самостоятельности детей.</w:t>
      </w:r>
      <w:r w:rsidRPr="00486FB1">
        <w:rPr>
          <w:b/>
          <w:sz w:val="24"/>
          <w:szCs w:val="24"/>
        </w:rPr>
        <w:t xml:space="preserve"> </w:t>
      </w:r>
      <w:r w:rsidRPr="00486FB1">
        <w:rPr>
          <w:sz w:val="24"/>
          <w:szCs w:val="24"/>
        </w:rPr>
        <w:t>Под самостоятельной деятельностью понимается</w:t>
      </w:r>
      <w:r w:rsidRPr="00AC0B06">
        <w:rPr>
          <w:sz w:val="24"/>
          <w:szCs w:val="24"/>
        </w:rPr>
        <w:t xml:space="preserve"> свободная деятельность воспитанников в условиях созданной педагогами развивающей предметно-пространственной среды, обеспечивающей выбор каждым ребенком деятельности по интересам, позволяющей ему взаимодействовать со сверстниками или действовать индивидуально. Детская самостоятельность - это не столько умение ребенка осуществлять определенное действие без помощи посторонних и</w:t>
      </w:r>
    </w:p>
    <w:p w:rsidR="00D73CAD" w:rsidRPr="00AC0B06" w:rsidRDefault="00D73CAD" w:rsidP="00E1538C">
      <w:pPr>
        <w:pStyle w:val="31"/>
        <w:shd w:val="clear" w:color="auto" w:fill="auto"/>
        <w:spacing w:before="0" w:line="276" w:lineRule="auto"/>
        <w:ind w:left="140" w:right="140" w:firstLine="0"/>
        <w:rPr>
          <w:sz w:val="24"/>
          <w:szCs w:val="24"/>
        </w:rPr>
      </w:pPr>
      <w:r w:rsidRPr="00AC0B06">
        <w:rPr>
          <w:sz w:val="24"/>
          <w:szCs w:val="24"/>
        </w:rPr>
        <w:t>постоянного контроля со стороны взрослых, сколько инициативность и способность ставить перед собой новые задачи и находить их решения в социально приемлемых формах.</w:t>
      </w:r>
    </w:p>
    <w:p w:rsidR="00D73CAD" w:rsidRPr="00AC0B06" w:rsidRDefault="00D73CAD" w:rsidP="00E1538C">
      <w:pPr>
        <w:pStyle w:val="31"/>
        <w:shd w:val="clear" w:color="auto" w:fill="auto"/>
        <w:spacing w:before="0" w:after="305" w:line="276" w:lineRule="auto"/>
        <w:ind w:left="140" w:right="140" w:firstLine="560"/>
        <w:rPr>
          <w:sz w:val="24"/>
          <w:szCs w:val="24"/>
        </w:rPr>
      </w:pPr>
      <w:r w:rsidRPr="00AC0B06">
        <w:rPr>
          <w:sz w:val="24"/>
          <w:szCs w:val="24"/>
        </w:rPr>
        <w:t>Фундамент самостоятельности закладывается на границе раннего и дошкольного возрастов, дальнейшее развитие самостоятельности как личностного качества в период дошкольного детства связано, в первую очередь, с развитием основных видов детской деятельности - сквозных механизмов развития ребенка.</w:t>
      </w:r>
    </w:p>
    <w:p w:rsidR="00D73CAD" w:rsidRPr="00C31849" w:rsidRDefault="00D73CAD" w:rsidP="005E77FE">
      <w:pPr>
        <w:pStyle w:val="31"/>
        <w:shd w:val="clear" w:color="auto" w:fill="auto"/>
        <w:spacing w:before="0" w:after="305" w:line="274" w:lineRule="exact"/>
        <w:ind w:left="140" w:right="140" w:firstLine="560"/>
        <w:jc w:val="center"/>
        <w:rPr>
          <w:rStyle w:val="a8"/>
          <w:b/>
          <w:sz w:val="24"/>
          <w:szCs w:val="24"/>
          <w:u w:val="none"/>
        </w:rPr>
      </w:pPr>
      <w:r w:rsidRPr="00C31849">
        <w:rPr>
          <w:b/>
          <w:sz w:val="24"/>
          <w:szCs w:val="24"/>
        </w:rPr>
        <w:t xml:space="preserve">Таблица 7. Развитие самостоятельности и детской инициативы </w:t>
      </w:r>
      <w:r w:rsidRPr="00C31849">
        <w:rPr>
          <w:b/>
          <w:sz w:val="24"/>
          <w:szCs w:val="24"/>
        </w:rPr>
        <w:tab/>
      </w:r>
      <w:r w:rsidRPr="00C31849">
        <w:rPr>
          <w:rStyle w:val="a8"/>
          <w:b/>
          <w:sz w:val="24"/>
          <w:szCs w:val="24"/>
          <w:u w:val="none"/>
        </w:rPr>
        <w:t>в</w:t>
      </w:r>
      <w:r w:rsidR="005E77FE" w:rsidRPr="00C31849">
        <w:rPr>
          <w:rStyle w:val="a8"/>
          <w:b/>
          <w:sz w:val="24"/>
          <w:szCs w:val="24"/>
          <w:u w:val="none"/>
        </w:rPr>
        <w:t xml:space="preserve"> </w:t>
      </w:r>
      <w:r w:rsidRPr="00C31849">
        <w:rPr>
          <w:rStyle w:val="a8"/>
          <w:b/>
          <w:sz w:val="24"/>
          <w:szCs w:val="24"/>
          <w:u w:val="none"/>
        </w:rPr>
        <w:t xml:space="preserve"> сквозных механизмах развития ребенка</w:t>
      </w:r>
    </w:p>
    <w:tbl>
      <w:tblPr>
        <w:tblW w:w="0" w:type="auto"/>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8"/>
        <w:gridCol w:w="7087"/>
      </w:tblGrid>
      <w:tr w:rsidR="00D73CAD" w:rsidRPr="00AC0B06" w:rsidTr="00E1538C">
        <w:tc>
          <w:tcPr>
            <w:tcW w:w="2378" w:type="dxa"/>
          </w:tcPr>
          <w:p w:rsidR="00D73CAD" w:rsidRPr="00AC0B06" w:rsidRDefault="00D73CAD" w:rsidP="00CD7570">
            <w:pPr>
              <w:pStyle w:val="Default"/>
            </w:pPr>
          </w:p>
          <w:tbl>
            <w:tblPr>
              <w:tblW w:w="0" w:type="auto"/>
              <w:tblLook w:val="0000"/>
            </w:tblPr>
            <w:tblGrid>
              <w:gridCol w:w="2162"/>
            </w:tblGrid>
            <w:tr w:rsidR="00D73CAD" w:rsidRPr="00AC0B06">
              <w:trPr>
                <w:trHeight w:val="490"/>
              </w:trPr>
              <w:tc>
                <w:tcPr>
                  <w:tcW w:w="0" w:type="auto"/>
                </w:tcPr>
                <w:p w:rsidR="00D73CAD" w:rsidRPr="00AC0B06" w:rsidRDefault="00D73CAD">
                  <w:pPr>
                    <w:pStyle w:val="Default"/>
                  </w:pPr>
                  <w:r w:rsidRPr="00AC0B06">
                    <w:rPr>
                      <w:b/>
                      <w:bCs/>
                    </w:rPr>
                    <w:t xml:space="preserve">Виды деятельности </w:t>
                  </w:r>
                </w:p>
              </w:tc>
            </w:tr>
          </w:tbl>
          <w:p w:rsidR="00D73CAD" w:rsidRPr="00AC0B06" w:rsidRDefault="00D73CAD" w:rsidP="00307E62">
            <w:pPr>
              <w:pStyle w:val="31"/>
              <w:shd w:val="clear" w:color="auto" w:fill="auto"/>
              <w:spacing w:before="0" w:after="305" w:line="274" w:lineRule="exact"/>
              <w:ind w:right="140" w:firstLine="0"/>
              <w:rPr>
                <w:sz w:val="24"/>
                <w:szCs w:val="24"/>
              </w:rPr>
            </w:pPr>
          </w:p>
        </w:tc>
        <w:tc>
          <w:tcPr>
            <w:tcW w:w="7087" w:type="dxa"/>
          </w:tcPr>
          <w:p w:rsidR="00D73CAD" w:rsidRPr="00AC0B06" w:rsidRDefault="00D73CAD" w:rsidP="00CD7570">
            <w:pPr>
              <w:pStyle w:val="Default"/>
            </w:pPr>
          </w:p>
          <w:tbl>
            <w:tblPr>
              <w:tblW w:w="0" w:type="auto"/>
              <w:tblLook w:val="0000"/>
            </w:tblPr>
            <w:tblGrid>
              <w:gridCol w:w="2407"/>
            </w:tblGrid>
            <w:tr w:rsidR="00D73CAD" w:rsidRPr="00AC0B06">
              <w:trPr>
                <w:trHeight w:val="214"/>
              </w:trPr>
              <w:tc>
                <w:tcPr>
                  <w:tcW w:w="0" w:type="auto"/>
                </w:tcPr>
                <w:p w:rsidR="00D73CAD" w:rsidRPr="00AC0B06" w:rsidRDefault="00D73CAD" w:rsidP="00556373">
                  <w:pPr>
                    <w:pStyle w:val="Default"/>
                  </w:pPr>
                  <w:r w:rsidRPr="00AC0B06">
                    <w:rPr>
                      <w:b/>
                      <w:bCs/>
                    </w:rPr>
                    <w:t>Содержание работы</w:t>
                  </w:r>
                </w:p>
              </w:tc>
            </w:tr>
          </w:tbl>
          <w:p w:rsidR="00D73CAD" w:rsidRPr="00AC0B06" w:rsidRDefault="00D73CAD" w:rsidP="00307E62">
            <w:pPr>
              <w:pStyle w:val="31"/>
              <w:shd w:val="clear" w:color="auto" w:fill="auto"/>
              <w:spacing w:before="0" w:after="305" w:line="274" w:lineRule="exact"/>
              <w:ind w:right="140" w:firstLine="0"/>
              <w:rPr>
                <w:sz w:val="24"/>
                <w:szCs w:val="24"/>
              </w:rPr>
            </w:pPr>
          </w:p>
        </w:tc>
      </w:tr>
      <w:tr w:rsidR="00D73CAD" w:rsidRPr="00AC0B06" w:rsidTr="00E1538C">
        <w:trPr>
          <w:trHeight w:val="1969"/>
        </w:trPr>
        <w:tc>
          <w:tcPr>
            <w:tcW w:w="2378" w:type="dxa"/>
          </w:tcPr>
          <w:p w:rsidR="00D73CAD" w:rsidRPr="00AC0B06" w:rsidRDefault="00D73CAD" w:rsidP="00CD7570">
            <w:pPr>
              <w:pStyle w:val="Default"/>
            </w:pPr>
          </w:p>
          <w:tbl>
            <w:tblPr>
              <w:tblW w:w="0" w:type="auto"/>
              <w:tblLook w:val="0000"/>
            </w:tblPr>
            <w:tblGrid>
              <w:gridCol w:w="1058"/>
            </w:tblGrid>
            <w:tr w:rsidR="00D73CAD" w:rsidRPr="00AC0B06">
              <w:trPr>
                <w:trHeight w:val="218"/>
              </w:trPr>
              <w:tc>
                <w:tcPr>
                  <w:tcW w:w="0" w:type="auto"/>
                </w:tcPr>
                <w:p w:rsidR="00D73CAD" w:rsidRPr="00AC0B06" w:rsidRDefault="00D73CAD">
                  <w:pPr>
                    <w:pStyle w:val="Default"/>
                  </w:pPr>
                  <w:r w:rsidRPr="00AC0B06">
                    <w:t xml:space="preserve">Игровая </w:t>
                  </w:r>
                </w:p>
              </w:tc>
            </w:tr>
          </w:tbl>
          <w:p w:rsidR="00D73CAD" w:rsidRPr="00AC0B06" w:rsidRDefault="00D73CAD" w:rsidP="00307E62">
            <w:pPr>
              <w:pStyle w:val="31"/>
              <w:shd w:val="clear" w:color="auto" w:fill="auto"/>
              <w:spacing w:before="0" w:after="305" w:line="274" w:lineRule="exact"/>
              <w:ind w:right="140" w:firstLine="0"/>
              <w:rPr>
                <w:sz w:val="24"/>
                <w:szCs w:val="24"/>
              </w:rPr>
            </w:pPr>
          </w:p>
        </w:tc>
        <w:tc>
          <w:tcPr>
            <w:tcW w:w="7087" w:type="dxa"/>
          </w:tcPr>
          <w:tbl>
            <w:tblPr>
              <w:tblW w:w="0" w:type="auto"/>
              <w:tblLook w:val="0000"/>
            </w:tblPr>
            <w:tblGrid>
              <w:gridCol w:w="6871"/>
            </w:tblGrid>
            <w:tr w:rsidR="00D73CAD" w:rsidRPr="00AC0B06" w:rsidTr="00CD7570">
              <w:trPr>
                <w:trHeight w:val="1979"/>
              </w:trPr>
              <w:tc>
                <w:tcPr>
                  <w:tcW w:w="0" w:type="auto"/>
                </w:tcPr>
                <w:p w:rsidR="00D73CAD" w:rsidRPr="00AC0B06" w:rsidRDefault="00D73CAD" w:rsidP="00520DAB">
                  <w:pPr>
                    <w:pStyle w:val="Default"/>
                    <w:spacing w:line="276" w:lineRule="auto"/>
                  </w:pPr>
                  <w:r w:rsidRPr="00AC0B06">
                    <w:t xml:space="preserve">Игры дают возможность активному проявлению индивидуальности ребенка, его находчивости, сообразительности, воображения. Особое место занимают игры, которые создаются самими детьми, - творческие (в том числе сюжетно-ролевые). Игра как самостоятельная деятельность детей способствует приобретению ими опыта организации совместной деятельности на основе предварительного обдумывания, обсуждения общей цели, совместных усилий к ее достижению, общих интересов и переживаний. </w:t>
                  </w:r>
                </w:p>
                <w:p w:rsidR="00D73CAD" w:rsidRPr="00AC0B06" w:rsidRDefault="00D73CAD" w:rsidP="00520DAB">
                  <w:pPr>
                    <w:pStyle w:val="Default"/>
                    <w:spacing w:line="276" w:lineRule="auto"/>
                  </w:pPr>
                  <w:r w:rsidRPr="00AC0B06">
                    <w:t xml:space="preserve">При организации игры педагог стремится к тому, чтобы дети могли проявить творческую активность и инициативу, помогает детям «погрузиться» в игровую ситуацию и решать возникшие вопросы самостоятельно. </w:t>
                  </w:r>
                </w:p>
              </w:tc>
            </w:tr>
          </w:tbl>
          <w:p w:rsidR="00D73CAD" w:rsidRPr="00AC0B06" w:rsidRDefault="00D73CAD" w:rsidP="00520DAB">
            <w:pPr>
              <w:pStyle w:val="31"/>
              <w:shd w:val="clear" w:color="auto" w:fill="auto"/>
              <w:spacing w:before="0" w:after="305" w:line="276" w:lineRule="auto"/>
              <w:ind w:right="140" w:firstLine="0"/>
              <w:rPr>
                <w:sz w:val="24"/>
                <w:szCs w:val="24"/>
              </w:rPr>
            </w:pPr>
          </w:p>
        </w:tc>
      </w:tr>
      <w:tr w:rsidR="00D73CAD" w:rsidRPr="00AC0B06" w:rsidTr="00A70BDF">
        <w:trPr>
          <w:trHeight w:val="2550"/>
        </w:trPr>
        <w:tc>
          <w:tcPr>
            <w:tcW w:w="2378" w:type="dxa"/>
          </w:tcPr>
          <w:p w:rsidR="00D73CAD" w:rsidRPr="00AC0B06" w:rsidRDefault="00A70BDF" w:rsidP="00307E62">
            <w:pPr>
              <w:pStyle w:val="31"/>
              <w:shd w:val="clear" w:color="auto" w:fill="auto"/>
              <w:spacing w:before="0" w:after="305" w:line="274" w:lineRule="exact"/>
              <w:ind w:right="140" w:firstLine="0"/>
              <w:rPr>
                <w:sz w:val="24"/>
                <w:szCs w:val="24"/>
              </w:rPr>
            </w:pPr>
            <w:r w:rsidRPr="00AC0B06">
              <w:t>Познавательно - исследовательская</w:t>
            </w:r>
          </w:p>
        </w:tc>
        <w:tc>
          <w:tcPr>
            <w:tcW w:w="7087" w:type="dxa"/>
          </w:tcPr>
          <w:tbl>
            <w:tblPr>
              <w:tblW w:w="0" w:type="auto"/>
              <w:tblLook w:val="0000"/>
            </w:tblPr>
            <w:tblGrid>
              <w:gridCol w:w="6871"/>
            </w:tblGrid>
            <w:tr w:rsidR="00D73CAD" w:rsidRPr="00AC0B06" w:rsidTr="00A70BDF">
              <w:trPr>
                <w:trHeight w:val="2702"/>
              </w:trPr>
              <w:tc>
                <w:tcPr>
                  <w:tcW w:w="0" w:type="auto"/>
                </w:tcPr>
                <w:p w:rsidR="00D73CAD" w:rsidRPr="00AC0B06" w:rsidRDefault="00D73CAD" w:rsidP="00520DAB">
                  <w:pPr>
                    <w:pStyle w:val="Default"/>
                    <w:spacing w:line="276" w:lineRule="auto"/>
                  </w:pPr>
                  <w:r w:rsidRPr="00AC0B06">
                    <w:t>У дошкольников формируется арсенал способов познания: наблюдение и самонаблюдение; сенсорное обследование объектов; логические операции (сравнение, анализ, синтез, классификация, абстрагирование, конкретизация, аналогия); простейшие измерения; экспериментирование с природными (водой, воздухом, снегом и др.)</w:t>
                  </w:r>
                  <w:r w:rsidR="00B336E6">
                    <w:t xml:space="preserve"> и рукотворными (магнитами</w:t>
                  </w:r>
                  <w:r w:rsidRPr="00AC0B06">
                    <w:t xml:space="preserve"> и т.п.) объектами; просмотр обучающих фильмов или телепередач ;поиск информации в сети Интернет, в познавательной литературе и др. Организация условий для самостоятельной познавательно-исследовательской деятельности детей подразумевает работу в двух направлениях: во-первых, постоянное расширение арсенала объектов, отличающихся ярко выраженной многофункциональностью; во-вторых, предоставление детям возможности использовать самостоятельно обнаруженные ими свойства объектов в разнообразных видах деятельности (игре, конструировании, труде и пр.) и побуждение к дальнейшему их изучению. </w:t>
                  </w:r>
                </w:p>
                <w:p w:rsidR="00D73CAD" w:rsidRPr="00AC0B06" w:rsidRDefault="00D73CAD" w:rsidP="00520DAB">
                  <w:pPr>
                    <w:pStyle w:val="Default"/>
                    <w:spacing w:line="276" w:lineRule="auto"/>
                  </w:pPr>
                  <w:r w:rsidRPr="00AC0B06">
                    <w:t xml:space="preserve">Педагог постоянно создает ситуации, удовлетворяющие потребности ребенка в познавательной деятельности и побуждающие активно применять свои знания и умения; ставит перед детьми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w:t>
                  </w:r>
                </w:p>
              </w:tc>
            </w:tr>
          </w:tbl>
          <w:p w:rsidR="00D73CAD" w:rsidRPr="00AC0B06" w:rsidRDefault="00D73CAD" w:rsidP="00520DAB">
            <w:pPr>
              <w:pStyle w:val="31"/>
              <w:shd w:val="clear" w:color="auto" w:fill="auto"/>
              <w:spacing w:before="0" w:after="305" w:line="276" w:lineRule="auto"/>
              <w:ind w:right="140" w:firstLine="0"/>
              <w:rPr>
                <w:sz w:val="24"/>
                <w:szCs w:val="24"/>
              </w:rPr>
            </w:pPr>
          </w:p>
        </w:tc>
      </w:tr>
      <w:tr w:rsidR="00D73CAD" w:rsidRPr="00AC0B06" w:rsidTr="00E1538C">
        <w:tc>
          <w:tcPr>
            <w:tcW w:w="2378" w:type="dxa"/>
          </w:tcPr>
          <w:p w:rsidR="00D73CAD" w:rsidRPr="00AC0B06" w:rsidRDefault="00D73CAD" w:rsidP="00CD7570">
            <w:pPr>
              <w:pStyle w:val="Default"/>
            </w:pPr>
          </w:p>
          <w:tbl>
            <w:tblPr>
              <w:tblW w:w="0" w:type="auto"/>
              <w:tblLook w:val="0000"/>
            </w:tblPr>
            <w:tblGrid>
              <w:gridCol w:w="2092"/>
            </w:tblGrid>
            <w:tr w:rsidR="00D73CAD" w:rsidRPr="00AC0B06">
              <w:trPr>
                <w:trHeight w:val="494"/>
              </w:trPr>
              <w:tc>
                <w:tcPr>
                  <w:tcW w:w="0" w:type="auto"/>
                </w:tcPr>
                <w:p w:rsidR="00D73CAD" w:rsidRPr="00AC0B06" w:rsidRDefault="00D73CAD">
                  <w:pPr>
                    <w:pStyle w:val="Default"/>
                  </w:pPr>
                  <w:r w:rsidRPr="00AC0B06">
                    <w:t xml:space="preserve">Коммуникативная </w:t>
                  </w:r>
                </w:p>
              </w:tc>
            </w:tr>
          </w:tbl>
          <w:p w:rsidR="00D73CAD" w:rsidRPr="00AC0B06" w:rsidRDefault="00D73CAD" w:rsidP="00307E62">
            <w:pPr>
              <w:pStyle w:val="31"/>
              <w:shd w:val="clear" w:color="auto" w:fill="auto"/>
              <w:spacing w:before="0" w:after="305" w:line="274" w:lineRule="exact"/>
              <w:ind w:right="140" w:firstLine="0"/>
              <w:rPr>
                <w:sz w:val="24"/>
                <w:szCs w:val="24"/>
              </w:rPr>
            </w:pPr>
          </w:p>
        </w:tc>
        <w:tc>
          <w:tcPr>
            <w:tcW w:w="7087" w:type="dxa"/>
          </w:tcPr>
          <w:p w:rsidR="00D73CAD" w:rsidRPr="00AC0B06" w:rsidRDefault="00D73CAD" w:rsidP="00520DAB">
            <w:pPr>
              <w:pStyle w:val="Default"/>
              <w:spacing w:line="276" w:lineRule="auto"/>
            </w:pPr>
          </w:p>
          <w:tbl>
            <w:tblPr>
              <w:tblW w:w="0" w:type="auto"/>
              <w:tblLook w:val="0000"/>
            </w:tblPr>
            <w:tblGrid>
              <w:gridCol w:w="6871"/>
            </w:tblGrid>
            <w:tr w:rsidR="00D73CAD" w:rsidRPr="00AC0B06">
              <w:trPr>
                <w:trHeight w:val="1598"/>
              </w:trPr>
              <w:tc>
                <w:tcPr>
                  <w:tcW w:w="0" w:type="auto"/>
                </w:tcPr>
                <w:tbl>
                  <w:tblPr>
                    <w:tblW w:w="0" w:type="auto"/>
                    <w:tblLook w:val="0000"/>
                  </w:tblPr>
                  <w:tblGrid>
                    <w:gridCol w:w="6655"/>
                  </w:tblGrid>
                  <w:tr w:rsidR="00D73CAD" w:rsidRPr="00AC0B06" w:rsidTr="00556373">
                    <w:trPr>
                      <w:trHeight w:val="2985"/>
                    </w:trPr>
                    <w:tc>
                      <w:tcPr>
                        <w:tcW w:w="0" w:type="auto"/>
                      </w:tcPr>
                      <w:p w:rsidR="00D73CAD" w:rsidRPr="00AC0B06" w:rsidRDefault="00D73CAD" w:rsidP="00520DAB">
                        <w:pPr>
                          <w:pStyle w:val="Default"/>
                          <w:spacing w:line="276" w:lineRule="auto"/>
                        </w:pPr>
                        <w:r w:rsidRPr="00AC0B06">
                          <w:t xml:space="preserve">Развитию коммуникативной деятельности (общения в процессе взаимодействия с взрослыми и сверстниками) следует уделяться особое внимание. Путь, по которому должно идти руководство развитием речи детей в целях формирования у них способности строить связное высказывание, ведет от диалога между взрослым и ребенком, в котором взрослый берет на себя руководящую роль, направляя ход мысли и  способы ее выражения, к развернутой монологической речи самого ребенка. </w:t>
                        </w:r>
                      </w:p>
                      <w:p w:rsidR="00D73CAD" w:rsidRPr="00AC0B06" w:rsidRDefault="00D73CAD" w:rsidP="00520DAB">
                        <w:pPr>
                          <w:pStyle w:val="Default"/>
                          <w:spacing w:line="276" w:lineRule="auto"/>
                        </w:pPr>
                        <w:r w:rsidRPr="00AC0B06">
                          <w:lastRenderedPageBreak/>
                          <w:t xml:space="preserve">Для поддержки речевой активности педагог проводит беседы с детьми, направляющие их внимание на воплощение интересных событий в словесные игры и сочинения самостоятельных рассказов и сказок. В беседе ребенок учится выражать свои мысли в речи, слушать собеседника. Для «пробуждения» детской инициативы педагоги задают детям разнообразные вопросы - уточняющие, наводящие, проблемные, эвристические и пр. </w:t>
                        </w:r>
                      </w:p>
                    </w:tc>
                  </w:tr>
                </w:tbl>
                <w:p w:rsidR="00D73CAD" w:rsidRPr="00AC0B06" w:rsidRDefault="00D73CAD" w:rsidP="00520DAB">
                  <w:pPr>
                    <w:pStyle w:val="Default"/>
                    <w:spacing w:line="276" w:lineRule="auto"/>
                  </w:pPr>
                </w:p>
              </w:tc>
            </w:tr>
          </w:tbl>
          <w:p w:rsidR="00D73CAD" w:rsidRPr="00AC0B06" w:rsidRDefault="00D73CAD" w:rsidP="00520DAB">
            <w:pPr>
              <w:pStyle w:val="31"/>
              <w:shd w:val="clear" w:color="auto" w:fill="auto"/>
              <w:spacing w:before="0" w:after="305" w:line="276" w:lineRule="auto"/>
              <w:ind w:right="140" w:firstLine="0"/>
              <w:rPr>
                <w:sz w:val="24"/>
                <w:szCs w:val="24"/>
              </w:rPr>
            </w:pPr>
          </w:p>
        </w:tc>
      </w:tr>
    </w:tbl>
    <w:p w:rsidR="00D73CAD" w:rsidRPr="00AC0B06" w:rsidRDefault="00D73CAD">
      <w:pPr>
        <w:pStyle w:val="31"/>
        <w:shd w:val="clear" w:color="auto" w:fill="auto"/>
        <w:spacing w:before="0" w:after="305" w:line="274" w:lineRule="exact"/>
        <w:ind w:left="140" w:right="140" w:firstLine="560"/>
        <w:rPr>
          <w:sz w:val="24"/>
          <w:szCs w:val="24"/>
        </w:rPr>
      </w:pPr>
    </w:p>
    <w:p w:rsidR="00D73CAD" w:rsidRPr="00AC0B06" w:rsidRDefault="00D73CAD">
      <w:pPr>
        <w:pStyle w:val="11"/>
        <w:framePr w:wrap="notBeside" w:vAnchor="text" w:hAnchor="text" w:xAlign="center" w:y="1"/>
        <w:shd w:val="clear" w:color="auto" w:fill="auto"/>
        <w:tabs>
          <w:tab w:val="left" w:leader="underscore" w:pos="706"/>
          <w:tab w:val="left" w:leader="underscore" w:pos="6461"/>
        </w:tabs>
        <w:spacing w:line="274" w:lineRule="exact"/>
        <w:ind w:firstLine="0"/>
        <w:jc w:val="center"/>
        <w:rPr>
          <w:sz w:val="24"/>
          <w:szCs w:val="24"/>
        </w:rPr>
      </w:pPr>
    </w:p>
    <w:p w:rsidR="00D73CAD" w:rsidRPr="00AC0B06" w:rsidRDefault="00F76C8F" w:rsidP="00F76C8F">
      <w:pPr>
        <w:pStyle w:val="31"/>
        <w:shd w:val="clear" w:color="auto" w:fill="auto"/>
        <w:spacing w:before="0" w:line="276" w:lineRule="auto"/>
        <w:ind w:right="40" w:firstLine="0"/>
        <w:rPr>
          <w:sz w:val="24"/>
          <w:szCs w:val="24"/>
        </w:rPr>
      </w:pPr>
      <w:r>
        <w:rPr>
          <w:sz w:val="24"/>
          <w:szCs w:val="24"/>
        </w:rPr>
        <w:t xml:space="preserve">      </w:t>
      </w:r>
      <w:r w:rsidR="00D73CAD" w:rsidRPr="00AC0B06">
        <w:rPr>
          <w:sz w:val="24"/>
          <w:szCs w:val="24"/>
        </w:rPr>
        <w:t>Детская инициативность и самостоятельность поддерживается педагогами и в процессе организации других видов деятельности (активности) - трудовой, конструктивной, изобразительной, музыкальной, двигательной, восприятии художественной литературы и фольклора и т.д.</w:t>
      </w:r>
    </w:p>
    <w:p w:rsidR="00D73CAD" w:rsidRPr="00AC0B06" w:rsidRDefault="00D73CAD" w:rsidP="00E1538C">
      <w:pPr>
        <w:pStyle w:val="31"/>
        <w:shd w:val="clear" w:color="auto" w:fill="auto"/>
        <w:spacing w:before="0" w:line="276" w:lineRule="auto"/>
        <w:ind w:left="20" w:right="40" w:firstLine="560"/>
        <w:rPr>
          <w:sz w:val="24"/>
          <w:szCs w:val="24"/>
        </w:rPr>
      </w:pPr>
      <w:r w:rsidRPr="00AC0B06">
        <w:rPr>
          <w:sz w:val="24"/>
          <w:szCs w:val="24"/>
        </w:rPr>
        <w:t>Одной из основных образовательных задач Программы является</w:t>
      </w:r>
      <w:r w:rsidRPr="00AC0B06">
        <w:rPr>
          <w:rStyle w:val="15"/>
          <w:sz w:val="24"/>
          <w:szCs w:val="24"/>
        </w:rPr>
        <w:t xml:space="preserve"> </w:t>
      </w:r>
      <w:r w:rsidRPr="00486FB1">
        <w:rPr>
          <w:rStyle w:val="15"/>
          <w:b w:val="0"/>
          <w:sz w:val="24"/>
          <w:szCs w:val="24"/>
        </w:rPr>
        <w:t>индивидуализация образовательного процесса.</w:t>
      </w:r>
      <w:r w:rsidRPr="00AC0B06">
        <w:rPr>
          <w:sz w:val="24"/>
          <w:szCs w:val="24"/>
        </w:rPr>
        <w:t xml:space="preserve"> Взаимосвязь индивидуальных и групповых стратегий образования - важнейшее условие реализации личностно-ориентированного подхода в дошкольном образовании. Под индивидуальной образовательной стратегией понимается система дидактических мер, обеспечивающих полноценное развитие ребенка в соответствии с его индивидуальными особенностями и социальным заказом его родителей (или их законных представителей).</w:t>
      </w:r>
    </w:p>
    <w:p w:rsidR="00D73CAD" w:rsidRPr="00AC0B06" w:rsidRDefault="00D73CAD" w:rsidP="00E1538C">
      <w:pPr>
        <w:pStyle w:val="31"/>
        <w:shd w:val="clear" w:color="auto" w:fill="auto"/>
        <w:spacing w:before="0" w:line="276" w:lineRule="auto"/>
        <w:ind w:left="20" w:right="40" w:firstLine="560"/>
        <w:rPr>
          <w:sz w:val="24"/>
          <w:szCs w:val="24"/>
        </w:rPr>
      </w:pPr>
      <w:r w:rsidRPr="00AC0B06">
        <w:rPr>
          <w:sz w:val="24"/>
          <w:szCs w:val="24"/>
        </w:rPr>
        <w:t>Вариативность образовательных технологий, гибкость использования педагогических методов и приемов, используемых в Программе, обеспечивают многогранность развития дошкольников с учетом их индивидуальных особенностей. Роль педагога состоит в создании условий для свободной творческой деятельности детей и организации образовательного процесса методом реального сотворчества (с педагогом, родителями, другими детьми) в разных формах взаимодействия.</w:t>
      </w:r>
    </w:p>
    <w:p w:rsidR="00D73CAD" w:rsidRPr="00AC0B06" w:rsidRDefault="00D73CAD" w:rsidP="00E1538C">
      <w:pPr>
        <w:pStyle w:val="31"/>
        <w:shd w:val="clear" w:color="auto" w:fill="auto"/>
        <w:spacing w:before="0" w:line="276" w:lineRule="auto"/>
        <w:ind w:left="20" w:right="40" w:firstLine="560"/>
        <w:rPr>
          <w:sz w:val="24"/>
          <w:szCs w:val="24"/>
        </w:rPr>
      </w:pPr>
      <w:r w:rsidRPr="00AC0B06">
        <w:rPr>
          <w:sz w:val="24"/>
          <w:szCs w:val="24"/>
        </w:rPr>
        <w:t>Деятельность педагога направляется, в первую очередь, на индивидуальную помощь ребенку в планировании своей деятельности, на консультирование по применению тех или иных информационных источников и дидактических пособий. Важнее не то, что знают и умеют воспитанники ДОУ, а как они умеют реализовывать свой личностный потенциал в соответствии с индивидуальными способностями. Педагогу отводится роль помощника, партнера по общему делу и консультанта. Он выполняет сложную задачу создания оптимальных условий для самореализации ребенка как свободной личности в «умном», гибком, комфортном образовательном пространстве.</w:t>
      </w:r>
    </w:p>
    <w:p w:rsidR="00D73CAD" w:rsidRPr="00AC0B06" w:rsidRDefault="00D73CAD" w:rsidP="00E1538C">
      <w:pPr>
        <w:pStyle w:val="31"/>
        <w:shd w:val="clear" w:color="auto" w:fill="auto"/>
        <w:spacing w:before="0" w:line="276" w:lineRule="auto"/>
        <w:ind w:left="20" w:right="40" w:firstLine="560"/>
        <w:rPr>
          <w:sz w:val="24"/>
          <w:szCs w:val="24"/>
        </w:rPr>
      </w:pPr>
      <w:r w:rsidRPr="00AC0B06">
        <w:rPr>
          <w:sz w:val="24"/>
          <w:szCs w:val="24"/>
        </w:rPr>
        <w:t>В целях обеспечения индивидуализации образовательного процесса особое внимание в Программе уделяется:</w:t>
      </w:r>
    </w:p>
    <w:p w:rsidR="00D73CAD" w:rsidRPr="00AC0B06" w:rsidRDefault="00D73CAD" w:rsidP="00E1538C">
      <w:pPr>
        <w:pStyle w:val="31"/>
        <w:numPr>
          <w:ilvl w:val="0"/>
          <w:numId w:val="30"/>
        </w:numPr>
        <w:shd w:val="clear" w:color="auto" w:fill="auto"/>
        <w:tabs>
          <w:tab w:val="left" w:pos="846"/>
        </w:tabs>
        <w:spacing w:before="0" w:line="276" w:lineRule="auto"/>
        <w:ind w:left="20" w:right="40" w:firstLine="560"/>
        <w:rPr>
          <w:sz w:val="24"/>
          <w:szCs w:val="24"/>
        </w:rPr>
      </w:pPr>
      <w:r w:rsidRPr="00AC0B06">
        <w:rPr>
          <w:sz w:val="24"/>
          <w:szCs w:val="24"/>
        </w:rPr>
        <w:t>поддержке интересов ребенка со стороны взрослых, поощрению вопросов, инициативы и самостоятельности детей в различных культурных практиках;</w:t>
      </w:r>
    </w:p>
    <w:p w:rsidR="00D73CAD" w:rsidRPr="00AC0B06" w:rsidRDefault="00D73CAD" w:rsidP="00E1538C">
      <w:pPr>
        <w:pStyle w:val="31"/>
        <w:numPr>
          <w:ilvl w:val="0"/>
          <w:numId w:val="30"/>
        </w:numPr>
        <w:shd w:val="clear" w:color="auto" w:fill="auto"/>
        <w:tabs>
          <w:tab w:val="left" w:pos="754"/>
        </w:tabs>
        <w:spacing w:before="0" w:after="240" w:line="276" w:lineRule="auto"/>
        <w:ind w:left="20" w:right="40" w:firstLine="560"/>
        <w:rPr>
          <w:sz w:val="24"/>
          <w:szCs w:val="24"/>
        </w:rPr>
      </w:pPr>
      <w:r w:rsidRPr="00AC0B06">
        <w:rPr>
          <w:sz w:val="24"/>
          <w:szCs w:val="24"/>
        </w:rPr>
        <w:t>ознакомлению родителей с задачами индивидуального развития детей, методами, средствами и формами их реализации; согласование с родителями маршрутов индивидуального развития ребенка; учет конструктивных пожеланий родителей «во благо» ребенка.</w:t>
      </w:r>
    </w:p>
    <w:p w:rsidR="00556373" w:rsidRDefault="00D73CAD" w:rsidP="00556373">
      <w:pPr>
        <w:pStyle w:val="31"/>
        <w:shd w:val="clear" w:color="auto" w:fill="auto"/>
        <w:spacing w:before="0" w:line="276" w:lineRule="auto"/>
        <w:ind w:left="20" w:right="40" w:firstLine="560"/>
        <w:jc w:val="center"/>
        <w:rPr>
          <w:rStyle w:val="15"/>
          <w:sz w:val="24"/>
          <w:szCs w:val="24"/>
        </w:rPr>
      </w:pPr>
      <w:r w:rsidRPr="00AC0B06">
        <w:rPr>
          <w:rStyle w:val="15"/>
          <w:sz w:val="24"/>
          <w:szCs w:val="24"/>
        </w:rPr>
        <w:t>Особенности взаимодействия педагогического коллектива с семьями воспитанников.</w:t>
      </w:r>
    </w:p>
    <w:p w:rsidR="00932CDB" w:rsidRDefault="00932CDB" w:rsidP="00556373">
      <w:pPr>
        <w:pStyle w:val="31"/>
        <w:shd w:val="clear" w:color="auto" w:fill="auto"/>
        <w:spacing w:before="0" w:line="276" w:lineRule="auto"/>
        <w:ind w:left="20" w:right="40" w:firstLine="560"/>
        <w:jc w:val="center"/>
        <w:rPr>
          <w:sz w:val="24"/>
          <w:szCs w:val="24"/>
        </w:rPr>
      </w:pPr>
    </w:p>
    <w:p w:rsidR="00D73CAD" w:rsidRPr="00AC0B06" w:rsidRDefault="00D73CAD" w:rsidP="00E1538C">
      <w:pPr>
        <w:pStyle w:val="31"/>
        <w:shd w:val="clear" w:color="auto" w:fill="auto"/>
        <w:spacing w:before="0" w:line="276" w:lineRule="auto"/>
        <w:ind w:left="20" w:right="40" w:firstLine="560"/>
        <w:rPr>
          <w:sz w:val="24"/>
          <w:szCs w:val="24"/>
        </w:rPr>
      </w:pPr>
      <w:r w:rsidRPr="00AC0B06">
        <w:rPr>
          <w:sz w:val="24"/>
          <w:szCs w:val="24"/>
        </w:rPr>
        <w:t>Основной целью взаимодействия педагогического коллектива с семьями воспитанников в соответствии с Программой является создание содружества «родители – дети - педагоги», в котором все участники образовательных отношений влияют друг на друга, побуждая к саморазвитию, самореализации и самовоспитанию.</w:t>
      </w:r>
    </w:p>
    <w:p w:rsidR="00D73CAD" w:rsidRPr="00AC0B06" w:rsidRDefault="00D73CAD" w:rsidP="00E1538C">
      <w:pPr>
        <w:pStyle w:val="31"/>
        <w:shd w:val="clear" w:color="auto" w:fill="auto"/>
        <w:spacing w:before="0" w:line="276" w:lineRule="auto"/>
        <w:ind w:left="20" w:right="40" w:firstLine="560"/>
        <w:rPr>
          <w:sz w:val="24"/>
          <w:szCs w:val="24"/>
        </w:rPr>
      </w:pPr>
      <w:r w:rsidRPr="00AC0B06">
        <w:rPr>
          <w:sz w:val="24"/>
          <w:szCs w:val="24"/>
        </w:rPr>
        <w:t>Концептуальной идеей Программы является идея о том, что если в центре внимания находится развивающийся Ребенок, то ему должны соответствовать развивающийся Родитель и развивающийся Педагог. Суть подхода заключается в поддержке родителей в нахождении личностного смысла в саморазвитии и повышении своей психолого- педагогической компетентности в интересах полноценного развития и успешной социализации детей.</w:t>
      </w:r>
    </w:p>
    <w:p w:rsidR="00D73CAD" w:rsidRPr="00AC0B06" w:rsidRDefault="00D73CAD" w:rsidP="00E1538C">
      <w:pPr>
        <w:pStyle w:val="31"/>
        <w:shd w:val="clear" w:color="auto" w:fill="auto"/>
        <w:spacing w:before="0" w:line="276" w:lineRule="auto"/>
        <w:ind w:left="120" w:right="120" w:firstLine="560"/>
        <w:rPr>
          <w:sz w:val="24"/>
          <w:szCs w:val="24"/>
        </w:rPr>
      </w:pPr>
      <w:r w:rsidRPr="00AC0B06">
        <w:rPr>
          <w:sz w:val="24"/>
          <w:szCs w:val="24"/>
        </w:rPr>
        <w:t>Родители проходят все основные шаги полного цикла рефлексивной самоорганизации. Осмысление прожитого опыта помогает им не только освоить эффективные способы взаимодействия со своими детьми, но и включить этот механизм саморазвития в пространство семейных отношений, используя его для решения любых жизненных проблем.</w:t>
      </w:r>
    </w:p>
    <w:p w:rsidR="0094771F" w:rsidRDefault="00D73CAD" w:rsidP="0094771F">
      <w:pPr>
        <w:pStyle w:val="31"/>
        <w:shd w:val="clear" w:color="auto" w:fill="auto"/>
        <w:spacing w:before="0" w:line="276" w:lineRule="auto"/>
        <w:ind w:left="120" w:right="120" w:firstLine="560"/>
        <w:rPr>
          <w:sz w:val="24"/>
          <w:szCs w:val="24"/>
        </w:rPr>
      </w:pPr>
      <w:r w:rsidRPr="00AC0B06">
        <w:rPr>
          <w:sz w:val="24"/>
          <w:szCs w:val="24"/>
        </w:rPr>
        <w:t>В ходе совместной работы развиваются не только родители, но и сами педагоги. Так естественным образом формируется единое сообщество «семья-детский сад», в котором все участники образовательных отношений - дети, педагоги, родители - получают импульс для собственного развития - каждый на своем уровне.</w:t>
      </w:r>
    </w:p>
    <w:p w:rsidR="0094771F" w:rsidRPr="0094771F" w:rsidRDefault="0094771F" w:rsidP="0094771F">
      <w:pPr>
        <w:pStyle w:val="31"/>
        <w:shd w:val="clear" w:color="auto" w:fill="auto"/>
        <w:spacing w:before="0" w:line="276" w:lineRule="auto"/>
        <w:ind w:left="120" w:right="120" w:firstLine="560"/>
        <w:rPr>
          <w:sz w:val="24"/>
          <w:szCs w:val="24"/>
          <w:u w:val="single"/>
        </w:rPr>
      </w:pPr>
      <w:r w:rsidRPr="0094771F">
        <w:rPr>
          <w:sz w:val="24"/>
          <w:szCs w:val="24"/>
          <w:u w:val="single"/>
        </w:rPr>
        <w:t>Задачи работы с семьёй:</w:t>
      </w:r>
    </w:p>
    <w:p w:rsidR="0094771F" w:rsidRPr="00C01DBE" w:rsidRDefault="0094771F" w:rsidP="0094771F">
      <w:pPr>
        <w:ind w:firstLine="567"/>
        <w:jc w:val="both"/>
        <w:rPr>
          <w:rFonts w:ascii="Times New Roman" w:eastAsia="Times New Roman" w:hAnsi="Times New Roman" w:cs="Times New Roman"/>
        </w:rPr>
      </w:pPr>
      <w:r w:rsidRPr="00C01DBE">
        <w:rPr>
          <w:rFonts w:ascii="Times New Roman" w:eastAsia="Times New Roman" w:hAnsi="Times New Roman" w:cs="Times New Roman"/>
        </w:rPr>
        <w:t>1. Изучение интересов, мнений и запросов родителей воспитанников.</w:t>
      </w:r>
    </w:p>
    <w:p w:rsidR="0094771F" w:rsidRPr="00C01DBE" w:rsidRDefault="0094771F" w:rsidP="0094771F">
      <w:pPr>
        <w:ind w:firstLine="567"/>
        <w:jc w:val="both"/>
        <w:rPr>
          <w:rFonts w:ascii="Times New Roman" w:eastAsia="Times New Roman" w:hAnsi="Times New Roman" w:cs="Times New Roman"/>
        </w:rPr>
      </w:pPr>
      <w:r w:rsidRPr="00C01DBE">
        <w:rPr>
          <w:rFonts w:ascii="Times New Roman" w:eastAsia="Times New Roman" w:hAnsi="Times New Roman" w:cs="Times New Roman"/>
        </w:rPr>
        <w:t>2. Содействие активному вовлечению семей воспитанников в образовательное пространство детского сада и привлечению их к сотрудничеству в вопросах воспитания и развития детей.</w:t>
      </w:r>
    </w:p>
    <w:p w:rsidR="0094771F" w:rsidRPr="00C01DBE" w:rsidRDefault="0094771F" w:rsidP="0094771F">
      <w:pPr>
        <w:ind w:firstLine="567"/>
        <w:jc w:val="both"/>
        <w:rPr>
          <w:rFonts w:ascii="Times New Roman" w:eastAsia="Times New Roman" w:hAnsi="Times New Roman" w:cs="Times New Roman"/>
        </w:rPr>
      </w:pPr>
      <w:r w:rsidRPr="00C01DBE">
        <w:rPr>
          <w:rFonts w:ascii="Times New Roman" w:eastAsia="Times New Roman" w:hAnsi="Times New Roman" w:cs="Times New Roman"/>
        </w:rPr>
        <w:t>3.Выработка у педагогов уважительного отношения к традициям семейного воспитания детей.</w:t>
      </w:r>
    </w:p>
    <w:p w:rsidR="0094771F" w:rsidRPr="00C01DBE" w:rsidRDefault="0094771F" w:rsidP="0094771F">
      <w:pPr>
        <w:ind w:firstLine="567"/>
        <w:jc w:val="both"/>
        <w:rPr>
          <w:rFonts w:ascii="Times New Roman" w:eastAsia="Times New Roman" w:hAnsi="Times New Roman" w:cs="Times New Roman"/>
        </w:rPr>
      </w:pPr>
      <w:r w:rsidRPr="00C01DBE">
        <w:rPr>
          <w:rFonts w:ascii="Times New Roman" w:eastAsia="Times New Roman" w:hAnsi="Times New Roman" w:cs="Times New Roman"/>
        </w:rPr>
        <w:t>4.Обеспечение пространства для личностного роста участников педагогического процесса, создание особой творческой атмосферы.</w:t>
      </w:r>
    </w:p>
    <w:p w:rsidR="0094771F" w:rsidRPr="00C01DBE" w:rsidRDefault="0094771F" w:rsidP="0094771F">
      <w:pPr>
        <w:keepNext/>
        <w:ind w:firstLine="567"/>
        <w:jc w:val="both"/>
        <w:rPr>
          <w:rFonts w:ascii="Times New Roman" w:eastAsia="Times New Roman" w:hAnsi="Times New Roman" w:cs="Times New Roman"/>
        </w:rPr>
      </w:pPr>
      <w:bookmarkStart w:id="29" w:name="_Toc343979534"/>
      <w:bookmarkStart w:id="30" w:name="_Toc365882902"/>
      <w:bookmarkStart w:id="31" w:name="_Toc399422177"/>
      <w:bookmarkStart w:id="32" w:name="_Toc399424118"/>
      <w:r w:rsidRPr="00C01DBE">
        <w:rPr>
          <w:rFonts w:ascii="Times New Roman" w:eastAsia="Times New Roman" w:hAnsi="Times New Roman" w:cs="Times New Roman"/>
        </w:rPr>
        <w:t>Основные формы взаимодействия с семьей</w:t>
      </w:r>
      <w:bookmarkEnd w:id="29"/>
      <w:bookmarkEnd w:id="30"/>
      <w:bookmarkEnd w:id="31"/>
      <w:bookmarkEnd w:id="32"/>
      <w:r w:rsidRPr="00C01DBE">
        <w:rPr>
          <w:rFonts w:ascii="Times New Roman" w:eastAsia="Times New Roman" w:hAnsi="Times New Roman" w:cs="Times New Roman"/>
        </w:rPr>
        <w:t>:</w:t>
      </w:r>
    </w:p>
    <w:p w:rsidR="0094771F" w:rsidRPr="00C01DBE" w:rsidRDefault="0094771F" w:rsidP="0094771F">
      <w:pPr>
        <w:ind w:firstLine="567"/>
        <w:jc w:val="both"/>
        <w:rPr>
          <w:rFonts w:ascii="Times New Roman" w:eastAsia="Times New Roman" w:hAnsi="Times New Roman" w:cs="Times New Roman"/>
        </w:rPr>
      </w:pPr>
      <w:r w:rsidRPr="00C01DBE">
        <w:rPr>
          <w:rFonts w:ascii="Times New Roman" w:eastAsia="Times New Roman" w:hAnsi="Times New Roman" w:cs="Times New Roman"/>
        </w:rPr>
        <w:t>- Знакомство с семьей: анкетирование, консультирование.</w:t>
      </w:r>
    </w:p>
    <w:p w:rsidR="0094771F" w:rsidRPr="00C01DBE" w:rsidRDefault="0094771F" w:rsidP="0094771F">
      <w:pPr>
        <w:ind w:firstLine="567"/>
        <w:jc w:val="both"/>
        <w:rPr>
          <w:rFonts w:ascii="Times New Roman" w:eastAsia="Times New Roman" w:hAnsi="Times New Roman" w:cs="Times New Roman"/>
        </w:rPr>
      </w:pPr>
      <w:r w:rsidRPr="00C01DBE">
        <w:rPr>
          <w:rFonts w:ascii="Times New Roman" w:eastAsia="Times New Roman" w:hAnsi="Times New Roman" w:cs="Times New Roman"/>
        </w:rPr>
        <w:t>- Информирование родителей о ходе образовательного процесса: дни открытых дв</w:t>
      </w:r>
      <w:r w:rsidR="00B336E6">
        <w:rPr>
          <w:rFonts w:ascii="Times New Roman" w:eastAsia="Times New Roman" w:hAnsi="Times New Roman" w:cs="Times New Roman"/>
        </w:rPr>
        <w:t>ерей, индивидуальные</w:t>
      </w:r>
      <w:r w:rsidRPr="00C01DBE">
        <w:rPr>
          <w:rFonts w:ascii="Times New Roman" w:eastAsia="Times New Roman" w:hAnsi="Times New Roman" w:cs="Times New Roman"/>
        </w:rPr>
        <w:t xml:space="preserve"> консультации, родительские собрания, оформление информационных стендов, организация в</w:t>
      </w:r>
      <w:r w:rsidR="00B336E6">
        <w:rPr>
          <w:rFonts w:ascii="Times New Roman" w:eastAsia="Times New Roman" w:hAnsi="Times New Roman" w:cs="Times New Roman"/>
        </w:rPr>
        <w:t>ыставок детского творчества</w:t>
      </w:r>
      <w:r w:rsidRPr="00C01DBE">
        <w:rPr>
          <w:rFonts w:ascii="Times New Roman" w:eastAsia="Times New Roman" w:hAnsi="Times New Roman" w:cs="Times New Roman"/>
        </w:rPr>
        <w:t>.</w:t>
      </w:r>
    </w:p>
    <w:p w:rsidR="0094771F" w:rsidRPr="00C01DBE" w:rsidRDefault="0094771F" w:rsidP="0094771F">
      <w:pPr>
        <w:ind w:firstLine="567"/>
        <w:jc w:val="both"/>
        <w:rPr>
          <w:rFonts w:ascii="Times New Roman" w:eastAsia="Times New Roman" w:hAnsi="Times New Roman" w:cs="Times New Roman"/>
        </w:rPr>
      </w:pPr>
      <w:r w:rsidRPr="00C01DBE">
        <w:rPr>
          <w:rFonts w:ascii="Times New Roman" w:eastAsia="Times New Roman" w:hAnsi="Times New Roman" w:cs="Times New Roman"/>
        </w:rPr>
        <w:t xml:space="preserve"> Совместная деятельность: привлечение родителей к организации детских досугов и праздников, к участию в детской исследовательской и проектной деятельности.</w:t>
      </w:r>
    </w:p>
    <w:p w:rsidR="0094771F" w:rsidRPr="00AC0B06" w:rsidRDefault="0094771F" w:rsidP="00E1538C">
      <w:pPr>
        <w:pStyle w:val="31"/>
        <w:shd w:val="clear" w:color="auto" w:fill="auto"/>
        <w:spacing w:before="0" w:after="305" w:line="276" w:lineRule="auto"/>
        <w:ind w:left="120" w:right="120" w:firstLine="560"/>
        <w:rPr>
          <w:sz w:val="24"/>
          <w:szCs w:val="24"/>
        </w:rPr>
      </w:pPr>
    </w:p>
    <w:p w:rsidR="00D73CAD" w:rsidRPr="00AC0B06" w:rsidRDefault="00D73CAD" w:rsidP="00A52333">
      <w:pPr>
        <w:pStyle w:val="11"/>
        <w:shd w:val="clear" w:color="auto" w:fill="auto"/>
        <w:spacing w:line="230" w:lineRule="exact"/>
        <w:ind w:firstLine="0"/>
        <w:jc w:val="center"/>
        <w:rPr>
          <w:sz w:val="24"/>
          <w:szCs w:val="24"/>
        </w:rPr>
      </w:pPr>
      <w:r w:rsidRPr="00AC0B06">
        <w:rPr>
          <w:sz w:val="24"/>
          <w:szCs w:val="24"/>
        </w:rPr>
        <w:t>Таблица 8. Примерное содержание общения с родителями</w:t>
      </w:r>
    </w:p>
    <w:p w:rsidR="00D73CAD" w:rsidRPr="00AC0B06" w:rsidRDefault="00D73CAD" w:rsidP="00A52333">
      <w:pPr>
        <w:pStyle w:val="11"/>
        <w:shd w:val="clear" w:color="auto" w:fill="auto"/>
        <w:spacing w:line="230" w:lineRule="exact"/>
        <w:ind w:firstLine="0"/>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7371"/>
      </w:tblGrid>
      <w:tr w:rsidR="00D73CAD" w:rsidRPr="00AC0B06" w:rsidTr="00932CDB">
        <w:tc>
          <w:tcPr>
            <w:tcW w:w="2376" w:type="dxa"/>
          </w:tcPr>
          <w:p w:rsidR="00D73CAD" w:rsidRPr="00AC0B06" w:rsidRDefault="00D73CAD" w:rsidP="00307E62">
            <w:pPr>
              <w:pStyle w:val="11"/>
              <w:shd w:val="clear" w:color="auto" w:fill="auto"/>
              <w:spacing w:line="230" w:lineRule="exact"/>
              <w:ind w:firstLine="0"/>
              <w:jc w:val="center"/>
              <w:rPr>
                <w:sz w:val="24"/>
                <w:szCs w:val="24"/>
              </w:rPr>
            </w:pPr>
          </w:p>
          <w:p w:rsidR="00D73CAD" w:rsidRPr="00AC0B06" w:rsidRDefault="00D73CAD" w:rsidP="00307E62">
            <w:pPr>
              <w:pStyle w:val="11"/>
              <w:shd w:val="clear" w:color="auto" w:fill="auto"/>
              <w:spacing w:line="230" w:lineRule="exact"/>
              <w:ind w:firstLine="0"/>
              <w:jc w:val="center"/>
              <w:rPr>
                <w:sz w:val="24"/>
                <w:szCs w:val="24"/>
              </w:rPr>
            </w:pPr>
            <w:r w:rsidRPr="00AC0B06">
              <w:rPr>
                <w:sz w:val="24"/>
                <w:szCs w:val="24"/>
              </w:rPr>
              <w:t>Возраст детей</w:t>
            </w:r>
          </w:p>
        </w:tc>
        <w:tc>
          <w:tcPr>
            <w:tcW w:w="7371" w:type="dxa"/>
          </w:tcPr>
          <w:p w:rsidR="00D73CAD" w:rsidRPr="00AC0B06" w:rsidRDefault="00D73CAD" w:rsidP="00307E62">
            <w:pPr>
              <w:pStyle w:val="11"/>
              <w:shd w:val="clear" w:color="auto" w:fill="auto"/>
              <w:spacing w:line="230" w:lineRule="exact"/>
              <w:ind w:firstLine="0"/>
              <w:jc w:val="center"/>
              <w:rPr>
                <w:sz w:val="24"/>
                <w:szCs w:val="24"/>
              </w:rPr>
            </w:pPr>
          </w:p>
          <w:p w:rsidR="00D73CAD" w:rsidRPr="00AC0B06" w:rsidRDefault="00D73CAD" w:rsidP="00520DAB">
            <w:pPr>
              <w:pStyle w:val="11"/>
              <w:shd w:val="clear" w:color="auto" w:fill="auto"/>
              <w:spacing w:line="230" w:lineRule="exact"/>
              <w:ind w:firstLine="0"/>
              <w:jc w:val="center"/>
              <w:rPr>
                <w:sz w:val="24"/>
                <w:szCs w:val="24"/>
              </w:rPr>
            </w:pPr>
            <w:r w:rsidRPr="00AC0B06">
              <w:rPr>
                <w:sz w:val="24"/>
                <w:szCs w:val="24"/>
              </w:rPr>
              <w:t>Тематика общения с родителями</w:t>
            </w:r>
          </w:p>
        </w:tc>
      </w:tr>
      <w:tr w:rsidR="00D73CAD" w:rsidRPr="00AC0B06" w:rsidTr="00932CDB">
        <w:tc>
          <w:tcPr>
            <w:tcW w:w="2376" w:type="dxa"/>
          </w:tcPr>
          <w:p w:rsidR="00D73CAD" w:rsidRPr="00AC0B06" w:rsidRDefault="00932CDB" w:rsidP="00932CDB">
            <w:pPr>
              <w:pStyle w:val="11"/>
              <w:shd w:val="clear" w:color="auto" w:fill="auto"/>
              <w:spacing w:line="230" w:lineRule="exact"/>
              <w:ind w:firstLine="0"/>
              <w:rPr>
                <w:b w:val="0"/>
                <w:sz w:val="24"/>
                <w:szCs w:val="24"/>
              </w:rPr>
            </w:pPr>
            <w:r>
              <w:rPr>
                <w:b w:val="0"/>
                <w:sz w:val="24"/>
                <w:szCs w:val="24"/>
              </w:rPr>
              <w:t xml:space="preserve">        ранний</w:t>
            </w:r>
          </w:p>
        </w:tc>
        <w:tc>
          <w:tcPr>
            <w:tcW w:w="7371" w:type="dxa"/>
          </w:tcPr>
          <w:p w:rsidR="00D73CAD" w:rsidRPr="00AC0B06" w:rsidRDefault="00D73CAD" w:rsidP="00307E62">
            <w:pPr>
              <w:pStyle w:val="31"/>
              <w:numPr>
                <w:ilvl w:val="0"/>
                <w:numId w:val="31"/>
              </w:numPr>
              <w:shd w:val="clear" w:color="auto" w:fill="auto"/>
              <w:tabs>
                <w:tab w:val="left" w:pos="259"/>
              </w:tabs>
              <w:spacing w:before="0" w:line="274" w:lineRule="exact"/>
              <w:ind w:firstLine="0"/>
              <w:rPr>
                <w:sz w:val="24"/>
                <w:szCs w:val="24"/>
              </w:rPr>
            </w:pPr>
            <w:r w:rsidRPr="00AC0B06">
              <w:rPr>
                <w:sz w:val="24"/>
                <w:szCs w:val="24"/>
              </w:rPr>
              <w:t>поддержка и поощрение детской самостоятельности;</w:t>
            </w:r>
          </w:p>
          <w:p w:rsidR="00D73CAD" w:rsidRPr="00AC0B06" w:rsidRDefault="00D73CAD" w:rsidP="00307E62">
            <w:pPr>
              <w:pStyle w:val="31"/>
              <w:numPr>
                <w:ilvl w:val="0"/>
                <w:numId w:val="31"/>
              </w:numPr>
              <w:shd w:val="clear" w:color="auto" w:fill="auto"/>
              <w:tabs>
                <w:tab w:val="left" w:pos="259"/>
              </w:tabs>
              <w:spacing w:before="0" w:line="274" w:lineRule="exact"/>
              <w:ind w:firstLine="0"/>
              <w:rPr>
                <w:sz w:val="24"/>
                <w:szCs w:val="24"/>
              </w:rPr>
            </w:pPr>
            <w:r w:rsidRPr="00AC0B06">
              <w:rPr>
                <w:sz w:val="24"/>
                <w:szCs w:val="24"/>
              </w:rPr>
              <w:t>влияние семейных отношений на духовно-нравственное развитие ребенка;</w:t>
            </w:r>
          </w:p>
          <w:p w:rsidR="00D73CAD" w:rsidRPr="00AC0B06" w:rsidRDefault="00D73CAD" w:rsidP="00307E62">
            <w:pPr>
              <w:pStyle w:val="31"/>
              <w:numPr>
                <w:ilvl w:val="0"/>
                <w:numId w:val="31"/>
              </w:numPr>
              <w:shd w:val="clear" w:color="auto" w:fill="auto"/>
              <w:tabs>
                <w:tab w:val="left" w:pos="259"/>
              </w:tabs>
              <w:spacing w:before="0" w:line="274" w:lineRule="exact"/>
              <w:ind w:firstLine="0"/>
              <w:rPr>
                <w:sz w:val="24"/>
                <w:szCs w:val="24"/>
              </w:rPr>
            </w:pPr>
            <w:r w:rsidRPr="00AC0B06">
              <w:rPr>
                <w:sz w:val="24"/>
                <w:szCs w:val="24"/>
              </w:rPr>
              <w:t>причины детского непослушания;</w:t>
            </w:r>
          </w:p>
          <w:p w:rsidR="00D73CAD" w:rsidRPr="00AC0B06" w:rsidRDefault="00D73CAD" w:rsidP="00307E62">
            <w:pPr>
              <w:pStyle w:val="31"/>
              <w:numPr>
                <w:ilvl w:val="0"/>
                <w:numId w:val="31"/>
              </w:numPr>
              <w:shd w:val="clear" w:color="auto" w:fill="auto"/>
              <w:tabs>
                <w:tab w:val="left" w:pos="259"/>
              </w:tabs>
              <w:spacing w:before="0" w:line="274" w:lineRule="exact"/>
              <w:ind w:firstLine="0"/>
              <w:rPr>
                <w:sz w:val="24"/>
                <w:szCs w:val="24"/>
              </w:rPr>
            </w:pPr>
            <w:r w:rsidRPr="00AC0B06">
              <w:rPr>
                <w:sz w:val="24"/>
                <w:szCs w:val="24"/>
              </w:rPr>
              <w:t>как правильно слушать ребенка;</w:t>
            </w:r>
          </w:p>
          <w:p w:rsidR="00D73CAD" w:rsidRPr="00AC0B06" w:rsidRDefault="00D73CAD" w:rsidP="00307E62">
            <w:pPr>
              <w:pStyle w:val="31"/>
              <w:numPr>
                <w:ilvl w:val="0"/>
                <w:numId w:val="31"/>
              </w:numPr>
              <w:shd w:val="clear" w:color="auto" w:fill="auto"/>
              <w:tabs>
                <w:tab w:val="left" w:pos="259"/>
              </w:tabs>
              <w:spacing w:before="0" w:line="274" w:lineRule="exact"/>
              <w:ind w:firstLine="0"/>
              <w:rPr>
                <w:sz w:val="24"/>
                <w:szCs w:val="24"/>
              </w:rPr>
            </w:pPr>
            <w:r w:rsidRPr="00AC0B06">
              <w:rPr>
                <w:sz w:val="24"/>
                <w:szCs w:val="24"/>
              </w:rPr>
              <w:t>совместные игры с ребенком;</w:t>
            </w:r>
          </w:p>
          <w:p w:rsidR="00D73CAD" w:rsidRPr="00AC0B06" w:rsidRDefault="00D73CAD" w:rsidP="00307E62">
            <w:pPr>
              <w:pStyle w:val="31"/>
              <w:numPr>
                <w:ilvl w:val="0"/>
                <w:numId w:val="31"/>
              </w:numPr>
              <w:shd w:val="clear" w:color="auto" w:fill="auto"/>
              <w:tabs>
                <w:tab w:val="left" w:pos="259"/>
              </w:tabs>
              <w:spacing w:before="0" w:line="274" w:lineRule="exact"/>
              <w:ind w:firstLine="0"/>
              <w:rPr>
                <w:sz w:val="24"/>
                <w:szCs w:val="24"/>
              </w:rPr>
            </w:pPr>
            <w:r w:rsidRPr="00AC0B06">
              <w:rPr>
                <w:sz w:val="24"/>
                <w:szCs w:val="24"/>
              </w:rPr>
              <w:t>сила влияния родительского примера;</w:t>
            </w:r>
          </w:p>
          <w:p w:rsidR="00D73CAD" w:rsidRPr="00AC0B06" w:rsidRDefault="00D73CAD" w:rsidP="00307E62">
            <w:pPr>
              <w:pStyle w:val="31"/>
              <w:numPr>
                <w:ilvl w:val="0"/>
                <w:numId w:val="31"/>
              </w:numPr>
              <w:shd w:val="clear" w:color="auto" w:fill="auto"/>
              <w:tabs>
                <w:tab w:val="left" w:pos="254"/>
              </w:tabs>
              <w:spacing w:before="0" w:line="274" w:lineRule="exact"/>
              <w:ind w:firstLine="0"/>
              <w:rPr>
                <w:sz w:val="24"/>
                <w:szCs w:val="24"/>
              </w:rPr>
            </w:pPr>
            <w:r w:rsidRPr="00AC0B06">
              <w:rPr>
                <w:sz w:val="24"/>
                <w:szCs w:val="24"/>
              </w:rPr>
              <w:t>роль игры и сказки в жизни ребенка;</w:t>
            </w:r>
          </w:p>
          <w:p w:rsidR="00D73CAD" w:rsidRPr="00AC0B06" w:rsidRDefault="00D73CAD" w:rsidP="00307E62">
            <w:pPr>
              <w:pStyle w:val="31"/>
              <w:numPr>
                <w:ilvl w:val="0"/>
                <w:numId w:val="31"/>
              </w:numPr>
              <w:shd w:val="clear" w:color="auto" w:fill="auto"/>
              <w:tabs>
                <w:tab w:val="left" w:pos="259"/>
              </w:tabs>
              <w:spacing w:before="0" w:line="274" w:lineRule="exact"/>
              <w:ind w:firstLine="0"/>
              <w:rPr>
                <w:sz w:val="24"/>
                <w:szCs w:val="24"/>
              </w:rPr>
            </w:pPr>
            <w:r w:rsidRPr="00AC0B06">
              <w:rPr>
                <w:sz w:val="24"/>
                <w:szCs w:val="24"/>
              </w:rPr>
              <w:t>мальчики и девочки: два разных мира;</w:t>
            </w:r>
          </w:p>
          <w:p w:rsidR="00D73CAD" w:rsidRPr="00AC0B06" w:rsidRDefault="00D73CAD" w:rsidP="00307E62">
            <w:pPr>
              <w:pStyle w:val="31"/>
              <w:numPr>
                <w:ilvl w:val="0"/>
                <w:numId w:val="31"/>
              </w:numPr>
              <w:shd w:val="clear" w:color="auto" w:fill="auto"/>
              <w:tabs>
                <w:tab w:val="left" w:pos="254"/>
              </w:tabs>
              <w:spacing w:before="0" w:line="274" w:lineRule="exact"/>
              <w:ind w:firstLine="0"/>
              <w:rPr>
                <w:sz w:val="24"/>
                <w:szCs w:val="24"/>
              </w:rPr>
            </w:pPr>
            <w:r w:rsidRPr="00AC0B06">
              <w:rPr>
                <w:sz w:val="24"/>
                <w:szCs w:val="24"/>
              </w:rPr>
              <w:t>роль бабушек и дедушек в формировании личности ребенка;</w:t>
            </w:r>
          </w:p>
          <w:p w:rsidR="00D73CAD" w:rsidRPr="00AC0B06" w:rsidRDefault="00D73CAD" w:rsidP="00307E62">
            <w:pPr>
              <w:pStyle w:val="31"/>
              <w:numPr>
                <w:ilvl w:val="0"/>
                <w:numId w:val="31"/>
              </w:numPr>
              <w:shd w:val="clear" w:color="auto" w:fill="auto"/>
              <w:tabs>
                <w:tab w:val="left" w:pos="259"/>
              </w:tabs>
              <w:spacing w:before="0" w:line="274" w:lineRule="exact"/>
              <w:ind w:firstLine="0"/>
              <w:rPr>
                <w:sz w:val="24"/>
                <w:szCs w:val="24"/>
              </w:rPr>
            </w:pPr>
            <w:r w:rsidRPr="00AC0B06">
              <w:rPr>
                <w:sz w:val="24"/>
                <w:szCs w:val="24"/>
              </w:rPr>
              <w:t>как развивать у ребенка веру в свои силы;</w:t>
            </w:r>
          </w:p>
          <w:p w:rsidR="00D73CAD" w:rsidRPr="00AC0B06" w:rsidRDefault="00D73CAD" w:rsidP="00307E62">
            <w:pPr>
              <w:pStyle w:val="11"/>
              <w:shd w:val="clear" w:color="auto" w:fill="auto"/>
              <w:spacing w:line="230" w:lineRule="exact"/>
              <w:ind w:firstLine="0"/>
              <w:rPr>
                <w:b w:val="0"/>
                <w:sz w:val="24"/>
                <w:szCs w:val="24"/>
              </w:rPr>
            </w:pPr>
            <w:r w:rsidRPr="00AC0B06">
              <w:rPr>
                <w:b w:val="0"/>
                <w:sz w:val="24"/>
                <w:szCs w:val="24"/>
              </w:rPr>
              <w:t>- информационные технологии в жизни современной семьи и др.</w:t>
            </w:r>
          </w:p>
        </w:tc>
      </w:tr>
      <w:tr w:rsidR="00D73CAD" w:rsidRPr="00AC0B06" w:rsidTr="00932CDB">
        <w:tc>
          <w:tcPr>
            <w:tcW w:w="2376" w:type="dxa"/>
          </w:tcPr>
          <w:p w:rsidR="00D73CAD" w:rsidRPr="00AC0B06" w:rsidRDefault="00D73CAD" w:rsidP="00307E62">
            <w:pPr>
              <w:pStyle w:val="11"/>
              <w:shd w:val="clear" w:color="auto" w:fill="auto"/>
              <w:spacing w:line="230" w:lineRule="exact"/>
              <w:ind w:firstLine="0"/>
              <w:jc w:val="center"/>
              <w:rPr>
                <w:b w:val="0"/>
                <w:sz w:val="24"/>
                <w:szCs w:val="24"/>
              </w:rPr>
            </w:pPr>
          </w:p>
          <w:p w:rsidR="00D73CAD" w:rsidRPr="00AC0B06" w:rsidRDefault="00D73CAD" w:rsidP="00307E62">
            <w:pPr>
              <w:pStyle w:val="11"/>
              <w:shd w:val="clear" w:color="auto" w:fill="auto"/>
              <w:spacing w:line="230" w:lineRule="exact"/>
              <w:ind w:firstLine="0"/>
              <w:jc w:val="center"/>
              <w:rPr>
                <w:b w:val="0"/>
                <w:sz w:val="24"/>
                <w:szCs w:val="24"/>
              </w:rPr>
            </w:pPr>
            <w:r w:rsidRPr="00AC0B06">
              <w:rPr>
                <w:b w:val="0"/>
                <w:sz w:val="24"/>
                <w:szCs w:val="24"/>
              </w:rPr>
              <w:t>5-7 лет</w:t>
            </w:r>
          </w:p>
        </w:tc>
        <w:tc>
          <w:tcPr>
            <w:tcW w:w="7371" w:type="dxa"/>
          </w:tcPr>
          <w:p w:rsidR="00D73CAD" w:rsidRPr="00AC0B06" w:rsidRDefault="00D73CAD" w:rsidP="00307E62">
            <w:pPr>
              <w:pStyle w:val="31"/>
              <w:numPr>
                <w:ilvl w:val="0"/>
                <w:numId w:val="32"/>
              </w:numPr>
              <w:shd w:val="clear" w:color="auto" w:fill="auto"/>
              <w:tabs>
                <w:tab w:val="left" w:pos="259"/>
              </w:tabs>
              <w:spacing w:before="0" w:line="274" w:lineRule="exact"/>
              <w:ind w:firstLine="0"/>
              <w:rPr>
                <w:sz w:val="24"/>
                <w:szCs w:val="24"/>
              </w:rPr>
            </w:pPr>
            <w:r w:rsidRPr="00AC0B06">
              <w:rPr>
                <w:sz w:val="24"/>
                <w:szCs w:val="24"/>
              </w:rPr>
              <w:t>психофизиологическая зрелость ребенка и готовность его к школе;</w:t>
            </w:r>
          </w:p>
          <w:p w:rsidR="00D73CAD" w:rsidRPr="00AC0B06" w:rsidRDefault="00D73CAD" w:rsidP="00307E62">
            <w:pPr>
              <w:pStyle w:val="31"/>
              <w:numPr>
                <w:ilvl w:val="0"/>
                <w:numId w:val="32"/>
              </w:numPr>
              <w:shd w:val="clear" w:color="auto" w:fill="auto"/>
              <w:tabs>
                <w:tab w:val="left" w:pos="259"/>
              </w:tabs>
              <w:spacing w:before="0" w:line="274" w:lineRule="exact"/>
              <w:ind w:firstLine="0"/>
              <w:rPr>
                <w:sz w:val="24"/>
                <w:szCs w:val="24"/>
              </w:rPr>
            </w:pPr>
            <w:r w:rsidRPr="00AC0B06">
              <w:rPr>
                <w:sz w:val="24"/>
                <w:szCs w:val="24"/>
              </w:rPr>
              <w:t>способы поддержки познавательной активности ребенка;</w:t>
            </w:r>
          </w:p>
          <w:p w:rsidR="00D73CAD" w:rsidRPr="00AC0B06" w:rsidRDefault="00D73CAD" w:rsidP="00307E62">
            <w:pPr>
              <w:pStyle w:val="31"/>
              <w:numPr>
                <w:ilvl w:val="0"/>
                <w:numId w:val="32"/>
              </w:numPr>
              <w:shd w:val="clear" w:color="auto" w:fill="auto"/>
              <w:tabs>
                <w:tab w:val="left" w:pos="250"/>
              </w:tabs>
              <w:spacing w:before="0" w:line="274" w:lineRule="exact"/>
              <w:ind w:firstLine="0"/>
              <w:rPr>
                <w:sz w:val="24"/>
                <w:szCs w:val="24"/>
              </w:rPr>
            </w:pPr>
            <w:r w:rsidRPr="00AC0B06">
              <w:rPr>
                <w:sz w:val="24"/>
                <w:szCs w:val="24"/>
              </w:rPr>
              <w:t>зачем нужна дружба ребенка со сверстниками;</w:t>
            </w:r>
          </w:p>
          <w:p w:rsidR="00D73CAD" w:rsidRPr="00AC0B06" w:rsidRDefault="00D73CAD" w:rsidP="00307E62">
            <w:pPr>
              <w:pStyle w:val="31"/>
              <w:numPr>
                <w:ilvl w:val="0"/>
                <w:numId w:val="32"/>
              </w:numPr>
              <w:shd w:val="clear" w:color="auto" w:fill="auto"/>
              <w:tabs>
                <w:tab w:val="left" w:pos="269"/>
              </w:tabs>
              <w:spacing w:before="0" w:line="274" w:lineRule="exact"/>
              <w:ind w:firstLine="0"/>
              <w:rPr>
                <w:sz w:val="24"/>
                <w:szCs w:val="24"/>
              </w:rPr>
            </w:pPr>
            <w:r w:rsidRPr="00AC0B06">
              <w:rPr>
                <w:sz w:val="24"/>
                <w:szCs w:val="24"/>
              </w:rPr>
              <w:t>о важности бережного отношения к внутреннему миру ребенка, поддержке в нем самоуважения и чувства собственного достоинства;</w:t>
            </w:r>
          </w:p>
          <w:p w:rsidR="00D73CAD" w:rsidRPr="00AC0B06" w:rsidRDefault="00D73CAD" w:rsidP="00307E62">
            <w:pPr>
              <w:pStyle w:val="11"/>
              <w:shd w:val="clear" w:color="auto" w:fill="auto"/>
              <w:spacing w:line="230" w:lineRule="exact"/>
              <w:ind w:firstLine="0"/>
              <w:rPr>
                <w:b w:val="0"/>
                <w:sz w:val="24"/>
                <w:szCs w:val="24"/>
              </w:rPr>
            </w:pPr>
            <w:r w:rsidRPr="00AC0B06">
              <w:rPr>
                <w:b w:val="0"/>
                <w:sz w:val="24"/>
                <w:szCs w:val="24"/>
              </w:rPr>
              <w:t>- как научиться самим и научить детей извлекать полезный опыт из ошибок и неудач и др.</w:t>
            </w:r>
          </w:p>
        </w:tc>
      </w:tr>
    </w:tbl>
    <w:p w:rsidR="009F14FC" w:rsidRDefault="009F14FC" w:rsidP="00A52333">
      <w:pPr>
        <w:pStyle w:val="11"/>
        <w:shd w:val="clear" w:color="auto" w:fill="auto"/>
        <w:spacing w:line="230" w:lineRule="exact"/>
        <w:ind w:firstLine="0"/>
        <w:jc w:val="center"/>
        <w:rPr>
          <w:sz w:val="24"/>
          <w:szCs w:val="24"/>
        </w:rPr>
      </w:pPr>
    </w:p>
    <w:p w:rsidR="002E05E2" w:rsidRDefault="002E05E2" w:rsidP="00A52333">
      <w:pPr>
        <w:pStyle w:val="11"/>
        <w:shd w:val="clear" w:color="auto" w:fill="auto"/>
        <w:spacing w:line="230" w:lineRule="exact"/>
        <w:ind w:firstLine="0"/>
        <w:jc w:val="center"/>
        <w:rPr>
          <w:sz w:val="24"/>
          <w:szCs w:val="24"/>
        </w:rPr>
      </w:pPr>
    </w:p>
    <w:p w:rsidR="001D22E9" w:rsidRPr="00B12E78" w:rsidRDefault="001D22E9" w:rsidP="00A52333">
      <w:pPr>
        <w:pStyle w:val="11"/>
        <w:shd w:val="clear" w:color="auto" w:fill="auto"/>
        <w:spacing w:line="230" w:lineRule="exact"/>
        <w:ind w:firstLine="0"/>
        <w:jc w:val="center"/>
        <w:rPr>
          <w:sz w:val="24"/>
          <w:szCs w:val="24"/>
        </w:rPr>
      </w:pPr>
      <w:r w:rsidRPr="00B12E78">
        <w:rPr>
          <w:sz w:val="24"/>
          <w:szCs w:val="24"/>
        </w:rPr>
        <w:t>2.</w:t>
      </w:r>
      <w:r w:rsidR="0094771F" w:rsidRPr="00B12E78">
        <w:rPr>
          <w:sz w:val="24"/>
          <w:szCs w:val="24"/>
        </w:rPr>
        <w:t>4</w:t>
      </w:r>
      <w:r w:rsidRPr="00B12E78">
        <w:rPr>
          <w:sz w:val="24"/>
          <w:szCs w:val="24"/>
        </w:rPr>
        <w:t>.</w:t>
      </w:r>
      <w:r w:rsidR="009F14FC" w:rsidRPr="00B12E78">
        <w:rPr>
          <w:sz w:val="24"/>
          <w:szCs w:val="24"/>
        </w:rPr>
        <w:t xml:space="preserve"> </w:t>
      </w:r>
      <w:r w:rsidR="00932CDB" w:rsidRPr="00B12E78">
        <w:rPr>
          <w:sz w:val="24"/>
          <w:szCs w:val="24"/>
        </w:rPr>
        <w:t>Коррекционн</w:t>
      </w:r>
      <w:r w:rsidR="0094771F" w:rsidRPr="00B12E78">
        <w:rPr>
          <w:sz w:val="24"/>
          <w:szCs w:val="24"/>
        </w:rPr>
        <w:t>о -</w:t>
      </w:r>
      <w:r w:rsidR="00BE0EE5" w:rsidRPr="00B12E78">
        <w:rPr>
          <w:sz w:val="24"/>
          <w:szCs w:val="24"/>
        </w:rPr>
        <w:t xml:space="preserve"> </w:t>
      </w:r>
      <w:r w:rsidR="0094771F" w:rsidRPr="00B12E78">
        <w:rPr>
          <w:sz w:val="24"/>
          <w:szCs w:val="24"/>
        </w:rPr>
        <w:t xml:space="preserve">развивающая </w:t>
      </w:r>
      <w:r w:rsidR="00932CDB" w:rsidRPr="00B12E78">
        <w:rPr>
          <w:sz w:val="24"/>
          <w:szCs w:val="24"/>
        </w:rPr>
        <w:t xml:space="preserve"> </w:t>
      </w:r>
      <w:r w:rsidR="00BE0EE5" w:rsidRPr="00B12E78">
        <w:rPr>
          <w:sz w:val="24"/>
          <w:szCs w:val="24"/>
        </w:rPr>
        <w:t>работа в ДОУ</w:t>
      </w:r>
    </w:p>
    <w:p w:rsidR="00420C61" w:rsidRPr="00B12E78" w:rsidRDefault="00420C61" w:rsidP="00A52333">
      <w:pPr>
        <w:pStyle w:val="11"/>
        <w:shd w:val="clear" w:color="auto" w:fill="auto"/>
        <w:spacing w:line="230" w:lineRule="exact"/>
        <w:ind w:firstLine="0"/>
        <w:jc w:val="center"/>
        <w:rPr>
          <w:sz w:val="24"/>
          <w:szCs w:val="24"/>
        </w:rPr>
      </w:pPr>
    </w:p>
    <w:p w:rsidR="00420C61" w:rsidRPr="00B12E78" w:rsidRDefault="008E346E" w:rsidP="00420C61">
      <w:pPr>
        <w:pStyle w:val="ac"/>
        <w:spacing w:before="0" w:beforeAutospacing="0" w:after="0" w:afterAutospacing="0" w:line="276" w:lineRule="auto"/>
      </w:pPr>
      <w:r w:rsidRPr="00B12E78">
        <w:t xml:space="preserve">  </w:t>
      </w:r>
      <w:r w:rsidR="00420C61" w:rsidRPr="00B12E78">
        <w:t xml:space="preserve">Коррекционно-развивающая работа строится с учетом  особых образовательных потребностей детей </w:t>
      </w:r>
      <w:r w:rsidR="0094771F" w:rsidRPr="00B12E78">
        <w:t>, в том числе детей с ОВЗ ,</w:t>
      </w:r>
      <w:r w:rsidR="00420C61" w:rsidRPr="00B12E78">
        <w:t xml:space="preserve"> </w:t>
      </w:r>
      <w:r w:rsidRPr="00B12E78">
        <w:t xml:space="preserve">имеющихся </w:t>
      </w:r>
      <w:r w:rsidR="00420C61" w:rsidRPr="00B12E78">
        <w:t>заключений психолого – медико – педагогической комиссии. Для ребенка с ОВЗ на базе ООП ДО</w:t>
      </w:r>
      <w:r w:rsidRPr="00B12E78">
        <w:t xml:space="preserve"> при наличии заявления родителя</w:t>
      </w:r>
      <w:r w:rsidR="0094771F" w:rsidRPr="00B12E78">
        <w:t xml:space="preserve"> </w:t>
      </w:r>
      <w:r w:rsidRPr="00B12E78">
        <w:t>(законного представителя)</w:t>
      </w:r>
      <w:r w:rsidR="00420C61" w:rsidRPr="00B12E78">
        <w:t xml:space="preserve"> </w:t>
      </w:r>
      <w:r w:rsidR="0094771F" w:rsidRPr="00B12E78">
        <w:t xml:space="preserve">будет </w:t>
      </w:r>
      <w:r w:rsidR="00420C61" w:rsidRPr="00B12E78">
        <w:t>разрабатыва</w:t>
      </w:r>
      <w:r w:rsidR="0094771F" w:rsidRPr="00B12E78">
        <w:t>ться</w:t>
      </w:r>
      <w:r w:rsidR="00420C61" w:rsidRPr="00B12E78">
        <w:t xml:space="preserve"> и реализ</w:t>
      </w:r>
      <w:r w:rsidR="0094771F" w:rsidRPr="00B12E78">
        <w:t>овываться</w:t>
      </w:r>
      <w:r w:rsidR="00420C61" w:rsidRPr="00B12E78">
        <w:t xml:space="preserve"> адаптированная образовательная программа с учетом особенностей его психофизического развития, индивидуальных возможностей, обеспечивающая коррекцию нарушений разв</w:t>
      </w:r>
      <w:r w:rsidR="00BA0580">
        <w:t>ития и его социальную адаптацию</w:t>
      </w:r>
      <w:r w:rsidR="00420C61" w:rsidRPr="00B12E78">
        <w:t>.</w:t>
      </w:r>
      <w:r w:rsidR="00BA0580" w:rsidRPr="00BA0580">
        <w:t xml:space="preserve"> </w:t>
      </w:r>
      <w:r w:rsidR="00BA0580">
        <w:t xml:space="preserve">Основная цель: сохранение и укрепление психологического здоровья детей, содействие их гармоничному развитию в условиях детского сада. Задачи, направленные на достижение цели: сохранять психологическое здоровье детей; диагностическое обследование эмоциональной и познавательной сферы для выявления нарушений; разработать и реализовать индивидуальные и групповые психокоррекционные программы; организовать консультационную работу с родителями и педагогами; разработать и реализовать программы просветительской работы; повышать психолого-педагогическую культуру взрослых; организовать психологическое сопровождение детей в период адаптации; организовать психологическое сопровождение детей подготовительной к школе группы: подготовка к школе, мониторинг развития. Направления деятельности воспитателя: 1.Работа с детьми: помощь детям в адаптации в детском саду; проведение обследования детей и выработка рекомендаций по коррекции отклонений в их развитии; определение готовности старших дошкольников к обучению в школе; диагностика игровой деятельности детей; организация и регулирование взаимоотношений детей с взрослыми; диагностика взаимоотношений со сверстниками (социометрия). 2.Работа с родителями: психолого-педагогическое просвещение родителей (консультации, наблюдение за ребенком); развитие осознания педагогического воздействия родителей на детей в процессе общения; снижение уровня тревожности родителей перед поступлением детей в школу; обучение родителей методам и приемам организации занятий с детьми старшего дошкольного  возраста; ознакомление родителей с элементами диагностики психических процессов (внимание, память); обеспечение более высокого уровня подготовки детей к школе. Коррекционноразвивающие занятия не входят в учебный план, так как малая коррекционная группа формируется на основе диагностики и по согласии родителей (законных представителей) ребенка. Количество занятий и состав групп определяется по потребности. Занятия проводятся малыми подгруппами и индивидуально и выводятся за пределы учебного плана. Подгруппы формируются на основе анализа диагностических данных, на основе сходства проблем. Такие временные группы функционируют ограниченный срок (2 – 5 месяцев), предусмотренный разработанной программой психологической коррекции. Занятии направлены на развитие эмоционально-волевой сферы детей и формирование положительных личностных качеств совершенствование адаптационных механизмов, развитие регуляции деятельности и поведения. Коррекционно-развивающая работа ООП может реализоваться с учетом Примерной основной образовательной программы дошкольного образования (см. стр. 45- 48) и основной образовательной программе дошкольного образования «От рождения до </w:t>
      </w:r>
      <w:r w:rsidR="00BA0580">
        <w:lastRenderedPageBreak/>
        <w:t>школы» под ред. Н.Е.Вераксы, Т.С.Комаровой -Москва, Мозаикасинтез, 2014 год. (см. стр.151-188)</w:t>
      </w:r>
    </w:p>
    <w:p w:rsidR="00900C2E" w:rsidRDefault="00900C2E" w:rsidP="00CC710A">
      <w:pPr>
        <w:spacing w:line="276" w:lineRule="auto"/>
        <w:ind w:firstLine="709"/>
        <w:jc w:val="center"/>
        <w:rPr>
          <w:rFonts w:ascii="Times New Roman" w:hAnsi="Times New Roman" w:cs="Times New Roman"/>
          <w:b/>
        </w:rPr>
      </w:pPr>
      <w:bookmarkStart w:id="33" w:name="bookmark47"/>
    </w:p>
    <w:p w:rsidR="00D73CAD" w:rsidRPr="00CC710A" w:rsidRDefault="00C31849" w:rsidP="00CC710A">
      <w:pPr>
        <w:spacing w:line="276" w:lineRule="auto"/>
        <w:ind w:firstLine="709"/>
        <w:jc w:val="center"/>
        <w:rPr>
          <w:rFonts w:ascii="Times New Roman" w:hAnsi="Times New Roman" w:cs="Times New Roman"/>
          <w:b/>
        </w:rPr>
      </w:pPr>
      <w:r w:rsidRPr="00CC710A">
        <w:rPr>
          <w:rFonts w:ascii="Times New Roman" w:hAnsi="Times New Roman" w:cs="Times New Roman"/>
          <w:b/>
        </w:rPr>
        <w:t>3.</w:t>
      </w:r>
      <w:r w:rsidR="00D73CAD" w:rsidRPr="00CC710A">
        <w:rPr>
          <w:rFonts w:ascii="Times New Roman" w:hAnsi="Times New Roman" w:cs="Times New Roman"/>
          <w:b/>
        </w:rPr>
        <w:t>ОРГАНИЗАЦИОННЫЙ РАЗДЕЛ</w:t>
      </w:r>
      <w:bookmarkEnd w:id="33"/>
    </w:p>
    <w:p w:rsidR="00CC710A" w:rsidRPr="00C01DBE" w:rsidRDefault="00CC710A" w:rsidP="00CC710A">
      <w:pPr>
        <w:tabs>
          <w:tab w:val="left" w:pos="8789"/>
          <w:tab w:val="left" w:pos="9214"/>
          <w:tab w:val="left" w:pos="9639"/>
        </w:tabs>
        <w:autoSpaceDE w:val="0"/>
        <w:autoSpaceDN w:val="0"/>
        <w:adjustRightInd w:val="0"/>
        <w:ind w:firstLine="567"/>
        <w:jc w:val="both"/>
        <w:rPr>
          <w:rFonts w:ascii="Times New Roman" w:eastAsia="Times New Roman" w:hAnsi="Times New Roman" w:cs="Times New Roman"/>
          <w:b/>
        </w:rPr>
      </w:pPr>
      <w:r w:rsidRPr="00C01DBE">
        <w:rPr>
          <w:rFonts w:ascii="Times New Roman" w:eastAsia="Times New Roman" w:hAnsi="Times New Roman" w:cs="Times New Roman"/>
          <w:b/>
        </w:rPr>
        <w:t>3.1 Психолого – педагогические условия, обеспечивающие развитие ребенка.</w:t>
      </w:r>
    </w:p>
    <w:p w:rsidR="00CC710A" w:rsidRPr="00C01DBE" w:rsidRDefault="00CC710A" w:rsidP="00CC710A">
      <w:pPr>
        <w:ind w:firstLine="567"/>
        <w:jc w:val="both"/>
        <w:rPr>
          <w:rFonts w:ascii="Times New Roman" w:eastAsia="Calibri" w:hAnsi="Times New Roman" w:cs="Times New Roman"/>
        </w:rPr>
      </w:pPr>
      <w:r w:rsidRPr="00C01DBE">
        <w:rPr>
          <w:rFonts w:ascii="Times New Roman" w:eastAsia="Times New Roman" w:hAnsi="Times New Roman" w:cs="Times New Roman"/>
          <w:b/>
        </w:rPr>
        <w:t xml:space="preserve"> </w:t>
      </w:r>
      <w:r w:rsidRPr="00C01DBE">
        <w:rPr>
          <w:rFonts w:ascii="Times New Roman" w:eastAsia="Calibri" w:hAnsi="Times New Roman" w:cs="Times New Roman"/>
        </w:rPr>
        <w:t>Программа предполагает создание следующих психолого-педагогических условий,</w:t>
      </w:r>
    </w:p>
    <w:p w:rsidR="00CC710A" w:rsidRPr="00C01DBE" w:rsidRDefault="00CC710A" w:rsidP="00CC710A">
      <w:pPr>
        <w:ind w:firstLine="567"/>
        <w:jc w:val="both"/>
        <w:rPr>
          <w:rFonts w:ascii="Times New Roman" w:eastAsia="Calibri" w:hAnsi="Times New Roman" w:cs="Times New Roman"/>
        </w:rPr>
      </w:pPr>
      <w:r w:rsidRPr="00C01DBE">
        <w:rPr>
          <w:rFonts w:ascii="Times New Roman" w:eastAsia="Calibri" w:hAnsi="Times New Roman" w:cs="Times New Roman"/>
        </w:rPr>
        <w:t>обеспечивающих развитие ребенка в соответствии с его возрастными и индивидуальными возможностями и интересами.</w:t>
      </w:r>
    </w:p>
    <w:p w:rsidR="00CC710A" w:rsidRPr="00C01DBE" w:rsidRDefault="00CC710A" w:rsidP="00CC710A">
      <w:pPr>
        <w:ind w:firstLine="567"/>
        <w:jc w:val="both"/>
        <w:rPr>
          <w:rFonts w:ascii="Times New Roman" w:eastAsia="Calibri" w:hAnsi="Times New Roman" w:cs="Times New Roman"/>
        </w:rPr>
      </w:pPr>
      <w:r w:rsidRPr="00C01DBE">
        <w:rPr>
          <w:rFonts w:ascii="Times New Roman" w:eastAsia="Calibri" w:hAnsi="Times New Roman" w:cs="Times New Roman"/>
        </w:rPr>
        <w:t>1.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CC710A" w:rsidRPr="00C01DBE" w:rsidRDefault="00CC710A" w:rsidP="00CC710A">
      <w:pPr>
        <w:ind w:firstLine="567"/>
        <w:jc w:val="both"/>
        <w:rPr>
          <w:rFonts w:ascii="Times New Roman" w:eastAsia="Calibri" w:hAnsi="Times New Roman" w:cs="Times New Roman"/>
        </w:rPr>
      </w:pPr>
      <w:r w:rsidRPr="00C01DBE">
        <w:rPr>
          <w:rFonts w:ascii="Times New Roman" w:eastAsia="Calibri" w:hAnsi="Times New Roman" w:cs="Times New Roman"/>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CC710A" w:rsidRPr="00C01DBE" w:rsidRDefault="00CC710A" w:rsidP="00CC710A">
      <w:pPr>
        <w:ind w:firstLine="567"/>
        <w:jc w:val="both"/>
        <w:rPr>
          <w:rFonts w:ascii="Times New Roman" w:eastAsia="Calibri" w:hAnsi="Times New Roman" w:cs="Times New Roman"/>
        </w:rPr>
      </w:pPr>
      <w:r w:rsidRPr="00C01DBE">
        <w:rPr>
          <w:rFonts w:ascii="Times New Roman" w:eastAsia="Calibri" w:hAnsi="Times New Roman" w:cs="Times New Roman"/>
        </w:rPr>
        <w:t>3. Формирование игры как важнейшего фактора развития ребенка.</w:t>
      </w:r>
    </w:p>
    <w:p w:rsidR="00CC710A" w:rsidRPr="00C01DBE" w:rsidRDefault="00CC710A" w:rsidP="00CC710A">
      <w:pPr>
        <w:ind w:firstLine="567"/>
        <w:jc w:val="both"/>
        <w:rPr>
          <w:rFonts w:ascii="Times New Roman" w:eastAsia="Calibri" w:hAnsi="Times New Roman" w:cs="Times New Roman"/>
        </w:rPr>
      </w:pPr>
      <w:r w:rsidRPr="00C01DBE">
        <w:rPr>
          <w:rFonts w:ascii="Times New Roman" w:eastAsia="Calibri" w:hAnsi="Times New Roman" w:cs="Times New Roman"/>
        </w:rPr>
        <w:t>4. Создание развивающей образовательной среды, способствующей социально-коммуникативному, познавательному, речевому, художественно-эстетическому</w:t>
      </w:r>
      <w:r w:rsidR="00157E20">
        <w:rPr>
          <w:rFonts w:ascii="Times New Roman" w:eastAsia="Calibri" w:hAnsi="Times New Roman" w:cs="Times New Roman"/>
        </w:rPr>
        <w:t>,</w:t>
      </w:r>
      <w:r w:rsidRPr="00C01DBE">
        <w:rPr>
          <w:rFonts w:ascii="Times New Roman" w:eastAsia="Calibri" w:hAnsi="Times New Roman" w:cs="Times New Roman"/>
        </w:rPr>
        <w:t xml:space="preserve"> </w:t>
      </w:r>
      <w:r w:rsidR="00157E20">
        <w:rPr>
          <w:rFonts w:ascii="Times New Roman" w:eastAsia="Calibri" w:hAnsi="Times New Roman" w:cs="Times New Roman"/>
        </w:rPr>
        <w:t>физическому</w:t>
      </w:r>
      <w:r w:rsidR="00157E20" w:rsidRPr="00C01DBE">
        <w:rPr>
          <w:rFonts w:ascii="Times New Roman" w:eastAsia="Calibri" w:hAnsi="Times New Roman" w:cs="Times New Roman"/>
        </w:rPr>
        <w:t xml:space="preserve"> </w:t>
      </w:r>
      <w:r w:rsidRPr="00C01DBE">
        <w:rPr>
          <w:rFonts w:ascii="Times New Roman" w:eastAsia="Calibri" w:hAnsi="Times New Roman" w:cs="Times New Roman"/>
        </w:rPr>
        <w:t>развитию ребенка и сохранению его индивидуальности.</w:t>
      </w:r>
    </w:p>
    <w:p w:rsidR="00CC710A" w:rsidRPr="00C01DBE" w:rsidRDefault="00CC710A" w:rsidP="00CC710A">
      <w:pPr>
        <w:ind w:firstLine="567"/>
        <w:jc w:val="both"/>
        <w:rPr>
          <w:rFonts w:ascii="Times New Roman" w:eastAsia="Calibri" w:hAnsi="Times New Roman" w:cs="Times New Roman"/>
        </w:rPr>
      </w:pPr>
      <w:r>
        <w:rPr>
          <w:rFonts w:ascii="Times New Roman" w:eastAsia="Calibri" w:hAnsi="Times New Roman" w:cs="Times New Roman"/>
        </w:rPr>
        <w:t>5</w:t>
      </w:r>
      <w:r w:rsidRPr="00C01DBE">
        <w:rPr>
          <w:rFonts w:ascii="Times New Roman" w:eastAsia="Calibri" w:hAnsi="Times New Roman" w:cs="Times New Roman"/>
        </w:rPr>
        <w:t>. Участие семьи как необходимое условие для полноценного развития ребенка дошкольного возраста.</w:t>
      </w:r>
    </w:p>
    <w:p w:rsidR="00CC710A" w:rsidRDefault="00CC710A" w:rsidP="00764566">
      <w:pPr>
        <w:ind w:firstLine="567"/>
        <w:jc w:val="both"/>
        <w:rPr>
          <w:rFonts w:ascii="Times New Roman" w:eastAsia="Calibri" w:hAnsi="Times New Roman" w:cs="Times New Roman"/>
        </w:rPr>
      </w:pPr>
      <w:r>
        <w:rPr>
          <w:rFonts w:ascii="Times New Roman" w:eastAsia="Calibri" w:hAnsi="Times New Roman" w:cs="Times New Roman"/>
        </w:rPr>
        <w:t>6</w:t>
      </w:r>
      <w:r w:rsidRPr="00C01DBE">
        <w:rPr>
          <w:rFonts w:ascii="Times New Roman" w:eastAsia="Calibri" w:hAnsi="Times New Roman" w:cs="Times New Roman"/>
        </w:rPr>
        <w:t>. 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w:t>
      </w:r>
      <w:r w:rsidR="00764566">
        <w:rPr>
          <w:rFonts w:ascii="Times New Roman" w:eastAsia="Calibri" w:hAnsi="Times New Roman" w:cs="Times New Roman"/>
        </w:rPr>
        <w:t>.</w:t>
      </w:r>
    </w:p>
    <w:p w:rsidR="00486FB1" w:rsidRDefault="00486FB1" w:rsidP="00764566">
      <w:pPr>
        <w:ind w:firstLine="567"/>
        <w:jc w:val="both"/>
        <w:rPr>
          <w:rFonts w:ascii="Times New Roman" w:eastAsia="Calibri" w:hAnsi="Times New Roman" w:cs="Times New Roman"/>
        </w:rPr>
      </w:pPr>
    </w:p>
    <w:p w:rsidR="00D73CAD" w:rsidRPr="00AC0B06" w:rsidRDefault="00D73CAD" w:rsidP="002E05E2">
      <w:pPr>
        <w:pStyle w:val="210"/>
        <w:keepNext/>
        <w:keepLines/>
        <w:shd w:val="clear" w:color="auto" w:fill="auto"/>
        <w:spacing w:after="240" w:line="278" w:lineRule="exact"/>
        <w:ind w:left="120" w:right="120" w:firstLine="560"/>
        <w:jc w:val="center"/>
        <w:rPr>
          <w:sz w:val="24"/>
          <w:szCs w:val="24"/>
        </w:rPr>
      </w:pPr>
      <w:bookmarkStart w:id="34" w:name="bookmark48"/>
      <w:r w:rsidRPr="00AC0B06">
        <w:rPr>
          <w:sz w:val="24"/>
          <w:szCs w:val="24"/>
        </w:rPr>
        <w:t>3.</w:t>
      </w:r>
      <w:r w:rsidR="00764566">
        <w:rPr>
          <w:sz w:val="24"/>
          <w:szCs w:val="24"/>
        </w:rPr>
        <w:t>2</w:t>
      </w:r>
      <w:r w:rsidRPr="00AC0B06">
        <w:rPr>
          <w:sz w:val="24"/>
          <w:szCs w:val="24"/>
        </w:rPr>
        <w:t>.</w:t>
      </w:r>
      <w:r w:rsidR="00EB75D5">
        <w:rPr>
          <w:sz w:val="24"/>
          <w:szCs w:val="24"/>
        </w:rPr>
        <w:t>Кадровые условия реализации Программы</w:t>
      </w:r>
      <w:bookmarkEnd w:id="34"/>
    </w:p>
    <w:p w:rsidR="00764566" w:rsidRPr="0028430E" w:rsidRDefault="00764566" w:rsidP="00764566">
      <w:pPr>
        <w:ind w:firstLine="567"/>
        <w:jc w:val="both"/>
        <w:rPr>
          <w:rFonts w:ascii="Times New Roman" w:eastAsia="Calibri" w:hAnsi="Times New Roman" w:cs="Times New Roman"/>
        </w:rPr>
      </w:pPr>
      <w:r w:rsidRPr="0028430E">
        <w:rPr>
          <w:rFonts w:ascii="Times New Roman" w:eastAsia="Calibri" w:hAnsi="Times New Roman" w:cs="Times New Roman"/>
        </w:rPr>
        <w:t xml:space="preserve">МБДОУ </w:t>
      </w:r>
      <w:r w:rsidR="00B336E6">
        <w:rPr>
          <w:rFonts w:ascii="Times New Roman" w:eastAsia="Calibri" w:hAnsi="Times New Roman" w:cs="Times New Roman"/>
        </w:rPr>
        <w:t>«Нижнешитц</w:t>
      </w:r>
      <w:r>
        <w:rPr>
          <w:rFonts w:ascii="Times New Roman" w:eastAsia="Calibri" w:hAnsi="Times New Roman" w:cs="Times New Roman"/>
        </w:rPr>
        <w:t xml:space="preserve">инский </w:t>
      </w:r>
      <w:r w:rsidRPr="0028430E">
        <w:rPr>
          <w:rFonts w:ascii="Times New Roman" w:eastAsia="Calibri" w:hAnsi="Times New Roman" w:cs="Times New Roman"/>
        </w:rPr>
        <w:t>детский сад «</w:t>
      </w:r>
      <w:r w:rsidR="00B336E6">
        <w:rPr>
          <w:rFonts w:ascii="Times New Roman" w:eastAsia="Calibri" w:hAnsi="Times New Roman" w:cs="Times New Roman"/>
        </w:rPr>
        <w:t>Ромашка</w:t>
      </w:r>
      <w:r>
        <w:rPr>
          <w:rFonts w:ascii="Times New Roman" w:eastAsia="Calibri" w:hAnsi="Times New Roman" w:cs="Times New Roman"/>
        </w:rPr>
        <w:t>»</w:t>
      </w:r>
      <w:r w:rsidRPr="0028430E">
        <w:rPr>
          <w:rFonts w:ascii="Times New Roman" w:eastAsia="Calibri" w:hAnsi="Times New Roman" w:cs="Times New Roman"/>
        </w:rPr>
        <w:t xml:space="preserve"> реализующ</w:t>
      </w:r>
      <w:r>
        <w:rPr>
          <w:rFonts w:ascii="Times New Roman" w:eastAsia="Calibri" w:hAnsi="Times New Roman" w:cs="Times New Roman"/>
        </w:rPr>
        <w:t>ий</w:t>
      </w:r>
      <w:r w:rsidRPr="0028430E">
        <w:rPr>
          <w:rFonts w:ascii="Times New Roman" w:eastAsia="Calibri" w:hAnsi="Times New Roman" w:cs="Times New Roman"/>
        </w:rPr>
        <w:t xml:space="preserve"> Программу, укомплектован</w:t>
      </w:r>
      <w:r>
        <w:rPr>
          <w:rFonts w:ascii="Times New Roman" w:eastAsia="Calibri" w:hAnsi="Times New Roman" w:cs="Times New Roman"/>
        </w:rPr>
        <w:t>о</w:t>
      </w:r>
      <w:r w:rsidRPr="0028430E">
        <w:rPr>
          <w:rFonts w:ascii="Times New Roman" w:eastAsia="Calibri" w:hAnsi="Times New Roman" w:cs="Times New Roman"/>
        </w:rPr>
        <w:t xml:space="preserve"> квалифицированными руководящими, педагогическими работниками и учебно-вспомогательным персоналом. </w:t>
      </w:r>
    </w:p>
    <w:p w:rsidR="00764566" w:rsidRPr="00C01DBE" w:rsidRDefault="00764566" w:rsidP="00764566">
      <w:pPr>
        <w:ind w:firstLine="567"/>
        <w:jc w:val="both"/>
        <w:rPr>
          <w:rFonts w:ascii="Times New Roman" w:eastAsia="Calibri" w:hAnsi="Times New Roman" w:cs="Times New Roman"/>
        </w:rPr>
      </w:pPr>
      <w:r w:rsidRPr="00C01DBE">
        <w:rPr>
          <w:rFonts w:ascii="Times New Roman" w:eastAsia="Calibri" w:hAnsi="Times New Roman" w:cs="Times New Roman"/>
        </w:rPr>
        <w:t xml:space="preserve">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rsidR="00486FB1" w:rsidRDefault="00B336E6">
      <w:pPr>
        <w:pStyle w:val="31"/>
        <w:shd w:val="clear" w:color="auto" w:fill="auto"/>
        <w:spacing w:before="0" w:line="278" w:lineRule="exact"/>
        <w:ind w:left="120" w:right="120" w:firstLine="560"/>
        <w:rPr>
          <w:sz w:val="24"/>
          <w:szCs w:val="24"/>
        </w:rPr>
      </w:pPr>
      <w:r>
        <w:rPr>
          <w:sz w:val="24"/>
          <w:szCs w:val="24"/>
        </w:rPr>
        <w:t>В детском саду работает 1 воспитатель</w:t>
      </w:r>
      <w:r w:rsidR="000D02A4">
        <w:rPr>
          <w:sz w:val="24"/>
          <w:szCs w:val="24"/>
        </w:rPr>
        <w:t xml:space="preserve"> и  учитель</w:t>
      </w:r>
      <w:r w:rsidR="00D73CAD" w:rsidRPr="00AC0B06">
        <w:rPr>
          <w:sz w:val="24"/>
          <w:szCs w:val="24"/>
        </w:rPr>
        <w:t xml:space="preserve"> по</w:t>
      </w:r>
      <w:r>
        <w:rPr>
          <w:sz w:val="24"/>
          <w:szCs w:val="24"/>
        </w:rPr>
        <w:t xml:space="preserve"> обучению английскому языку.</w:t>
      </w:r>
    </w:p>
    <w:p w:rsidR="00764566" w:rsidRPr="00C01DBE" w:rsidRDefault="00764566" w:rsidP="00486FB1">
      <w:pPr>
        <w:ind w:firstLine="567"/>
        <w:jc w:val="center"/>
        <w:rPr>
          <w:rFonts w:ascii="Times New Roman" w:eastAsia="Calibri" w:hAnsi="Times New Roman" w:cs="Times New Roman"/>
          <w:b/>
        </w:rPr>
      </w:pPr>
      <w:r w:rsidRPr="00C01DBE">
        <w:rPr>
          <w:rFonts w:ascii="Times New Roman" w:eastAsia="Calibri" w:hAnsi="Times New Roman" w:cs="Times New Roman"/>
          <w:b/>
        </w:rPr>
        <w:t xml:space="preserve">Аттестация педагогов МБДОУ  </w:t>
      </w:r>
      <w:r w:rsidR="00B336E6">
        <w:rPr>
          <w:rFonts w:ascii="Times New Roman" w:eastAsia="Calibri" w:hAnsi="Times New Roman" w:cs="Times New Roman"/>
          <w:b/>
        </w:rPr>
        <w:t>«Нижнешитцинский детский сад  «Ромашка</w:t>
      </w:r>
      <w:r w:rsidRPr="00C01DBE">
        <w:rPr>
          <w:rFonts w:ascii="Times New Roman" w:eastAsia="Calibri" w:hAnsi="Times New Roman" w:cs="Times New Roman"/>
          <w:b/>
        </w:rPr>
        <w:t>»</w:t>
      </w:r>
    </w:p>
    <w:p w:rsidR="00764566" w:rsidRPr="00C01DBE" w:rsidRDefault="00764566" w:rsidP="00764566">
      <w:pPr>
        <w:ind w:firstLine="567"/>
        <w:jc w:val="both"/>
        <w:rPr>
          <w:rFonts w:ascii="Times New Roman" w:eastAsia="Calibri" w:hAnsi="Times New Roman" w:cs="Times New Roman"/>
        </w:rPr>
      </w:pPr>
      <w:r w:rsidRPr="00C01DBE">
        <w:rPr>
          <w:rFonts w:ascii="Times New Roman" w:eastAsia="Calibri" w:hAnsi="Times New Roman" w:cs="Times New Roman"/>
        </w:rPr>
        <w:t xml:space="preserve">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w:t>
      </w:r>
    </w:p>
    <w:p w:rsidR="00764566" w:rsidRPr="00C01DBE" w:rsidRDefault="00764566" w:rsidP="00764566">
      <w:pPr>
        <w:ind w:firstLine="567"/>
        <w:jc w:val="both"/>
        <w:rPr>
          <w:rFonts w:ascii="Times New Roman" w:eastAsia="Calibri" w:hAnsi="Times New Roman" w:cs="Times New Roman"/>
        </w:rPr>
      </w:pPr>
      <w:r w:rsidRPr="00C01DBE">
        <w:rPr>
          <w:rFonts w:ascii="Times New Roman" w:eastAsia="Calibri" w:hAnsi="Times New Roman" w:cs="Times New Roman"/>
        </w:rPr>
        <w:lastRenderedPageBreak/>
        <w:t>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764566" w:rsidRPr="00C01DBE" w:rsidRDefault="00764566" w:rsidP="00764566">
      <w:pPr>
        <w:ind w:firstLine="567"/>
        <w:jc w:val="both"/>
        <w:rPr>
          <w:rFonts w:ascii="Times New Roman" w:eastAsia="Calibri" w:hAnsi="Times New Roman" w:cs="Times New Roman"/>
        </w:rPr>
      </w:pPr>
      <w:r w:rsidRPr="00C01DBE">
        <w:rPr>
          <w:rFonts w:ascii="Times New Roman" w:eastAsia="Calibri" w:hAnsi="Times New Roman" w:cs="Times New Roman"/>
        </w:rPr>
        <w:t>Проведение аттестации в целях установления квалификационной категории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rsidR="008873F2" w:rsidRPr="00AC0B06" w:rsidRDefault="008873F2">
      <w:pPr>
        <w:pStyle w:val="31"/>
        <w:shd w:val="clear" w:color="auto" w:fill="auto"/>
        <w:spacing w:before="0" w:line="278" w:lineRule="exact"/>
        <w:ind w:left="120" w:right="120" w:firstLine="560"/>
        <w:rPr>
          <w:sz w:val="24"/>
          <w:szCs w:val="24"/>
        </w:rPr>
      </w:pPr>
    </w:p>
    <w:p w:rsidR="00764566" w:rsidRPr="00C01DBE" w:rsidRDefault="00EB75D5" w:rsidP="00764566">
      <w:pPr>
        <w:ind w:left="567"/>
        <w:jc w:val="center"/>
        <w:rPr>
          <w:rFonts w:ascii="Times New Roman" w:eastAsia="Calibri" w:hAnsi="Times New Roman" w:cs="Times New Roman"/>
          <w:b/>
        </w:rPr>
      </w:pPr>
      <w:bookmarkStart w:id="35" w:name="bookmark49"/>
      <w:r>
        <w:rPr>
          <w:rFonts w:ascii="Times New Roman" w:eastAsia="Calibri" w:hAnsi="Times New Roman" w:cs="Times New Roman"/>
          <w:b/>
        </w:rPr>
        <w:t>3.3.</w:t>
      </w:r>
      <w:r w:rsidR="00764566" w:rsidRPr="00C01DBE">
        <w:rPr>
          <w:rFonts w:ascii="Times New Roman" w:eastAsia="Calibri" w:hAnsi="Times New Roman" w:cs="Times New Roman"/>
          <w:b/>
        </w:rPr>
        <w:t>Финансовые условия реализации Программы</w:t>
      </w:r>
    </w:p>
    <w:p w:rsidR="00764566" w:rsidRPr="00C01DBE" w:rsidRDefault="00764566" w:rsidP="00764566">
      <w:pPr>
        <w:ind w:firstLine="567"/>
        <w:jc w:val="both"/>
        <w:rPr>
          <w:rFonts w:ascii="Times New Roman" w:eastAsia="Calibri" w:hAnsi="Times New Roman" w:cs="Times New Roman"/>
        </w:rPr>
      </w:pPr>
      <w:r w:rsidRPr="00C01DBE">
        <w:rPr>
          <w:rFonts w:ascii="Times New Roman" w:eastAsia="Calibri" w:hAnsi="Times New Roman" w:cs="Times New Roman"/>
        </w:rPr>
        <w:t>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 и Республики Татарстан.</w:t>
      </w:r>
    </w:p>
    <w:p w:rsidR="00764566" w:rsidRPr="00C01DBE" w:rsidRDefault="00764566" w:rsidP="00764566">
      <w:pPr>
        <w:ind w:firstLine="567"/>
        <w:jc w:val="both"/>
        <w:rPr>
          <w:rFonts w:ascii="Times New Roman" w:eastAsia="Calibri" w:hAnsi="Times New Roman" w:cs="Times New Roman"/>
        </w:rPr>
      </w:pPr>
      <w:r w:rsidRPr="00C01DBE">
        <w:rPr>
          <w:rFonts w:ascii="Times New Roman" w:eastAsia="Calibri" w:hAnsi="Times New Roman" w:cs="Times New Roman"/>
        </w:rPr>
        <w:t xml:space="preserve">Финансирование в МБДОУ  </w:t>
      </w:r>
      <w:r>
        <w:rPr>
          <w:rFonts w:ascii="Times New Roman" w:eastAsia="Calibri" w:hAnsi="Times New Roman" w:cs="Times New Roman"/>
        </w:rPr>
        <w:t>о</w:t>
      </w:r>
      <w:r w:rsidRPr="00C01DBE">
        <w:rPr>
          <w:rFonts w:ascii="Times New Roman" w:eastAsia="Calibri" w:hAnsi="Times New Roman" w:cs="Times New Roman"/>
        </w:rPr>
        <w:t>существляется через бюджетные и внебюджетные средства. Средства, выделенные на финансирование детского сада, распределяются на следующие статьи:</w:t>
      </w:r>
    </w:p>
    <w:p w:rsidR="00764566" w:rsidRPr="00C01DBE" w:rsidRDefault="00764566" w:rsidP="00764566">
      <w:pPr>
        <w:ind w:firstLine="567"/>
        <w:jc w:val="both"/>
        <w:rPr>
          <w:rFonts w:ascii="Times New Roman" w:eastAsia="Calibri" w:hAnsi="Times New Roman" w:cs="Times New Roman"/>
        </w:rPr>
      </w:pPr>
      <w:r w:rsidRPr="00C01DBE">
        <w:rPr>
          <w:rFonts w:ascii="Times New Roman" w:eastAsia="Calibri" w:hAnsi="Times New Roman" w:cs="Times New Roman"/>
        </w:rPr>
        <w:t xml:space="preserve">     - питание                                                                                                  </w:t>
      </w:r>
    </w:p>
    <w:p w:rsidR="00764566" w:rsidRPr="00C01DBE" w:rsidRDefault="00764566" w:rsidP="00764566">
      <w:pPr>
        <w:ind w:firstLine="567"/>
        <w:jc w:val="both"/>
        <w:rPr>
          <w:rFonts w:ascii="Times New Roman" w:eastAsia="Calibri" w:hAnsi="Times New Roman" w:cs="Times New Roman"/>
        </w:rPr>
      </w:pPr>
      <w:r w:rsidRPr="00C01DBE">
        <w:rPr>
          <w:rFonts w:ascii="Times New Roman" w:eastAsia="Calibri" w:hAnsi="Times New Roman" w:cs="Times New Roman"/>
        </w:rPr>
        <w:t xml:space="preserve">     - заработная плата сотрудникам                                                                                    </w:t>
      </w:r>
    </w:p>
    <w:p w:rsidR="00764566" w:rsidRPr="00C01DBE" w:rsidRDefault="00764566" w:rsidP="00764566">
      <w:pPr>
        <w:ind w:firstLine="567"/>
        <w:jc w:val="both"/>
        <w:rPr>
          <w:rFonts w:ascii="Times New Roman" w:eastAsia="Calibri" w:hAnsi="Times New Roman" w:cs="Times New Roman"/>
        </w:rPr>
      </w:pPr>
      <w:r w:rsidRPr="00C01DBE">
        <w:rPr>
          <w:rFonts w:ascii="Times New Roman" w:eastAsia="Calibri" w:hAnsi="Times New Roman" w:cs="Times New Roman"/>
        </w:rPr>
        <w:t xml:space="preserve">     - коммунальные услуги                                                                                          </w:t>
      </w:r>
    </w:p>
    <w:p w:rsidR="00764566" w:rsidRPr="00C01DBE" w:rsidRDefault="00B336E6" w:rsidP="00764566">
      <w:pPr>
        <w:ind w:firstLine="567"/>
        <w:jc w:val="both"/>
        <w:rPr>
          <w:rFonts w:ascii="Times New Roman" w:eastAsia="Calibri" w:hAnsi="Times New Roman" w:cs="Times New Roman"/>
        </w:rPr>
      </w:pPr>
      <w:r>
        <w:rPr>
          <w:rFonts w:ascii="Times New Roman" w:eastAsia="Calibri" w:hAnsi="Times New Roman" w:cs="Times New Roman"/>
        </w:rPr>
        <w:t xml:space="preserve">     -</w:t>
      </w:r>
      <w:r w:rsidR="00764566" w:rsidRPr="00C01DBE">
        <w:rPr>
          <w:rFonts w:ascii="Times New Roman" w:eastAsia="Calibri" w:hAnsi="Times New Roman" w:cs="Times New Roman"/>
        </w:rPr>
        <w:t xml:space="preserve"> работы по содержанию помещения                                                      </w:t>
      </w:r>
    </w:p>
    <w:p w:rsidR="00764566" w:rsidRPr="00C01DBE" w:rsidRDefault="00764566" w:rsidP="00764566">
      <w:pPr>
        <w:ind w:firstLine="567"/>
        <w:jc w:val="both"/>
        <w:rPr>
          <w:rFonts w:ascii="Times New Roman" w:eastAsia="Calibri" w:hAnsi="Times New Roman" w:cs="Times New Roman"/>
        </w:rPr>
      </w:pPr>
      <w:r w:rsidRPr="00C01DBE">
        <w:rPr>
          <w:rFonts w:ascii="Times New Roman" w:eastAsia="Calibri" w:hAnsi="Times New Roman" w:cs="Times New Roman"/>
        </w:rPr>
        <w:t xml:space="preserve">     - оплачиваются все расходы, связанные с обслуживанием здания и прилегающей территории. Приобретаются технические средства и инвентарь. Развивается информационная система. </w:t>
      </w:r>
    </w:p>
    <w:p w:rsidR="00D73CAD" w:rsidRPr="00AC0B06" w:rsidRDefault="00D73CAD">
      <w:pPr>
        <w:pStyle w:val="210"/>
        <w:keepNext/>
        <w:keepLines/>
        <w:shd w:val="clear" w:color="auto" w:fill="auto"/>
        <w:spacing w:after="0" w:line="230" w:lineRule="exact"/>
        <w:ind w:left="120" w:firstLine="560"/>
        <w:jc w:val="both"/>
        <w:rPr>
          <w:sz w:val="24"/>
          <w:szCs w:val="24"/>
        </w:rPr>
      </w:pPr>
      <w:r w:rsidRPr="00AC0B06">
        <w:rPr>
          <w:sz w:val="24"/>
          <w:szCs w:val="24"/>
        </w:rPr>
        <w:t>Материально-техническое обеспечение Программы</w:t>
      </w:r>
      <w:bookmarkEnd w:id="35"/>
    </w:p>
    <w:p w:rsidR="00D73CAD" w:rsidRPr="00AC0B06" w:rsidRDefault="00D73CAD">
      <w:pPr>
        <w:pStyle w:val="31"/>
        <w:shd w:val="clear" w:color="auto" w:fill="auto"/>
        <w:spacing w:before="0" w:line="283" w:lineRule="exact"/>
        <w:ind w:left="80" w:right="300" w:firstLine="0"/>
        <w:jc w:val="left"/>
        <w:rPr>
          <w:sz w:val="24"/>
          <w:szCs w:val="24"/>
        </w:rPr>
      </w:pPr>
      <w:r w:rsidRPr="00AC0B06">
        <w:rPr>
          <w:sz w:val="24"/>
          <w:szCs w:val="24"/>
        </w:rPr>
        <w:t>Прое</w:t>
      </w:r>
      <w:r w:rsidR="00B336E6">
        <w:rPr>
          <w:sz w:val="24"/>
          <w:szCs w:val="24"/>
        </w:rPr>
        <w:t>ктная мощность Детского сада</w:t>
      </w:r>
      <w:r w:rsidRPr="00AC0B06">
        <w:rPr>
          <w:sz w:val="24"/>
          <w:szCs w:val="24"/>
        </w:rPr>
        <w:t>, используемая в образовательных целях составляет:</w:t>
      </w:r>
    </w:p>
    <w:p w:rsidR="00D73CAD" w:rsidRPr="00AC0B06" w:rsidRDefault="00C12F1C">
      <w:pPr>
        <w:pStyle w:val="31"/>
        <w:numPr>
          <w:ilvl w:val="0"/>
          <w:numId w:val="33"/>
        </w:numPr>
        <w:shd w:val="clear" w:color="auto" w:fill="auto"/>
        <w:tabs>
          <w:tab w:val="left" w:pos="1480"/>
        </w:tabs>
        <w:spacing w:before="0" w:line="283" w:lineRule="exact"/>
        <w:ind w:left="1120" w:firstLine="0"/>
        <w:jc w:val="left"/>
        <w:rPr>
          <w:sz w:val="24"/>
          <w:szCs w:val="24"/>
        </w:rPr>
      </w:pPr>
      <w:r>
        <w:rPr>
          <w:sz w:val="24"/>
          <w:szCs w:val="24"/>
        </w:rPr>
        <w:t>1</w:t>
      </w:r>
      <w:r w:rsidR="00D73CAD" w:rsidRPr="00AC0B06">
        <w:rPr>
          <w:sz w:val="24"/>
          <w:szCs w:val="24"/>
        </w:rPr>
        <w:t xml:space="preserve"> групп</w:t>
      </w:r>
      <w:r>
        <w:rPr>
          <w:sz w:val="24"/>
          <w:szCs w:val="24"/>
        </w:rPr>
        <w:t>а</w:t>
      </w:r>
      <w:r w:rsidR="00D73CAD" w:rsidRPr="00AC0B06">
        <w:rPr>
          <w:sz w:val="24"/>
          <w:szCs w:val="24"/>
        </w:rPr>
        <w:t xml:space="preserve"> с раздельным</w:t>
      </w:r>
      <w:r>
        <w:rPr>
          <w:sz w:val="24"/>
          <w:szCs w:val="24"/>
        </w:rPr>
        <w:t xml:space="preserve"> спальным помещением</w:t>
      </w:r>
      <w:r w:rsidR="00D73CAD" w:rsidRPr="00AC0B06">
        <w:rPr>
          <w:sz w:val="24"/>
          <w:szCs w:val="24"/>
        </w:rPr>
        <w:t>;</w:t>
      </w:r>
    </w:p>
    <w:p w:rsidR="00D73CAD" w:rsidRPr="00C12F1C" w:rsidRDefault="00C12F1C" w:rsidP="00C12F1C">
      <w:pPr>
        <w:pStyle w:val="31"/>
        <w:shd w:val="clear" w:color="auto" w:fill="auto"/>
        <w:tabs>
          <w:tab w:val="left" w:pos="1470"/>
        </w:tabs>
        <w:spacing w:before="0" w:line="331" w:lineRule="exact"/>
        <w:ind w:firstLine="0"/>
        <w:jc w:val="left"/>
        <w:rPr>
          <w:sz w:val="24"/>
          <w:szCs w:val="24"/>
        </w:rPr>
      </w:pPr>
      <w:r>
        <w:rPr>
          <w:sz w:val="24"/>
          <w:szCs w:val="24"/>
        </w:rPr>
        <w:t xml:space="preserve">   </w:t>
      </w:r>
      <w:r w:rsidR="00D73CAD" w:rsidRPr="00C12F1C">
        <w:rPr>
          <w:sz w:val="24"/>
          <w:szCs w:val="24"/>
        </w:rPr>
        <w:t>Таблица 9. Обеспеченность Программы средствами обучения и воспитания.</w:t>
      </w:r>
    </w:p>
    <w:p w:rsidR="00F87FA7" w:rsidRPr="00AC0B06" w:rsidRDefault="00F87FA7" w:rsidP="00CD7570">
      <w:pPr>
        <w:pStyle w:val="11"/>
        <w:shd w:val="clear" w:color="auto" w:fill="auto"/>
        <w:spacing w:line="230" w:lineRule="exact"/>
        <w:ind w:firstLine="0"/>
        <w:jc w:val="center"/>
        <w:rPr>
          <w:sz w:val="24"/>
          <w:szCs w:val="24"/>
        </w:rPr>
      </w:pPr>
    </w:p>
    <w:p w:rsidR="00D73CAD" w:rsidRPr="00AC0B06" w:rsidRDefault="00D73CAD" w:rsidP="00CD7570">
      <w:pPr>
        <w:pStyle w:val="11"/>
        <w:shd w:val="clear" w:color="auto" w:fill="auto"/>
        <w:spacing w:line="230" w:lineRule="exact"/>
        <w:ind w:firstLine="0"/>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12"/>
        <w:gridCol w:w="5020"/>
      </w:tblGrid>
      <w:tr w:rsidR="00D73CAD" w:rsidRPr="00AC0B06" w:rsidTr="00A6662F">
        <w:tc>
          <w:tcPr>
            <w:tcW w:w="5012" w:type="dxa"/>
          </w:tcPr>
          <w:p w:rsidR="00D73CAD" w:rsidRPr="00AC0B06" w:rsidRDefault="00D73CAD" w:rsidP="00566C96">
            <w:pPr>
              <w:pStyle w:val="Default"/>
            </w:pPr>
          </w:p>
          <w:tbl>
            <w:tblPr>
              <w:tblW w:w="0" w:type="auto"/>
              <w:tblLook w:val="0000"/>
            </w:tblPr>
            <w:tblGrid>
              <w:gridCol w:w="3828"/>
            </w:tblGrid>
            <w:tr w:rsidR="00D73CAD" w:rsidRPr="00AC0B06" w:rsidTr="009F14FC">
              <w:trPr>
                <w:trHeight w:val="430"/>
              </w:trPr>
              <w:tc>
                <w:tcPr>
                  <w:tcW w:w="3828" w:type="dxa"/>
                </w:tcPr>
                <w:p w:rsidR="00D73CAD" w:rsidRPr="00AC0B06" w:rsidRDefault="00D73CAD">
                  <w:pPr>
                    <w:pStyle w:val="Default"/>
                  </w:pPr>
                  <w:r w:rsidRPr="00AC0B06">
                    <w:rPr>
                      <w:b/>
                      <w:bCs/>
                    </w:rPr>
                    <w:t xml:space="preserve">Вид помещения. Функциональное использование </w:t>
                  </w:r>
                </w:p>
              </w:tc>
            </w:tr>
          </w:tbl>
          <w:p w:rsidR="00D73CAD" w:rsidRPr="00AC0B06" w:rsidRDefault="00D73CAD" w:rsidP="00307E62">
            <w:pPr>
              <w:pStyle w:val="11"/>
              <w:shd w:val="clear" w:color="auto" w:fill="auto"/>
              <w:spacing w:line="230" w:lineRule="exact"/>
              <w:ind w:firstLine="0"/>
              <w:jc w:val="center"/>
              <w:rPr>
                <w:sz w:val="24"/>
                <w:szCs w:val="24"/>
              </w:rPr>
            </w:pPr>
          </w:p>
        </w:tc>
        <w:tc>
          <w:tcPr>
            <w:tcW w:w="5020" w:type="dxa"/>
          </w:tcPr>
          <w:p w:rsidR="00D73CAD" w:rsidRPr="00AC0B06" w:rsidRDefault="00D73CAD" w:rsidP="00566C96">
            <w:pPr>
              <w:pStyle w:val="Default"/>
            </w:pPr>
          </w:p>
          <w:tbl>
            <w:tblPr>
              <w:tblW w:w="0" w:type="auto"/>
              <w:tblLook w:val="0000"/>
            </w:tblPr>
            <w:tblGrid>
              <w:gridCol w:w="1460"/>
            </w:tblGrid>
            <w:tr w:rsidR="00D73CAD" w:rsidRPr="00AC0B06">
              <w:trPr>
                <w:trHeight w:val="214"/>
              </w:trPr>
              <w:tc>
                <w:tcPr>
                  <w:tcW w:w="0" w:type="auto"/>
                </w:tcPr>
                <w:p w:rsidR="00D73CAD" w:rsidRPr="00AC0B06" w:rsidRDefault="00D73CAD">
                  <w:pPr>
                    <w:pStyle w:val="Default"/>
                  </w:pPr>
                  <w:r w:rsidRPr="00AC0B06">
                    <w:rPr>
                      <w:b/>
                      <w:bCs/>
                    </w:rPr>
                    <w:t xml:space="preserve">Оснащение </w:t>
                  </w:r>
                </w:p>
              </w:tc>
            </w:tr>
          </w:tbl>
          <w:p w:rsidR="00D73CAD" w:rsidRPr="00AC0B06" w:rsidRDefault="00D73CAD" w:rsidP="00307E62">
            <w:pPr>
              <w:pStyle w:val="11"/>
              <w:shd w:val="clear" w:color="auto" w:fill="auto"/>
              <w:spacing w:line="230" w:lineRule="exact"/>
              <w:ind w:firstLine="0"/>
              <w:jc w:val="center"/>
              <w:rPr>
                <w:sz w:val="24"/>
                <w:szCs w:val="24"/>
              </w:rPr>
            </w:pPr>
          </w:p>
        </w:tc>
      </w:tr>
      <w:tr w:rsidR="00D73CAD" w:rsidRPr="00AC0B06" w:rsidTr="00A6662F">
        <w:trPr>
          <w:trHeight w:val="5796"/>
        </w:trPr>
        <w:tc>
          <w:tcPr>
            <w:tcW w:w="5012" w:type="dxa"/>
          </w:tcPr>
          <w:p w:rsidR="00D73CAD" w:rsidRPr="00AD21FE" w:rsidRDefault="00D73CAD" w:rsidP="00A3175B">
            <w:pPr>
              <w:pStyle w:val="Default"/>
            </w:pPr>
          </w:p>
          <w:tbl>
            <w:tblPr>
              <w:tblW w:w="0" w:type="auto"/>
              <w:tblLook w:val="0000"/>
            </w:tblPr>
            <w:tblGrid>
              <w:gridCol w:w="3261"/>
            </w:tblGrid>
            <w:tr w:rsidR="00D73CAD" w:rsidRPr="00AD21FE" w:rsidTr="009F14FC">
              <w:trPr>
                <w:trHeight w:val="3675"/>
              </w:trPr>
              <w:tc>
                <w:tcPr>
                  <w:tcW w:w="3261" w:type="dxa"/>
                </w:tcPr>
                <w:p w:rsidR="00D73CAD" w:rsidRPr="00AD21FE" w:rsidRDefault="00C12F1C" w:rsidP="00F87FA7">
                  <w:pPr>
                    <w:pStyle w:val="Default"/>
                    <w:spacing w:line="360" w:lineRule="auto"/>
                  </w:pPr>
                  <w:r w:rsidRPr="00AD21FE">
                    <w:rPr>
                      <w:b/>
                      <w:bCs/>
                    </w:rPr>
                    <w:t>Групповая комната</w:t>
                  </w:r>
                  <w:r w:rsidR="00D73CAD" w:rsidRPr="00AD21FE">
                    <w:rPr>
                      <w:b/>
                      <w:bCs/>
                    </w:rPr>
                    <w:t xml:space="preserve">: </w:t>
                  </w:r>
                </w:p>
                <w:p w:rsidR="00E81F89" w:rsidRPr="00AD21FE" w:rsidRDefault="00D73CAD" w:rsidP="00F87FA7">
                  <w:pPr>
                    <w:pStyle w:val="Default"/>
                    <w:spacing w:line="360" w:lineRule="auto"/>
                  </w:pPr>
                  <w:r w:rsidRPr="00AD21FE">
                    <w:t xml:space="preserve"> Игрова</w:t>
                  </w:r>
                  <w:r w:rsidR="00835CBA" w:rsidRPr="00AD21FE">
                    <w:t>я деятельность</w:t>
                  </w:r>
                </w:p>
                <w:p w:rsidR="00D73CAD" w:rsidRPr="00AD21FE" w:rsidRDefault="00D73CAD" w:rsidP="00F87FA7">
                  <w:pPr>
                    <w:pStyle w:val="Default"/>
                    <w:spacing w:line="360" w:lineRule="auto"/>
                  </w:pPr>
                  <w:r w:rsidRPr="00AD21FE">
                    <w:t xml:space="preserve">  Исследовательская деятельность </w:t>
                  </w:r>
                </w:p>
                <w:p w:rsidR="00D73CAD" w:rsidRPr="00AD21FE" w:rsidRDefault="00D73CAD" w:rsidP="00F87FA7">
                  <w:pPr>
                    <w:pStyle w:val="Default"/>
                    <w:spacing w:line="360" w:lineRule="auto"/>
                  </w:pPr>
                  <w:r w:rsidRPr="00AD21FE">
                    <w:t xml:space="preserve">Трудовая деятельность. </w:t>
                  </w:r>
                </w:p>
                <w:p w:rsidR="00D73CAD" w:rsidRPr="00AD21FE" w:rsidRDefault="00D73CAD" w:rsidP="00F87FA7">
                  <w:pPr>
                    <w:pStyle w:val="Default"/>
                    <w:spacing w:line="360" w:lineRule="auto"/>
                  </w:pPr>
                  <w:r w:rsidRPr="00AD21FE">
                    <w:t>Самостоя</w:t>
                  </w:r>
                  <w:r w:rsidR="00835CBA" w:rsidRPr="00AD21FE">
                    <w:t>тельная творческая деятельность</w:t>
                  </w:r>
                  <w:r w:rsidRPr="00AD21FE">
                    <w:t xml:space="preserve"> </w:t>
                  </w:r>
                </w:p>
                <w:p w:rsidR="00D73CAD" w:rsidRPr="00AD21FE" w:rsidRDefault="008873F2" w:rsidP="00F87FA7">
                  <w:pPr>
                    <w:pStyle w:val="Default"/>
                    <w:spacing w:line="360" w:lineRule="auto"/>
                  </w:pPr>
                  <w:r w:rsidRPr="00AD21FE">
                    <w:t>Образовательная деятельность</w:t>
                  </w:r>
                </w:p>
                <w:p w:rsidR="00D73CAD" w:rsidRPr="00AD21FE" w:rsidRDefault="00E81F89" w:rsidP="00F87FA7">
                  <w:pPr>
                    <w:pStyle w:val="Default"/>
                    <w:spacing w:line="360" w:lineRule="auto"/>
                  </w:pPr>
                  <w:r w:rsidRPr="00AD21FE">
                    <w:t xml:space="preserve"> Продуктивная деятельность</w:t>
                  </w:r>
                </w:p>
                <w:p w:rsidR="00D73CAD" w:rsidRPr="00AD21FE" w:rsidRDefault="00E81F89" w:rsidP="00F87FA7">
                  <w:pPr>
                    <w:pStyle w:val="Default"/>
                    <w:spacing w:line="360" w:lineRule="auto"/>
                  </w:pPr>
                  <w:r w:rsidRPr="00AD21FE">
                    <w:t xml:space="preserve"> Двигательная деятельность</w:t>
                  </w:r>
                </w:p>
                <w:p w:rsidR="00D73CAD" w:rsidRPr="00AD21FE" w:rsidRDefault="00D73CAD" w:rsidP="00F87FA7">
                  <w:pPr>
                    <w:pStyle w:val="Default"/>
                    <w:spacing w:line="360" w:lineRule="auto"/>
                  </w:pPr>
                  <w:r w:rsidRPr="00AD21FE">
                    <w:t xml:space="preserve"> Занятия в кружках </w:t>
                  </w:r>
                </w:p>
                <w:p w:rsidR="00C12F1C" w:rsidRPr="00AD21FE" w:rsidRDefault="00D73CAD" w:rsidP="00C12F1C">
                  <w:pPr>
                    <w:pStyle w:val="Default"/>
                  </w:pPr>
                  <w:r w:rsidRPr="00AD21FE">
                    <w:t xml:space="preserve"> Родительские собрания, </w:t>
                  </w:r>
                  <w:r w:rsidR="008873F2" w:rsidRPr="00AD21FE">
                    <w:t xml:space="preserve">мастер – классы и </w:t>
                  </w:r>
                  <w:r w:rsidRPr="00AD21FE">
                    <w:t xml:space="preserve"> пр. </w:t>
                  </w:r>
                  <w:r w:rsidR="00C12F1C" w:rsidRPr="00AD21FE">
                    <w:lastRenderedPageBreak/>
                    <w:t>Выставки детского творчества</w:t>
                  </w:r>
                </w:p>
                <w:p w:rsidR="00D73CAD" w:rsidRPr="00AD21FE" w:rsidRDefault="00D73CAD" w:rsidP="008873F2">
                  <w:pPr>
                    <w:pStyle w:val="Default"/>
                    <w:spacing w:line="360" w:lineRule="auto"/>
                  </w:pPr>
                </w:p>
              </w:tc>
            </w:tr>
          </w:tbl>
          <w:p w:rsidR="00D73CAD" w:rsidRPr="00AD21FE" w:rsidRDefault="00D73CAD" w:rsidP="00307E62">
            <w:pPr>
              <w:pStyle w:val="11"/>
              <w:shd w:val="clear" w:color="auto" w:fill="auto"/>
              <w:spacing w:line="230" w:lineRule="exact"/>
              <w:ind w:firstLine="0"/>
              <w:jc w:val="center"/>
              <w:rPr>
                <w:sz w:val="24"/>
                <w:szCs w:val="24"/>
              </w:rPr>
            </w:pPr>
          </w:p>
        </w:tc>
        <w:tc>
          <w:tcPr>
            <w:tcW w:w="5020" w:type="dxa"/>
          </w:tcPr>
          <w:tbl>
            <w:tblPr>
              <w:tblW w:w="4623" w:type="dxa"/>
              <w:tblLook w:val="0000"/>
            </w:tblPr>
            <w:tblGrid>
              <w:gridCol w:w="4804"/>
            </w:tblGrid>
            <w:tr w:rsidR="00D73CAD" w:rsidRPr="00AD21FE" w:rsidTr="009F14FC">
              <w:trPr>
                <w:trHeight w:val="6206"/>
              </w:trPr>
              <w:tc>
                <w:tcPr>
                  <w:tcW w:w="4623" w:type="dxa"/>
                </w:tcPr>
                <w:p w:rsidR="00D73CAD" w:rsidRPr="00AD21FE" w:rsidRDefault="00D73CAD" w:rsidP="00520DAB">
                  <w:pPr>
                    <w:autoSpaceDE w:val="0"/>
                    <w:autoSpaceDN w:val="0"/>
                    <w:adjustRightInd w:val="0"/>
                    <w:rPr>
                      <w:rFonts w:ascii="Times New Roman" w:hAnsi="Times New Roman" w:cs="Times New Roman"/>
                    </w:rPr>
                  </w:pPr>
                  <w:r w:rsidRPr="00AD21FE">
                    <w:rPr>
                      <w:rFonts w:ascii="Times New Roman" w:hAnsi="Times New Roman" w:cs="Times New Roman"/>
                    </w:rPr>
                    <w:lastRenderedPageBreak/>
                    <w:t xml:space="preserve">- Книжный уголок. </w:t>
                  </w:r>
                </w:p>
                <w:p w:rsidR="00D73CAD" w:rsidRPr="00AD21FE" w:rsidRDefault="00D73CAD" w:rsidP="00520DAB">
                  <w:pPr>
                    <w:autoSpaceDE w:val="0"/>
                    <w:autoSpaceDN w:val="0"/>
                    <w:adjustRightInd w:val="0"/>
                    <w:rPr>
                      <w:rFonts w:ascii="Times New Roman" w:hAnsi="Times New Roman" w:cs="Times New Roman"/>
                    </w:rPr>
                  </w:pPr>
                  <w:r w:rsidRPr="00AD21FE">
                    <w:rPr>
                      <w:rFonts w:ascii="Times New Roman" w:hAnsi="Times New Roman" w:cs="Times New Roman"/>
                    </w:rPr>
                    <w:t xml:space="preserve">- Уголок для изобразительной детской деятельности. </w:t>
                  </w:r>
                </w:p>
                <w:p w:rsidR="00D73CAD" w:rsidRPr="00AD21FE" w:rsidRDefault="00D73CAD" w:rsidP="00520DAB">
                  <w:pPr>
                    <w:autoSpaceDE w:val="0"/>
                    <w:autoSpaceDN w:val="0"/>
                    <w:adjustRightInd w:val="0"/>
                    <w:rPr>
                      <w:rFonts w:ascii="Times New Roman" w:hAnsi="Times New Roman" w:cs="Times New Roman"/>
                    </w:rPr>
                  </w:pPr>
                  <w:r w:rsidRPr="00AD21FE">
                    <w:rPr>
                      <w:rFonts w:ascii="Times New Roman" w:hAnsi="Times New Roman" w:cs="Times New Roman"/>
                    </w:rPr>
                    <w:t>- Атрибуты д</w:t>
                  </w:r>
                  <w:r w:rsidR="00C12F1C" w:rsidRPr="00AD21FE">
                    <w:rPr>
                      <w:rFonts w:ascii="Times New Roman" w:hAnsi="Times New Roman" w:cs="Times New Roman"/>
                    </w:rPr>
                    <w:t xml:space="preserve">ля сюжетно-ролевых игр </w:t>
                  </w:r>
                  <w:r w:rsidRPr="00AD21FE">
                    <w:rPr>
                      <w:rFonts w:ascii="Times New Roman" w:hAnsi="Times New Roman" w:cs="Times New Roman"/>
                    </w:rPr>
                    <w:t xml:space="preserve">«Магазин», «Парикмахерская», «Больница», </w:t>
                  </w:r>
                  <w:r w:rsidR="00C12F1C" w:rsidRPr="00AD21FE">
                    <w:rPr>
                      <w:rFonts w:ascii="Times New Roman" w:hAnsi="Times New Roman" w:cs="Times New Roman"/>
                    </w:rPr>
                    <w:t>«Библиотека».</w:t>
                  </w:r>
                  <w:r w:rsidRPr="00AD21FE">
                    <w:rPr>
                      <w:rFonts w:ascii="Times New Roman" w:hAnsi="Times New Roman" w:cs="Times New Roman"/>
                    </w:rPr>
                    <w:t xml:space="preserve"> </w:t>
                  </w:r>
                </w:p>
                <w:p w:rsidR="00D73CAD" w:rsidRPr="00AD21FE" w:rsidRDefault="00D73CAD" w:rsidP="00520DAB">
                  <w:pPr>
                    <w:autoSpaceDE w:val="0"/>
                    <w:autoSpaceDN w:val="0"/>
                    <w:adjustRightInd w:val="0"/>
                    <w:rPr>
                      <w:rFonts w:ascii="Times New Roman" w:hAnsi="Times New Roman" w:cs="Times New Roman"/>
                    </w:rPr>
                  </w:pPr>
                  <w:r w:rsidRPr="00AD21FE">
                    <w:rPr>
                      <w:rFonts w:ascii="Times New Roman" w:hAnsi="Times New Roman" w:cs="Times New Roman"/>
                    </w:rPr>
                    <w:t xml:space="preserve">- Природный уголок </w:t>
                  </w:r>
                </w:p>
                <w:p w:rsidR="00D73CAD" w:rsidRPr="00AD21FE" w:rsidRDefault="00D73CAD" w:rsidP="00520DAB">
                  <w:pPr>
                    <w:autoSpaceDE w:val="0"/>
                    <w:autoSpaceDN w:val="0"/>
                    <w:adjustRightInd w:val="0"/>
                    <w:rPr>
                      <w:rFonts w:ascii="Times New Roman" w:hAnsi="Times New Roman" w:cs="Times New Roman"/>
                    </w:rPr>
                  </w:pPr>
                  <w:r w:rsidRPr="00AD21FE">
                    <w:rPr>
                      <w:rFonts w:ascii="Times New Roman" w:hAnsi="Times New Roman" w:cs="Times New Roman"/>
                    </w:rPr>
                    <w:t xml:space="preserve">- Конструкторы различных видов. </w:t>
                  </w:r>
                </w:p>
                <w:p w:rsidR="00D73CAD" w:rsidRPr="00AD21FE" w:rsidRDefault="00D73CAD" w:rsidP="00520DAB">
                  <w:pPr>
                    <w:autoSpaceDE w:val="0"/>
                    <w:autoSpaceDN w:val="0"/>
                    <w:adjustRightInd w:val="0"/>
                    <w:rPr>
                      <w:rFonts w:ascii="Times New Roman" w:hAnsi="Times New Roman" w:cs="Times New Roman"/>
                    </w:rPr>
                  </w:pPr>
                  <w:r w:rsidRPr="00AD21FE">
                    <w:rPr>
                      <w:rFonts w:ascii="Times New Roman" w:hAnsi="Times New Roman" w:cs="Times New Roman"/>
                    </w:rPr>
                    <w:t xml:space="preserve">- Головоломки, мозаики, пазлы, настольно-печатные игры, лото. </w:t>
                  </w:r>
                </w:p>
                <w:p w:rsidR="00D73CAD" w:rsidRPr="00AD21FE" w:rsidRDefault="00D73CAD" w:rsidP="00520DAB">
                  <w:pPr>
                    <w:autoSpaceDE w:val="0"/>
                    <w:autoSpaceDN w:val="0"/>
                    <w:adjustRightInd w:val="0"/>
                    <w:rPr>
                      <w:rFonts w:ascii="Times New Roman" w:hAnsi="Times New Roman" w:cs="Times New Roman"/>
                    </w:rPr>
                  </w:pPr>
                  <w:r w:rsidRPr="00AD21FE">
                    <w:rPr>
                      <w:rFonts w:ascii="Times New Roman" w:hAnsi="Times New Roman" w:cs="Times New Roman"/>
                    </w:rPr>
                    <w:t xml:space="preserve">- Развивающие игры по математике, логике. </w:t>
                  </w:r>
                </w:p>
                <w:p w:rsidR="00D73CAD" w:rsidRPr="00AD21FE" w:rsidRDefault="00D73CAD" w:rsidP="00520DAB">
                  <w:pPr>
                    <w:autoSpaceDE w:val="0"/>
                    <w:autoSpaceDN w:val="0"/>
                    <w:adjustRightInd w:val="0"/>
                    <w:rPr>
                      <w:rFonts w:ascii="Times New Roman" w:hAnsi="Times New Roman" w:cs="Times New Roman"/>
                    </w:rPr>
                  </w:pPr>
                  <w:r w:rsidRPr="00AD21FE">
                    <w:rPr>
                      <w:rFonts w:ascii="Times New Roman" w:hAnsi="Times New Roman" w:cs="Times New Roman"/>
                    </w:rPr>
                    <w:t xml:space="preserve">- Различные виды театров </w:t>
                  </w:r>
                </w:p>
                <w:p w:rsidR="00D73CAD" w:rsidRPr="00AD21FE" w:rsidRDefault="00D73CAD" w:rsidP="00520DAB">
                  <w:pPr>
                    <w:autoSpaceDE w:val="0"/>
                    <w:autoSpaceDN w:val="0"/>
                    <w:adjustRightInd w:val="0"/>
                    <w:rPr>
                      <w:rFonts w:ascii="Times New Roman" w:hAnsi="Times New Roman" w:cs="Times New Roman"/>
                    </w:rPr>
                  </w:pPr>
                  <w:r w:rsidRPr="00AD21FE">
                    <w:rPr>
                      <w:rFonts w:ascii="Times New Roman" w:hAnsi="Times New Roman" w:cs="Times New Roman"/>
                    </w:rPr>
                    <w:t xml:space="preserve">- Уголок по обучению детей ПДД </w:t>
                  </w:r>
                </w:p>
                <w:p w:rsidR="00A6662F" w:rsidRPr="00AD21FE" w:rsidRDefault="00D73CAD" w:rsidP="00520DAB">
                  <w:pPr>
                    <w:autoSpaceDE w:val="0"/>
                    <w:autoSpaceDN w:val="0"/>
                    <w:adjustRightInd w:val="0"/>
                    <w:rPr>
                      <w:rFonts w:ascii="Times New Roman" w:hAnsi="Times New Roman" w:cs="Times New Roman"/>
                    </w:rPr>
                  </w:pPr>
                  <w:r w:rsidRPr="00AD21FE">
                    <w:rPr>
                      <w:rFonts w:ascii="Times New Roman" w:hAnsi="Times New Roman" w:cs="Times New Roman"/>
                    </w:rPr>
                    <w:t xml:space="preserve"> </w:t>
                  </w:r>
                  <w:r w:rsidR="00C12F1C" w:rsidRPr="00AD21FE">
                    <w:rPr>
                      <w:rFonts w:ascii="Times New Roman" w:hAnsi="Times New Roman" w:cs="Times New Roman"/>
                    </w:rPr>
                    <w:t>- Музыкальный центр</w:t>
                  </w:r>
                  <w:r w:rsidRPr="00AD21FE">
                    <w:rPr>
                      <w:rFonts w:ascii="Times New Roman" w:hAnsi="Times New Roman" w:cs="Times New Roman"/>
                    </w:rPr>
                    <w:t xml:space="preserve"> </w:t>
                  </w:r>
                </w:p>
                <w:tbl>
                  <w:tblPr>
                    <w:tblW w:w="4588" w:type="dxa"/>
                    <w:tblLook w:val="0000"/>
                  </w:tblPr>
                  <w:tblGrid>
                    <w:gridCol w:w="4588"/>
                  </w:tblGrid>
                  <w:tr w:rsidR="00A6662F" w:rsidRPr="00AD21FE" w:rsidTr="00A6662F">
                    <w:trPr>
                      <w:trHeight w:val="3525"/>
                    </w:trPr>
                    <w:tc>
                      <w:tcPr>
                        <w:tcW w:w="0" w:type="auto"/>
                      </w:tcPr>
                      <w:p w:rsidR="00A6662F" w:rsidRPr="00AD21FE" w:rsidRDefault="00A6662F" w:rsidP="00A6662F">
                        <w:pPr>
                          <w:pStyle w:val="Default"/>
                          <w:spacing w:line="276" w:lineRule="auto"/>
                        </w:pPr>
                        <w:r w:rsidRPr="00AD21FE">
                          <w:lastRenderedPageBreak/>
                          <w:t xml:space="preserve">- Мебель (столы и стулья) для работы </w:t>
                        </w:r>
                      </w:p>
                      <w:p w:rsidR="00A6662F" w:rsidRPr="00AD21FE" w:rsidRDefault="00A6662F" w:rsidP="00A6662F">
                        <w:pPr>
                          <w:pStyle w:val="Default"/>
                          <w:spacing w:line="276" w:lineRule="auto"/>
                        </w:pPr>
                        <w:r w:rsidRPr="00AD21FE">
                          <w:t xml:space="preserve">- Демонстрационный, раздаточный материал для занятий с детьми. </w:t>
                        </w:r>
                      </w:p>
                      <w:p w:rsidR="00A6662F" w:rsidRPr="00AD21FE" w:rsidRDefault="00A6662F" w:rsidP="00A6662F">
                        <w:pPr>
                          <w:pStyle w:val="Default"/>
                          <w:spacing w:line="276" w:lineRule="auto"/>
                        </w:pPr>
                        <w:r w:rsidRPr="00AD21FE">
                          <w:t xml:space="preserve">- Иллюстративный материал. </w:t>
                        </w:r>
                      </w:p>
                      <w:p w:rsidR="00A6662F" w:rsidRPr="00AD21FE" w:rsidRDefault="00A6662F" w:rsidP="00A6662F">
                        <w:pPr>
                          <w:pStyle w:val="Default"/>
                          <w:spacing w:line="276" w:lineRule="auto"/>
                        </w:pPr>
                        <w:r w:rsidRPr="00AD21FE">
                          <w:t>- Игрушки</w:t>
                        </w:r>
                      </w:p>
                      <w:p w:rsidR="00A6662F" w:rsidRPr="00AD21FE" w:rsidRDefault="00A6662F" w:rsidP="00A6662F">
                        <w:pPr>
                          <w:pStyle w:val="Default"/>
                          <w:spacing w:line="276" w:lineRule="auto"/>
                        </w:pPr>
                        <w:r w:rsidRPr="00AD21FE">
                          <w:t xml:space="preserve">- Мультимедийное оборудование </w:t>
                        </w:r>
                      </w:p>
                      <w:p w:rsidR="00A6662F" w:rsidRPr="00AD21FE" w:rsidRDefault="00A6662F" w:rsidP="00A6662F">
                        <w:pPr>
                          <w:autoSpaceDE w:val="0"/>
                          <w:autoSpaceDN w:val="0"/>
                          <w:adjustRightInd w:val="0"/>
                          <w:rPr>
                            <w:rFonts w:ascii="Times New Roman" w:hAnsi="Times New Roman" w:cs="Times New Roman"/>
                          </w:rPr>
                        </w:pPr>
                        <w:r w:rsidRPr="00AD21FE">
                          <w:rPr>
                            <w:rFonts w:ascii="Times New Roman" w:hAnsi="Times New Roman" w:cs="Times New Roman"/>
                            <w:b/>
                            <w:bCs/>
                          </w:rPr>
                          <w:t xml:space="preserve">Часть, формируемая участниками образовательных отношений: </w:t>
                        </w:r>
                      </w:p>
                      <w:p w:rsidR="00A6662F" w:rsidRPr="00AD21FE" w:rsidRDefault="00A6662F" w:rsidP="00A6662F">
                        <w:pPr>
                          <w:pStyle w:val="Default"/>
                          <w:spacing w:line="276" w:lineRule="auto"/>
                        </w:pPr>
                        <w:r w:rsidRPr="00AD21FE">
                          <w:t xml:space="preserve">- Демонстрационный и методический материал для обучения детей русскому и родному  языку </w:t>
                        </w:r>
                      </w:p>
                    </w:tc>
                  </w:tr>
                </w:tbl>
                <w:p w:rsidR="00C12F1C" w:rsidRPr="00AD21FE" w:rsidRDefault="00A6662F" w:rsidP="00C12F1C">
                  <w:pPr>
                    <w:autoSpaceDE w:val="0"/>
                    <w:autoSpaceDN w:val="0"/>
                    <w:adjustRightInd w:val="0"/>
                    <w:rPr>
                      <w:rFonts w:ascii="Times New Roman" w:hAnsi="Times New Roman" w:cs="Times New Roman"/>
                    </w:rPr>
                  </w:pPr>
                  <w:r w:rsidRPr="00AD21FE">
                    <w:rPr>
                      <w:rFonts w:ascii="Times New Roman" w:hAnsi="Times New Roman" w:cs="Times New Roman"/>
                    </w:rPr>
                    <w:t>-</w:t>
                  </w:r>
                  <w:r w:rsidR="00D73CAD" w:rsidRPr="00AD21FE">
                    <w:rPr>
                      <w:rFonts w:ascii="Times New Roman" w:hAnsi="Times New Roman" w:cs="Times New Roman"/>
                    </w:rPr>
                    <w:t xml:space="preserve">Национальный уголок «Туган җирем -  Татарстан»; </w:t>
                  </w:r>
                </w:p>
                <w:p w:rsidR="00D73CAD" w:rsidRPr="00AD21FE" w:rsidRDefault="00D73CAD" w:rsidP="00520DAB">
                  <w:pPr>
                    <w:autoSpaceDE w:val="0"/>
                    <w:autoSpaceDN w:val="0"/>
                    <w:adjustRightInd w:val="0"/>
                    <w:rPr>
                      <w:rFonts w:ascii="Times New Roman" w:hAnsi="Times New Roman" w:cs="Times New Roman"/>
                    </w:rPr>
                  </w:pPr>
                </w:p>
              </w:tc>
            </w:tr>
          </w:tbl>
          <w:p w:rsidR="00D73CAD" w:rsidRPr="00AD21FE" w:rsidRDefault="00D73CAD" w:rsidP="00307E62">
            <w:pPr>
              <w:pStyle w:val="11"/>
              <w:shd w:val="clear" w:color="auto" w:fill="auto"/>
              <w:spacing w:line="230" w:lineRule="exact"/>
              <w:ind w:firstLine="0"/>
              <w:jc w:val="center"/>
              <w:rPr>
                <w:sz w:val="24"/>
                <w:szCs w:val="24"/>
              </w:rPr>
            </w:pPr>
          </w:p>
        </w:tc>
      </w:tr>
      <w:tr w:rsidR="00D73CAD" w:rsidRPr="00AC0B06" w:rsidTr="00A6662F">
        <w:tc>
          <w:tcPr>
            <w:tcW w:w="5012" w:type="dxa"/>
          </w:tcPr>
          <w:p w:rsidR="00D73CAD" w:rsidRPr="00AD21FE" w:rsidRDefault="00D73CAD" w:rsidP="00A3175B">
            <w:pPr>
              <w:pStyle w:val="Default"/>
            </w:pPr>
          </w:p>
          <w:tbl>
            <w:tblPr>
              <w:tblW w:w="0" w:type="auto"/>
              <w:tblLook w:val="0000"/>
            </w:tblPr>
            <w:tblGrid>
              <w:gridCol w:w="2635"/>
            </w:tblGrid>
            <w:tr w:rsidR="00D73CAD" w:rsidRPr="00AD21FE">
              <w:trPr>
                <w:trHeight w:val="771"/>
              </w:trPr>
              <w:tc>
                <w:tcPr>
                  <w:tcW w:w="0" w:type="auto"/>
                </w:tcPr>
                <w:p w:rsidR="00D73CAD" w:rsidRPr="00AD21FE" w:rsidRDefault="00D73CAD">
                  <w:pPr>
                    <w:pStyle w:val="Default"/>
                  </w:pPr>
                  <w:r w:rsidRPr="00AD21FE">
                    <w:rPr>
                      <w:b/>
                      <w:bCs/>
                    </w:rPr>
                    <w:t xml:space="preserve">Спальное помещение: </w:t>
                  </w:r>
                </w:p>
                <w:p w:rsidR="00D73CAD" w:rsidRPr="00AD21FE" w:rsidRDefault="00E81F89">
                  <w:pPr>
                    <w:pStyle w:val="Default"/>
                  </w:pPr>
                  <w:r w:rsidRPr="00AD21FE">
                    <w:t>Дневной сон</w:t>
                  </w:r>
                </w:p>
                <w:p w:rsidR="00835CBA" w:rsidRPr="00AD21FE" w:rsidRDefault="00835CBA">
                  <w:pPr>
                    <w:pStyle w:val="Default"/>
                  </w:pPr>
                </w:p>
                <w:p w:rsidR="00D73CAD" w:rsidRPr="00AD21FE" w:rsidRDefault="00D73CAD">
                  <w:pPr>
                    <w:pStyle w:val="Default"/>
                  </w:pPr>
                  <w:r w:rsidRPr="00AD21FE">
                    <w:t xml:space="preserve">Гимнастика после сна </w:t>
                  </w:r>
                </w:p>
              </w:tc>
            </w:tr>
          </w:tbl>
          <w:p w:rsidR="00D73CAD" w:rsidRPr="00AD21FE" w:rsidRDefault="00D73CAD" w:rsidP="00307E62">
            <w:pPr>
              <w:pStyle w:val="11"/>
              <w:shd w:val="clear" w:color="auto" w:fill="auto"/>
              <w:spacing w:line="230" w:lineRule="exact"/>
              <w:ind w:firstLine="0"/>
              <w:jc w:val="center"/>
              <w:rPr>
                <w:sz w:val="24"/>
                <w:szCs w:val="24"/>
              </w:rPr>
            </w:pPr>
          </w:p>
        </w:tc>
        <w:tc>
          <w:tcPr>
            <w:tcW w:w="5020" w:type="dxa"/>
          </w:tcPr>
          <w:p w:rsidR="00D73CAD" w:rsidRPr="00AD21FE" w:rsidRDefault="00D73CAD" w:rsidP="00307E62">
            <w:pPr>
              <w:pStyle w:val="11"/>
              <w:shd w:val="clear" w:color="auto" w:fill="auto"/>
              <w:spacing w:line="230" w:lineRule="exact"/>
              <w:ind w:firstLine="0"/>
              <w:rPr>
                <w:b w:val="0"/>
                <w:sz w:val="24"/>
                <w:szCs w:val="24"/>
              </w:rPr>
            </w:pPr>
            <w:r w:rsidRPr="00AD21FE">
              <w:rPr>
                <w:b w:val="0"/>
                <w:sz w:val="24"/>
                <w:szCs w:val="24"/>
              </w:rPr>
              <w:t>- Спальная мебель.</w:t>
            </w:r>
          </w:p>
          <w:p w:rsidR="00D73CAD" w:rsidRPr="00AD21FE" w:rsidRDefault="00A6662F" w:rsidP="00307E62">
            <w:pPr>
              <w:pStyle w:val="11"/>
              <w:shd w:val="clear" w:color="auto" w:fill="auto"/>
              <w:spacing w:line="230" w:lineRule="exact"/>
              <w:ind w:firstLine="0"/>
              <w:rPr>
                <w:b w:val="0"/>
                <w:sz w:val="24"/>
                <w:szCs w:val="24"/>
              </w:rPr>
            </w:pPr>
            <w:r w:rsidRPr="00AD21FE">
              <w:rPr>
                <w:b w:val="0"/>
                <w:sz w:val="24"/>
                <w:szCs w:val="24"/>
              </w:rPr>
              <w:t>- Шкаф</w:t>
            </w:r>
            <w:r w:rsidR="00D73CAD" w:rsidRPr="00AD21FE">
              <w:rPr>
                <w:b w:val="0"/>
                <w:sz w:val="24"/>
                <w:szCs w:val="24"/>
              </w:rPr>
              <w:t xml:space="preserve"> для пособий </w:t>
            </w:r>
          </w:p>
          <w:tbl>
            <w:tblPr>
              <w:tblW w:w="0" w:type="auto"/>
              <w:tblLook w:val="0000"/>
            </w:tblPr>
            <w:tblGrid>
              <w:gridCol w:w="4804"/>
            </w:tblGrid>
            <w:tr w:rsidR="00D73CAD" w:rsidRPr="00AD21FE">
              <w:trPr>
                <w:trHeight w:val="1899"/>
              </w:trPr>
              <w:tc>
                <w:tcPr>
                  <w:tcW w:w="0" w:type="auto"/>
                </w:tcPr>
                <w:p w:rsidR="00835CBA" w:rsidRPr="00AD21FE" w:rsidRDefault="00835CBA" w:rsidP="00835CBA">
                  <w:pPr>
                    <w:autoSpaceDE w:val="0"/>
                    <w:autoSpaceDN w:val="0"/>
                    <w:adjustRightInd w:val="0"/>
                    <w:rPr>
                      <w:rFonts w:ascii="Times New Roman" w:hAnsi="Times New Roman" w:cs="Times New Roman"/>
                    </w:rPr>
                  </w:pPr>
                  <w:r w:rsidRPr="00AD21FE">
                    <w:rPr>
                      <w:rFonts w:ascii="Times New Roman" w:hAnsi="Times New Roman" w:cs="Times New Roman"/>
                      <w:b/>
                      <w:bCs/>
                    </w:rPr>
                    <w:t xml:space="preserve">Часть, формируемая участниками образовательных отношений: </w:t>
                  </w:r>
                </w:p>
                <w:p w:rsidR="00D73CAD" w:rsidRPr="00AD21FE" w:rsidRDefault="00D73CAD">
                  <w:pPr>
                    <w:pStyle w:val="Default"/>
                  </w:pPr>
                  <w:r w:rsidRPr="00AD21FE">
                    <w:t xml:space="preserve">-  </w:t>
                  </w:r>
                  <w:r w:rsidR="00835CBA" w:rsidRPr="00AD21FE">
                    <w:t>Ф</w:t>
                  </w:r>
                  <w:r w:rsidRPr="00AD21FE">
                    <w:t xml:space="preserve">изкультурное оборудование для гимнастики после сна. </w:t>
                  </w:r>
                </w:p>
                <w:p w:rsidR="00D73CAD" w:rsidRPr="00AD21FE" w:rsidRDefault="00D73CAD">
                  <w:pPr>
                    <w:pStyle w:val="Default"/>
                  </w:pPr>
                  <w:r w:rsidRPr="00AD21FE">
                    <w:t>- Подборка литературных произведен</w:t>
                  </w:r>
                  <w:r w:rsidR="00C12F1C" w:rsidRPr="00AD21FE">
                    <w:t>ий для чтения детям перед сном</w:t>
                  </w:r>
                  <w:r w:rsidRPr="00AD21FE">
                    <w:t xml:space="preserve"> </w:t>
                  </w:r>
                </w:p>
              </w:tc>
            </w:tr>
          </w:tbl>
          <w:p w:rsidR="00D73CAD" w:rsidRPr="00AD21FE" w:rsidRDefault="00D73CAD" w:rsidP="00307E62">
            <w:pPr>
              <w:pStyle w:val="11"/>
              <w:shd w:val="clear" w:color="auto" w:fill="auto"/>
              <w:spacing w:line="230" w:lineRule="exact"/>
              <w:ind w:firstLine="0"/>
              <w:jc w:val="center"/>
              <w:rPr>
                <w:sz w:val="24"/>
                <w:szCs w:val="24"/>
              </w:rPr>
            </w:pPr>
          </w:p>
        </w:tc>
      </w:tr>
      <w:tr w:rsidR="00D73CAD" w:rsidRPr="00AC0B06" w:rsidTr="00A6662F">
        <w:tc>
          <w:tcPr>
            <w:tcW w:w="5012" w:type="dxa"/>
          </w:tcPr>
          <w:p w:rsidR="00D73CAD" w:rsidRPr="00AD21FE" w:rsidRDefault="00D73CAD" w:rsidP="00A3175B">
            <w:pPr>
              <w:pStyle w:val="Default"/>
            </w:pPr>
          </w:p>
          <w:tbl>
            <w:tblPr>
              <w:tblW w:w="0" w:type="auto"/>
              <w:tblLook w:val="0000"/>
            </w:tblPr>
            <w:tblGrid>
              <w:gridCol w:w="4796"/>
            </w:tblGrid>
            <w:tr w:rsidR="00D73CAD" w:rsidRPr="00AD21FE">
              <w:trPr>
                <w:trHeight w:val="980"/>
              </w:trPr>
              <w:tc>
                <w:tcPr>
                  <w:tcW w:w="0" w:type="auto"/>
                </w:tcPr>
                <w:p w:rsidR="00D73CAD" w:rsidRPr="00AD21FE" w:rsidRDefault="00D73CAD">
                  <w:pPr>
                    <w:pStyle w:val="Default"/>
                  </w:pPr>
                  <w:r w:rsidRPr="00AD21FE">
                    <w:rPr>
                      <w:b/>
                      <w:bCs/>
                    </w:rPr>
                    <w:t xml:space="preserve">Раздевальная комната: </w:t>
                  </w:r>
                </w:p>
                <w:p w:rsidR="00D73CAD" w:rsidRPr="00AD21FE" w:rsidRDefault="00D73CAD">
                  <w:pPr>
                    <w:pStyle w:val="Default"/>
                  </w:pPr>
                </w:p>
                <w:p w:rsidR="00D73CAD" w:rsidRPr="00AD21FE" w:rsidRDefault="00E81F89">
                  <w:pPr>
                    <w:pStyle w:val="Default"/>
                  </w:pPr>
                  <w:r w:rsidRPr="00AD21FE">
                    <w:t>И</w:t>
                  </w:r>
                  <w:r w:rsidR="00D73CAD" w:rsidRPr="00AD21FE">
                    <w:t>нформационно-просветительская работа с ро</w:t>
                  </w:r>
                  <w:r w:rsidRPr="00AD21FE">
                    <w:t>дителями</w:t>
                  </w:r>
                  <w:r w:rsidR="00D73CAD" w:rsidRPr="00AD21FE">
                    <w:t xml:space="preserve"> </w:t>
                  </w:r>
                </w:p>
                <w:p w:rsidR="00D73CAD" w:rsidRPr="00AD21FE" w:rsidRDefault="00D73CAD">
                  <w:pPr>
                    <w:pStyle w:val="Default"/>
                  </w:pPr>
                </w:p>
                <w:p w:rsidR="00D73CAD" w:rsidRPr="00AD21FE" w:rsidRDefault="00D73CAD" w:rsidP="00C12F1C">
                  <w:pPr>
                    <w:pStyle w:val="Default"/>
                  </w:pPr>
                </w:p>
              </w:tc>
            </w:tr>
          </w:tbl>
          <w:p w:rsidR="00D73CAD" w:rsidRPr="00AD21FE" w:rsidRDefault="00D73CAD" w:rsidP="00307E62">
            <w:pPr>
              <w:pStyle w:val="11"/>
              <w:shd w:val="clear" w:color="auto" w:fill="auto"/>
              <w:spacing w:line="230" w:lineRule="exact"/>
              <w:ind w:firstLine="0"/>
              <w:jc w:val="center"/>
              <w:rPr>
                <w:sz w:val="24"/>
                <w:szCs w:val="24"/>
              </w:rPr>
            </w:pPr>
          </w:p>
        </w:tc>
        <w:tc>
          <w:tcPr>
            <w:tcW w:w="5020" w:type="dxa"/>
          </w:tcPr>
          <w:tbl>
            <w:tblPr>
              <w:tblW w:w="0" w:type="auto"/>
              <w:tblLook w:val="0000"/>
            </w:tblPr>
            <w:tblGrid>
              <w:gridCol w:w="4804"/>
            </w:tblGrid>
            <w:tr w:rsidR="00D73CAD" w:rsidRPr="00AD21FE">
              <w:trPr>
                <w:trHeight w:val="2493"/>
              </w:trPr>
              <w:tc>
                <w:tcPr>
                  <w:tcW w:w="0" w:type="auto"/>
                </w:tcPr>
                <w:p w:rsidR="00D73CAD" w:rsidRPr="00AD21FE" w:rsidRDefault="00E81F89" w:rsidP="00A3175B">
                  <w:pPr>
                    <w:autoSpaceDE w:val="0"/>
                    <w:autoSpaceDN w:val="0"/>
                    <w:adjustRightInd w:val="0"/>
                    <w:rPr>
                      <w:rFonts w:ascii="Times New Roman" w:hAnsi="Times New Roman" w:cs="Times New Roman"/>
                      <w:bCs/>
                    </w:rPr>
                  </w:pPr>
                  <w:r w:rsidRPr="00AD21FE">
                    <w:rPr>
                      <w:rFonts w:ascii="Times New Roman" w:hAnsi="Times New Roman" w:cs="Times New Roman"/>
                      <w:bCs/>
                    </w:rPr>
                    <w:t>- Ш</w:t>
                  </w:r>
                  <w:r w:rsidR="00D73CAD" w:rsidRPr="00AD21FE">
                    <w:rPr>
                      <w:rFonts w:ascii="Times New Roman" w:hAnsi="Times New Roman" w:cs="Times New Roman"/>
                      <w:bCs/>
                    </w:rPr>
                    <w:t>кафчики для одежды</w:t>
                  </w:r>
                </w:p>
                <w:p w:rsidR="00D73CAD" w:rsidRPr="00AD21FE" w:rsidRDefault="00E81F89" w:rsidP="00A3175B">
                  <w:pPr>
                    <w:autoSpaceDE w:val="0"/>
                    <w:autoSpaceDN w:val="0"/>
                    <w:adjustRightInd w:val="0"/>
                    <w:rPr>
                      <w:rFonts w:ascii="Times New Roman" w:hAnsi="Times New Roman" w:cs="Times New Roman"/>
                      <w:bCs/>
                    </w:rPr>
                  </w:pPr>
                  <w:r w:rsidRPr="00AD21FE">
                    <w:rPr>
                      <w:rFonts w:ascii="Times New Roman" w:hAnsi="Times New Roman" w:cs="Times New Roman"/>
                      <w:bCs/>
                    </w:rPr>
                    <w:t>- С</w:t>
                  </w:r>
                  <w:r w:rsidR="00D73CAD" w:rsidRPr="00AD21FE">
                    <w:rPr>
                      <w:rFonts w:ascii="Times New Roman" w:hAnsi="Times New Roman" w:cs="Times New Roman"/>
                      <w:bCs/>
                    </w:rPr>
                    <w:t xml:space="preserve">камейки </w:t>
                  </w:r>
                </w:p>
                <w:p w:rsidR="00D73CAD" w:rsidRPr="00AD21FE" w:rsidRDefault="00E81F89" w:rsidP="00A3175B">
                  <w:pPr>
                    <w:autoSpaceDE w:val="0"/>
                    <w:autoSpaceDN w:val="0"/>
                    <w:adjustRightInd w:val="0"/>
                    <w:rPr>
                      <w:rFonts w:ascii="Times New Roman" w:hAnsi="Times New Roman" w:cs="Times New Roman"/>
                    </w:rPr>
                  </w:pPr>
                  <w:r w:rsidRPr="00AD21FE">
                    <w:rPr>
                      <w:rFonts w:ascii="Times New Roman" w:hAnsi="Times New Roman" w:cs="Times New Roman"/>
                      <w:bCs/>
                    </w:rPr>
                    <w:t>-</w:t>
                  </w:r>
                  <w:r w:rsidR="00D73CAD" w:rsidRPr="00AD21FE">
                    <w:rPr>
                      <w:rFonts w:ascii="Times New Roman" w:hAnsi="Times New Roman" w:cs="Times New Roman"/>
                      <w:bCs/>
                    </w:rPr>
                    <w:t>Информационны</w:t>
                  </w:r>
                  <w:r w:rsidRPr="00AD21FE">
                    <w:rPr>
                      <w:rFonts w:ascii="Times New Roman" w:hAnsi="Times New Roman" w:cs="Times New Roman"/>
                      <w:bCs/>
                    </w:rPr>
                    <w:t>е</w:t>
                  </w:r>
                  <w:r w:rsidR="00D73CAD" w:rsidRPr="00AD21FE">
                    <w:rPr>
                      <w:rFonts w:ascii="Times New Roman" w:hAnsi="Times New Roman" w:cs="Times New Roman"/>
                      <w:bCs/>
                    </w:rPr>
                    <w:t xml:space="preserve"> угол</w:t>
                  </w:r>
                  <w:r w:rsidRPr="00AD21FE">
                    <w:rPr>
                      <w:rFonts w:ascii="Times New Roman" w:hAnsi="Times New Roman" w:cs="Times New Roman"/>
                      <w:bCs/>
                    </w:rPr>
                    <w:t>ки</w:t>
                  </w:r>
                  <w:r w:rsidR="00D73CAD" w:rsidRPr="00AD21FE">
                    <w:rPr>
                      <w:rFonts w:ascii="Times New Roman" w:hAnsi="Times New Roman" w:cs="Times New Roman"/>
                      <w:bCs/>
                    </w:rPr>
                    <w:t xml:space="preserve"> </w:t>
                  </w:r>
                </w:p>
                <w:p w:rsidR="00A6662F" w:rsidRPr="00AD21FE" w:rsidRDefault="00D73CAD" w:rsidP="00E81F89">
                  <w:pPr>
                    <w:autoSpaceDE w:val="0"/>
                    <w:autoSpaceDN w:val="0"/>
                    <w:adjustRightInd w:val="0"/>
                    <w:rPr>
                      <w:rFonts w:ascii="Times New Roman" w:hAnsi="Times New Roman" w:cs="Times New Roman"/>
                    </w:rPr>
                  </w:pPr>
                  <w:r w:rsidRPr="00AD21FE">
                    <w:rPr>
                      <w:rFonts w:ascii="Times New Roman" w:hAnsi="Times New Roman" w:cs="Times New Roman"/>
                    </w:rPr>
                    <w:t>- Наглядно-информ</w:t>
                  </w:r>
                  <w:r w:rsidR="00E81F89" w:rsidRPr="00AD21FE">
                    <w:rPr>
                      <w:rFonts w:ascii="Times New Roman" w:hAnsi="Times New Roman" w:cs="Times New Roman"/>
                    </w:rPr>
                    <w:t>ационный материал для родителей</w:t>
                  </w:r>
                  <w:r w:rsidRPr="00AD21FE">
                    <w:rPr>
                      <w:rFonts w:ascii="Times New Roman" w:hAnsi="Times New Roman" w:cs="Times New Roman"/>
                    </w:rPr>
                    <w:t xml:space="preserve"> </w:t>
                  </w:r>
                </w:p>
                <w:p w:rsidR="00E81F89" w:rsidRPr="00AD21FE" w:rsidRDefault="00E81F89" w:rsidP="00E81F89">
                  <w:pPr>
                    <w:autoSpaceDE w:val="0"/>
                    <w:autoSpaceDN w:val="0"/>
                    <w:adjustRightInd w:val="0"/>
                    <w:rPr>
                      <w:rFonts w:ascii="Times New Roman" w:hAnsi="Times New Roman" w:cs="Times New Roman"/>
                    </w:rPr>
                  </w:pPr>
                  <w:r w:rsidRPr="00AD21FE">
                    <w:rPr>
                      <w:rFonts w:ascii="Times New Roman" w:hAnsi="Times New Roman" w:cs="Times New Roman"/>
                      <w:b/>
                      <w:bCs/>
                    </w:rPr>
                    <w:t xml:space="preserve">Часть, формируемая участниками образовательных отношений: </w:t>
                  </w:r>
                </w:p>
                <w:p w:rsidR="00881876" w:rsidRPr="00B12E78" w:rsidRDefault="00E81F89" w:rsidP="00881876">
                  <w:pPr>
                    <w:autoSpaceDE w:val="0"/>
                    <w:autoSpaceDN w:val="0"/>
                    <w:adjustRightInd w:val="0"/>
                    <w:rPr>
                      <w:rFonts w:ascii="Times New Roman" w:hAnsi="Times New Roman" w:cs="Times New Roman"/>
                      <w:bCs/>
                    </w:rPr>
                  </w:pPr>
                  <w:r w:rsidRPr="00AD21FE">
                    <w:rPr>
                      <w:rFonts w:ascii="Times New Roman" w:hAnsi="Times New Roman" w:cs="Times New Roman"/>
                      <w:bCs/>
                    </w:rPr>
                    <w:t>-С</w:t>
                  </w:r>
                  <w:r w:rsidR="004E4AA9" w:rsidRPr="00AD21FE">
                    <w:rPr>
                      <w:rFonts w:ascii="Times New Roman" w:hAnsi="Times New Roman" w:cs="Times New Roman"/>
                      <w:bCs/>
                    </w:rPr>
                    <w:t>оветы педагого</w:t>
                  </w:r>
                  <w:r w:rsidR="00B12E78">
                    <w:rPr>
                      <w:rFonts w:ascii="Times New Roman" w:hAnsi="Times New Roman" w:cs="Times New Roman"/>
                      <w:bCs/>
                    </w:rPr>
                    <w:t>в</w:t>
                  </w:r>
                </w:p>
              </w:tc>
            </w:tr>
          </w:tbl>
          <w:p w:rsidR="00D73CAD" w:rsidRPr="00AD21FE" w:rsidRDefault="00D73CAD" w:rsidP="00307E62">
            <w:pPr>
              <w:pStyle w:val="11"/>
              <w:shd w:val="clear" w:color="auto" w:fill="auto"/>
              <w:spacing w:line="230" w:lineRule="exact"/>
              <w:ind w:firstLine="0"/>
              <w:jc w:val="center"/>
              <w:rPr>
                <w:sz w:val="24"/>
                <w:szCs w:val="24"/>
              </w:rPr>
            </w:pPr>
          </w:p>
        </w:tc>
      </w:tr>
      <w:tr w:rsidR="00D73CAD" w:rsidRPr="00AC0B06" w:rsidTr="00A6662F">
        <w:tc>
          <w:tcPr>
            <w:tcW w:w="5012" w:type="dxa"/>
          </w:tcPr>
          <w:tbl>
            <w:tblPr>
              <w:tblW w:w="0" w:type="auto"/>
              <w:tblLook w:val="0000"/>
            </w:tblPr>
            <w:tblGrid>
              <w:gridCol w:w="4796"/>
            </w:tblGrid>
            <w:tr w:rsidR="00D73CAD" w:rsidRPr="00AD21FE">
              <w:trPr>
                <w:trHeight w:val="778"/>
              </w:trPr>
              <w:tc>
                <w:tcPr>
                  <w:tcW w:w="0" w:type="auto"/>
                </w:tcPr>
                <w:p w:rsidR="00D73CAD" w:rsidRPr="00AD21FE" w:rsidRDefault="00E81F89">
                  <w:pPr>
                    <w:pStyle w:val="Default"/>
                  </w:pPr>
                  <w:r w:rsidRPr="00AD21FE">
                    <w:rPr>
                      <w:b/>
                      <w:bCs/>
                    </w:rPr>
                    <w:t>К</w:t>
                  </w:r>
                  <w:r w:rsidR="00A6662F" w:rsidRPr="00AD21FE">
                    <w:rPr>
                      <w:b/>
                      <w:bCs/>
                    </w:rPr>
                    <w:t>оридор</w:t>
                  </w:r>
                  <w:r w:rsidR="00D73CAD" w:rsidRPr="00AD21FE">
                    <w:rPr>
                      <w:b/>
                      <w:bCs/>
                    </w:rPr>
                    <w:t xml:space="preserve"> ДОУ </w:t>
                  </w:r>
                </w:p>
                <w:p w:rsidR="00D73CAD" w:rsidRPr="00AD21FE" w:rsidRDefault="00D73CAD">
                  <w:pPr>
                    <w:pStyle w:val="Default"/>
                  </w:pPr>
                </w:p>
                <w:p w:rsidR="00D73CAD" w:rsidRPr="00AD21FE" w:rsidRDefault="00F87FA7">
                  <w:pPr>
                    <w:pStyle w:val="Default"/>
                  </w:pPr>
                  <w:r w:rsidRPr="00AD21FE">
                    <w:t>-</w:t>
                  </w:r>
                  <w:r w:rsidR="00D73CAD" w:rsidRPr="00AD21FE">
                    <w:t xml:space="preserve"> Информационно-просветительская работа с сотрудниками ДОУ и родителями </w:t>
                  </w:r>
                </w:p>
                <w:p w:rsidR="00D73CAD" w:rsidRPr="00AD21FE" w:rsidRDefault="00D73CAD">
                  <w:pPr>
                    <w:pStyle w:val="Default"/>
                  </w:pPr>
                </w:p>
              </w:tc>
            </w:tr>
          </w:tbl>
          <w:p w:rsidR="00D73CAD" w:rsidRPr="00AD21FE" w:rsidRDefault="00D73CAD" w:rsidP="00307E62">
            <w:pPr>
              <w:pStyle w:val="11"/>
              <w:shd w:val="clear" w:color="auto" w:fill="auto"/>
              <w:spacing w:line="230" w:lineRule="exact"/>
              <w:ind w:firstLine="0"/>
              <w:jc w:val="center"/>
              <w:rPr>
                <w:sz w:val="24"/>
                <w:szCs w:val="24"/>
              </w:rPr>
            </w:pPr>
          </w:p>
        </w:tc>
        <w:tc>
          <w:tcPr>
            <w:tcW w:w="5020" w:type="dxa"/>
          </w:tcPr>
          <w:tbl>
            <w:tblPr>
              <w:tblW w:w="0" w:type="auto"/>
              <w:tblLook w:val="0000"/>
            </w:tblPr>
            <w:tblGrid>
              <w:gridCol w:w="4804"/>
            </w:tblGrid>
            <w:tr w:rsidR="00D73CAD" w:rsidRPr="00AD21FE">
              <w:trPr>
                <w:trHeight w:val="1082"/>
              </w:trPr>
              <w:tc>
                <w:tcPr>
                  <w:tcW w:w="0" w:type="auto"/>
                </w:tcPr>
                <w:p w:rsidR="00D73CAD" w:rsidRPr="00AD21FE" w:rsidRDefault="00D73CAD" w:rsidP="00411E5E">
                  <w:pPr>
                    <w:autoSpaceDE w:val="0"/>
                    <w:autoSpaceDN w:val="0"/>
                    <w:adjustRightInd w:val="0"/>
                    <w:rPr>
                      <w:rFonts w:ascii="Times New Roman" w:hAnsi="Times New Roman" w:cs="Times New Roman"/>
                      <w:bCs/>
                    </w:rPr>
                  </w:pPr>
                  <w:r w:rsidRPr="00AD21FE">
                    <w:rPr>
                      <w:rFonts w:ascii="Times New Roman" w:hAnsi="Times New Roman" w:cs="Times New Roman"/>
                      <w:bCs/>
                    </w:rPr>
                    <w:t>- Стенды для родителей</w:t>
                  </w:r>
                </w:p>
                <w:p w:rsidR="00D73CAD" w:rsidRPr="00AD21FE" w:rsidRDefault="00D73CAD" w:rsidP="00411E5E">
                  <w:pPr>
                    <w:autoSpaceDE w:val="0"/>
                    <w:autoSpaceDN w:val="0"/>
                    <w:adjustRightInd w:val="0"/>
                    <w:rPr>
                      <w:rFonts w:ascii="Times New Roman" w:hAnsi="Times New Roman" w:cs="Times New Roman"/>
                      <w:bCs/>
                    </w:rPr>
                  </w:pPr>
                  <w:r w:rsidRPr="00AD21FE">
                    <w:rPr>
                      <w:rFonts w:ascii="Times New Roman" w:hAnsi="Times New Roman" w:cs="Times New Roman"/>
                      <w:bCs/>
                    </w:rPr>
                    <w:t>- Стенды для сотрудников</w:t>
                  </w:r>
                </w:p>
                <w:p w:rsidR="00E81F89" w:rsidRPr="00AD21FE" w:rsidRDefault="00E81F89" w:rsidP="00411E5E">
                  <w:pPr>
                    <w:autoSpaceDE w:val="0"/>
                    <w:autoSpaceDN w:val="0"/>
                    <w:adjustRightInd w:val="0"/>
                    <w:rPr>
                      <w:rFonts w:ascii="Times New Roman" w:hAnsi="Times New Roman" w:cs="Times New Roman"/>
                    </w:rPr>
                  </w:pPr>
                  <w:r w:rsidRPr="00AD21FE">
                    <w:rPr>
                      <w:rFonts w:ascii="Times New Roman" w:hAnsi="Times New Roman" w:cs="Times New Roman"/>
                      <w:b/>
                      <w:bCs/>
                    </w:rPr>
                    <w:t xml:space="preserve">Часть, формируемая участниками образовательных отношений: </w:t>
                  </w:r>
                </w:p>
                <w:p w:rsidR="00AD21FE" w:rsidRPr="00AD21FE" w:rsidRDefault="00D73CAD" w:rsidP="00E81F89">
                  <w:pPr>
                    <w:autoSpaceDE w:val="0"/>
                    <w:autoSpaceDN w:val="0"/>
                    <w:adjustRightInd w:val="0"/>
                    <w:rPr>
                      <w:rFonts w:ascii="Times New Roman" w:hAnsi="Times New Roman" w:cs="Times New Roman"/>
                    </w:rPr>
                  </w:pPr>
                  <w:r w:rsidRPr="00AD21FE">
                    <w:rPr>
                      <w:rFonts w:ascii="Times New Roman" w:hAnsi="Times New Roman" w:cs="Times New Roman"/>
                    </w:rPr>
                    <w:t xml:space="preserve"> Стенд для родителей по основным направлениям </w:t>
                  </w:r>
                  <w:r w:rsidR="00E81F89" w:rsidRPr="00AD21FE">
                    <w:rPr>
                      <w:rFonts w:ascii="Times New Roman" w:hAnsi="Times New Roman" w:cs="Times New Roman"/>
                    </w:rPr>
                    <w:t>речевого развития детей дошкольного возраст</w:t>
                  </w:r>
                  <w:r w:rsidR="00AD21FE">
                    <w:rPr>
                      <w:rFonts w:ascii="Times New Roman" w:hAnsi="Times New Roman" w:cs="Times New Roman"/>
                    </w:rPr>
                    <w:t>а</w:t>
                  </w:r>
                </w:p>
              </w:tc>
            </w:tr>
          </w:tbl>
          <w:p w:rsidR="00D73CAD" w:rsidRPr="00AD21FE" w:rsidRDefault="00D73CAD" w:rsidP="00307E62">
            <w:pPr>
              <w:pStyle w:val="11"/>
              <w:shd w:val="clear" w:color="auto" w:fill="auto"/>
              <w:spacing w:line="230" w:lineRule="exact"/>
              <w:ind w:firstLine="0"/>
              <w:jc w:val="center"/>
              <w:rPr>
                <w:sz w:val="24"/>
                <w:szCs w:val="24"/>
              </w:rPr>
            </w:pPr>
          </w:p>
        </w:tc>
      </w:tr>
      <w:tr w:rsidR="00D73CAD" w:rsidRPr="00AC0B06" w:rsidTr="00A6662F">
        <w:tc>
          <w:tcPr>
            <w:tcW w:w="5012" w:type="dxa"/>
          </w:tcPr>
          <w:p w:rsidR="00D73CAD" w:rsidRPr="00AD21FE" w:rsidRDefault="00D73CAD" w:rsidP="00411E5E">
            <w:pPr>
              <w:pStyle w:val="Default"/>
            </w:pPr>
          </w:p>
          <w:tbl>
            <w:tblPr>
              <w:tblW w:w="0" w:type="auto"/>
              <w:tblLook w:val="0000"/>
            </w:tblPr>
            <w:tblGrid>
              <w:gridCol w:w="4796"/>
            </w:tblGrid>
            <w:tr w:rsidR="00D73CAD" w:rsidRPr="00AD21FE">
              <w:trPr>
                <w:trHeight w:val="1738"/>
              </w:trPr>
              <w:tc>
                <w:tcPr>
                  <w:tcW w:w="0" w:type="auto"/>
                </w:tcPr>
                <w:p w:rsidR="00D73CAD" w:rsidRPr="00AD21FE" w:rsidRDefault="00D73CAD">
                  <w:pPr>
                    <w:pStyle w:val="Default"/>
                  </w:pPr>
                  <w:r w:rsidRPr="00AD21FE">
                    <w:rPr>
                      <w:b/>
                      <w:bCs/>
                    </w:rPr>
                    <w:t xml:space="preserve">Участки </w:t>
                  </w:r>
                </w:p>
                <w:p w:rsidR="00D73CAD" w:rsidRPr="00AD21FE" w:rsidRDefault="00F87FA7" w:rsidP="00411E5E">
                  <w:pPr>
                    <w:pStyle w:val="Default"/>
                  </w:pPr>
                  <w:r w:rsidRPr="00AD21FE">
                    <w:t>-</w:t>
                  </w:r>
                  <w:r w:rsidR="00D73CAD" w:rsidRPr="00AD21FE">
                    <w:t xml:space="preserve"> Прогулки, наблюдения; </w:t>
                  </w:r>
                </w:p>
                <w:p w:rsidR="00D73CAD" w:rsidRPr="00AD21FE" w:rsidRDefault="00F87FA7" w:rsidP="00411E5E">
                  <w:pPr>
                    <w:pStyle w:val="Default"/>
                  </w:pPr>
                  <w:r w:rsidRPr="00AD21FE">
                    <w:t>-</w:t>
                  </w:r>
                  <w:r w:rsidR="00D73CAD" w:rsidRPr="00AD21FE">
                    <w:t xml:space="preserve"> Игровая деятельность; </w:t>
                  </w:r>
                </w:p>
                <w:p w:rsidR="00D73CAD" w:rsidRPr="00AD21FE" w:rsidRDefault="00F87FA7" w:rsidP="00411E5E">
                  <w:pPr>
                    <w:pStyle w:val="Default"/>
                  </w:pPr>
                  <w:r w:rsidRPr="00AD21FE">
                    <w:t>-</w:t>
                  </w:r>
                  <w:r w:rsidR="00D73CAD" w:rsidRPr="00AD21FE">
                    <w:t xml:space="preserve"> Самостоятельная двигательная деятельность </w:t>
                  </w:r>
                </w:p>
                <w:p w:rsidR="00D73CAD" w:rsidRPr="00AD21FE" w:rsidRDefault="00F87FA7" w:rsidP="00411E5E">
                  <w:pPr>
                    <w:pStyle w:val="Default"/>
                  </w:pPr>
                  <w:r w:rsidRPr="00AD21FE">
                    <w:t>-</w:t>
                  </w:r>
                  <w:r w:rsidR="00D73CAD" w:rsidRPr="00AD21FE">
                    <w:t xml:space="preserve"> Трудовая деятельность </w:t>
                  </w:r>
                </w:p>
                <w:p w:rsidR="00D73CAD" w:rsidRPr="00AD21FE" w:rsidRDefault="00F87FA7">
                  <w:pPr>
                    <w:pStyle w:val="Default"/>
                  </w:pPr>
                  <w:r w:rsidRPr="00AD21FE">
                    <w:lastRenderedPageBreak/>
                    <w:t>-</w:t>
                  </w:r>
                  <w:r w:rsidR="00D73CAD" w:rsidRPr="00AD21FE">
                    <w:t xml:space="preserve"> Образовательная деятельность </w:t>
                  </w:r>
                </w:p>
              </w:tc>
            </w:tr>
          </w:tbl>
          <w:p w:rsidR="00D73CAD" w:rsidRPr="00AD21FE" w:rsidRDefault="00D73CAD" w:rsidP="00307E62">
            <w:pPr>
              <w:pStyle w:val="11"/>
              <w:shd w:val="clear" w:color="auto" w:fill="auto"/>
              <w:spacing w:line="230" w:lineRule="exact"/>
              <w:ind w:firstLine="0"/>
              <w:jc w:val="center"/>
              <w:rPr>
                <w:sz w:val="24"/>
                <w:szCs w:val="24"/>
              </w:rPr>
            </w:pPr>
          </w:p>
        </w:tc>
        <w:tc>
          <w:tcPr>
            <w:tcW w:w="5020" w:type="dxa"/>
          </w:tcPr>
          <w:tbl>
            <w:tblPr>
              <w:tblW w:w="0" w:type="auto"/>
              <w:tblLook w:val="0000"/>
            </w:tblPr>
            <w:tblGrid>
              <w:gridCol w:w="3984"/>
            </w:tblGrid>
            <w:tr w:rsidR="00D73CAD" w:rsidRPr="00AD21FE">
              <w:trPr>
                <w:trHeight w:val="1946"/>
              </w:trPr>
              <w:tc>
                <w:tcPr>
                  <w:tcW w:w="0" w:type="auto"/>
                </w:tcPr>
                <w:p w:rsidR="00D73CAD" w:rsidRPr="00AD21FE" w:rsidRDefault="00E81F89" w:rsidP="00411E5E">
                  <w:pPr>
                    <w:autoSpaceDE w:val="0"/>
                    <w:autoSpaceDN w:val="0"/>
                    <w:adjustRightInd w:val="0"/>
                    <w:rPr>
                      <w:rFonts w:ascii="Times New Roman" w:hAnsi="Times New Roman" w:cs="Times New Roman"/>
                    </w:rPr>
                  </w:pPr>
                  <w:r w:rsidRPr="00AD21FE">
                    <w:rPr>
                      <w:rFonts w:ascii="Symbol" w:hAnsi="Symbol"/>
                    </w:rPr>
                    <w:lastRenderedPageBreak/>
                    <w:t></w:t>
                  </w:r>
                  <w:r w:rsidR="00D73CAD" w:rsidRPr="00AD21FE">
                    <w:rPr>
                      <w:rFonts w:ascii="Symbol" w:hAnsi="Symbol"/>
                    </w:rPr>
                    <w:t></w:t>
                  </w:r>
                  <w:r w:rsidR="00D73CAD" w:rsidRPr="00AD21FE">
                    <w:rPr>
                      <w:rFonts w:ascii="Times New Roman" w:hAnsi="Times New Roman" w:cs="Times New Roman"/>
                    </w:rPr>
                    <w:t xml:space="preserve">Прогулочные площадки </w:t>
                  </w:r>
                  <w:r w:rsidR="00A6662F" w:rsidRPr="00AD21FE">
                    <w:rPr>
                      <w:rFonts w:ascii="Times New Roman" w:hAnsi="Times New Roman" w:cs="Times New Roman"/>
                    </w:rPr>
                    <w:t>для детей.</w:t>
                  </w:r>
                  <w:r w:rsidR="00D73CAD" w:rsidRPr="00AD21FE">
                    <w:rPr>
                      <w:rFonts w:ascii="Times New Roman" w:hAnsi="Times New Roman" w:cs="Times New Roman"/>
                    </w:rPr>
                    <w:t xml:space="preserve"> </w:t>
                  </w:r>
                </w:p>
                <w:p w:rsidR="00D73CAD" w:rsidRPr="00AD21FE" w:rsidRDefault="00F87FA7" w:rsidP="00411E5E">
                  <w:pPr>
                    <w:autoSpaceDE w:val="0"/>
                    <w:autoSpaceDN w:val="0"/>
                    <w:adjustRightInd w:val="0"/>
                    <w:rPr>
                      <w:rFonts w:ascii="Times New Roman" w:hAnsi="Times New Roman" w:cs="Times New Roman"/>
                    </w:rPr>
                  </w:pPr>
                  <w:r w:rsidRPr="00AD21FE">
                    <w:rPr>
                      <w:rFonts w:ascii="Times New Roman" w:hAnsi="Times New Roman" w:cs="Times New Roman"/>
                    </w:rPr>
                    <w:t>-</w:t>
                  </w:r>
                  <w:r w:rsidR="00D73CAD" w:rsidRPr="00AD21FE">
                    <w:rPr>
                      <w:rFonts w:ascii="Times New Roman" w:hAnsi="Times New Roman" w:cs="Times New Roman"/>
                    </w:rPr>
                    <w:t xml:space="preserve"> Игров</w:t>
                  </w:r>
                  <w:r w:rsidR="00A6662F" w:rsidRPr="00AD21FE">
                    <w:rPr>
                      <w:rFonts w:ascii="Times New Roman" w:hAnsi="Times New Roman" w:cs="Times New Roman"/>
                    </w:rPr>
                    <w:t xml:space="preserve">ое </w:t>
                  </w:r>
                  <w:r w:rsidR="00D73CAD" w:rsidRPr="00AD21FE">
                    <w:rPr>
                      <w:rFonts w:ascii="Times New Roman" w:hAnsi="Times New Roman" w:cs="Times New Roman"/>
                    </w:rPr>
                    <w:t xml:space="preserve">оборудование. </w:t>
                  </w:r>
                </w:p>
                <w:p w:rsidR="00D73CAD" w:rsidRPr="00AD21FE" w:rsidRDefault="00D73CAD" w:rsidP="00C12F1C">
                  <w:pPr>
                    <w:autoSpaceDE w:val="0"/>
                    <w:autoSpaceDN w:val="0"/>
                    <w:adjustRightInd w:val="0"/>
                    <w:rPr>
                      <w:rFonts w:ascii="Times New Roman" w:hAnsi="Times New Roman" w:cs="Times New Roman"/>
                      <w:color w:val="FF0000"/>
                    </w:rPr>
                  </w:pPr>
                </w:p>
                <w:p w:rsidR="00D73CAD" w:rsidRPr="00AD21FE" w:rsidRDefault="00F87FA7" w:rsidP="00411E5E">
                  <w:pPr>
                    <w:autoSpaceDE w:val="0"/>
                    <w:autoSpaceDN w:val="0"/>
                    <w:adjustRightInd w:val="0"/>
                    <w:rPr>
                      <w:rFonts w:ascii="Times New Roman" w:hAnsi="Times New Roman" w:cs="Times New Roman"/>
                    </w:rPr>
                  </w:pPr>
                  <w:r w:rsidRPr="00AD21FE">
                    <w:rPr>
                      <w:rFonts w:ascii="Times New Roman" w:hAnsi="Times New Roman" w:cs="Times New Roman"/>
                    </w:rPr>
                    <w:t>-</w:t>
                  </w:r>
                  <w:r w:rsidR="00D73CAD" w:rsidRPr="00AD21FE">
                    <w:rPr>
                      <w:rFonts w:ascii="Times New Roman" w:hAnsi="Times New Roman" w:cs="Times New Roman"/>
                    </w:rPr>
                    <w:t xml:space="preserve"> Цветники. Огород </w:t>
                  </w:r>
                </w:p>
                <w:p w:rsidR="00D73CAD" w:rsidRPr="00AD21FE" w:rsidRDefault="00D73CAD" w:rsidP="00411E5E">
                  <w:pPr>
                    <w:autoSpaceDE w:val="0"/>
                    <w:autoSpaceDN w:val="0"/>
                    <w:adjustRightInd w:val="0"/>
                    <w:rPr>
                      <w:rFonts w:ascii="Times New Roman" w:hAnsi="Times New Roman" w:cs="Times New Roman"/>
                    </w:rPr>
                  </w:pPr>
                </w:p>
              </w:tc>
            </w:tr>
          </w:tbl>
          <w:p w:rsidR="00D73CAD" w:rsidRPr="00AD21FE" w:rsidRDefault="00D73CAD" w:rsidP="00307E62">
            <w:pPr>
              <w:pStyle w:val="11"/>
              <w:shd w:val="clear" w:color="auto" w:fill="auto"/>
              <w:spacing w:line="230" w:lineRule="exact"/>
              <w:ind w:firstLine="0"/>
              <w:jc w:val="center"/>
              <w:rPr>
                <w:sz w:val="24"/>
                <w:szCs w:val="24"/>
              </w:rPr>
            </w:pPr>
          </w:p>
        </w:tc>
      </w:tr>
    </w:tbl>
    <w:p w:rsidR="00D73CAD" w:rsidRPr="00AC0B06" w:rsidRDefault="00D73CAD">
      <w:pPr>
        <w:pStyle w:val="210"/>
        <w:keepNext/>
        <w:keepLines/>
        <w:shd w:val="clear" w:color="auto" w:fill="auto"/>
        <w:spacing w:before="514" w:after="203" w:line="230" w:lineRule="exact"/>
        <w:ind w:left="3240" w:firstLine="0"/>
        <w:rPr>
          <w:sz w:val="24"/>
          <w:szCs w:val="24"/>
        </w:rPr>
      </w:pPr>
      <w:bookmarkStart w:id="36" w:name="bookmark50"/>
      <w:r w:rsidRPr="00AC0B06">
        <w:rPr>
          <w:sz w:val="24"/>
          <w:szCs w:val="24"/>
        </w:rPr>
        <w:lastRenderedPageBreak/>
        <w:t>3.</w:t>
      </w:r>
      <w:r w:rsidR="00EB75D5">
        <w:rPr>
          <w:sz w:val="24"/>
          <w:szCs w:val="24"/>
        </w:rPr>
        <w:t>4</w:t>
      </w:r>
      <w:r w:rsidRPr="00AC0B06">
        <w:rPr>
          <w:sz w:val="24"/>
          <w:szCs w:val="24"/>
        </w:rPr>
        <w:t>. Распорядок и режим дня</w:t>
      </w:r>
      <w:bookmarkEnd w:id="36"/>
    </w:p>
    <w:p w:rsidR="00764566" w:rsidRPr="00C01DBE" w:rsidRDefault="00764566" w:rsidP="00764566">
      <w:pPr>
        <w:ind w:firstLine="567"/>
        <w:jc w:val="both"/>
        <w:rPr>
          <w:rFonts w:ascii="Times New Roman" w:eastAsia="Calibri" w:hAnsi="Times New Roman" w:cs="Times New Roman"/>
          <w:bCs/>
        </w:rPr>
      </w:pPr>
      <w:r w:rsidRPr="00C01DBE">
        <w:rPr>
          <w:rFonts w:ascii="Times New Roman" w:eastAsia="Calibri" w:hAnsi="Times New Roman" w:cs="Times New Roman"/>
          <w:bCs/>
        </w:rPr>
        <w:t>Условия реализация основной общеобразовательной программы составлены по содержанию нормативных требований по Постановлению Главного государственного санитарного врача РФ от 15 мая 2013 г. N 26 "Об утверждении СанПиН 2.4.1.3049-13 "Санитарно-эпидемиологические требования к устройству, содержанию и организации режима работы в дошкольных организациях" (далее СанПиН).</w:t>
      </w:r>
    </w:p>
    <w:p w:rsidR="00764566" w:rsidRPr="00C01DBE" w:rsidRDefault="00764566" w:rsidP="00764566">
      <w:pPr>
        <w:ind w:firstLine="567"/>
        <w:jc w:val="both"/>
        <w:rPr>
          <w:rFonts w:ascii="Times New Roman" w:eastAsia="Calibri" w:hAnsi="Times New Roman" w:cs="Times New Roman"/>
        </w:rPr>
      </w:pPr>
      <w:r w:rsidRPr="00C01DBE">
        <w:rPr>
          <w:rFonts w:ascii="Times New Roman" w:eastAsia="Calibri" w:hAnsi="Times New Roman" w:cs="Times New Roman"/>
          <w:bCs/>
        </w:rPr>
        <w:t xml:space="preserve">Реализация основной общеобразовательной программы осуществляется в </w:t>
      </w:r>
      <w:r w:rsidRPr="00C01DBE">
        <w:rPr>
          <w:rFonts w:ascii="Times New Roman" w:eastAsia="Calibri" w:hAnsi="Times New Roman" w:cs="Times New Roman"/>
        </w:rPr>
        <w:t>группах общеразвивающей</w:t>
      </w:r>
      <w:r w:rsidRPr="00C01DBE">
        <w:rPr>
          <w:rFonts w:ascii="Times New Roman" w:eastAsia="Calibri" w:hAnsi="Times New Roman" w:cs="Times New Roman"/>
          <w:b/>
          <w:i/>
        </w:rPr>
        <w:t xml:space="preserve"> </w:t>
      </w:r>
      <w:r w:rsidRPr="00C01DBE">
        <w:rPr>
          <w:rFonts w:ascii="Times New Roman" w:eastAsia="Calibri" w:hAnsi="Times New Roman" w:cs="Times New Roman"/>
        </w:rPr>
        <w:t xml:space="preserve">направленности.  </w:t>
      </w:r>
    </w:p>
    <w:p w:rsidR="00D73CAD" w:rsidRPr="00AC0B06" w:rsidRDefault="00D73CAD">
      <w:pPr>
        <w:pStyle w:val="31"/>
        <w:shd w:val="clear" w:color="auto" w:fill="auto"/>
        <w:spacing w:before="0" w:line="274" w:lineRule="exact"/>
        <w:ind w:left="120" w:right="120" w:firstLine="540"/>
        <w:rPr>
          <w:sz w:val="24"/>
          <w:szCs w:val="24"/>
        </w:rPr>
      </w:pPr>
      <w:r w:rsidRPr="00AC0B06">
        <w:rPr>
          <w:sz w:val="24"/>
          <w:szCs w:val="24"/>
        </w:rPr>
        <w:t>Режим работы дошкольного учреждения (таблица) и длительность пребывания в нем детей определяются Уставом, договором, заключаемым между дошкольным</w:t>
      </w:r>
      <w:r w:rsidR="008418D1">
        <w:rPr>
          <w:sz w:val="24"/>
          <w:szCs w:val="24"/>
        </w:rPr>
        <w:t xml:space="preserve"> образовательным учреждением и У</w:t>
      </w:r>
      <w:r w:rsidRPr="00AC0B06">
        <w:rPr>
          <w:sz w:val="24"/>
          <w:szCs w:val="24"/>
        </w:rPr>
        <w:t>чредителем, и является следующим:</w:t>
      </w:r>
    </w:p>
    <w:p w:rsidR="00D73CAD" w:rsidRPr="00AC0B06" w:rsidRDefault="005F4941">
      <w:pPr>
        <w:pStyle w:val="31"/>
        <w:shd w:val="clear" w:color="auto" w:fill="auto"/>
        <w:spacing w:before="0" w:line="274" w:lineRule="exact"/>
        <w:ind w:left="120" w:right="120" w:firstLine="540"/>
        <w:rPr>
          <w:sz w:val="24"/>
          <w:szCs w:val="24"/>
        </w:rPr>
      </w:pPr>
      <w:r>
        <w:rPr>
          <w:sz w:val="24"/>
          <w:szCs w:val="24"/>
        </w:rPr>
        <w:t>-группы функционируют в режиме 6</w:t>
      </w:r>
      <w:r w:rsidR="00D73CAD" w:rsidRPr="00AC0B06">
        <w:rPr>
          <w:sz w:val="24"/>
          <w:szCs w:val="24"/>
        </w:rPr>
        <w:t>-дневно</w:t>
      </w:r>
      <w:r>
        <w:rPr>
          <w:sz w:val="24"/>
          <w:szCs w:val="24"/>
        </w:rPr>
        <w:t>й рабочей недели и в режиме 9,00</w:t>
      </w:r>
      <w:r w:rsidR="00D73CAD" w:rsidRPr="00AC0B06">
        <w:rPr>
          <w:sz w:val="24"/>
          <w:szCs w:val="24"/>
        </w:rPr>
        <w:t xml:space="preserve"> - часового пре</w:t>
      </w:r>
      <w:r>
        <w:rPr>
          <w:sz w:val="24"/>
          <w:szCs w:val="24"/>
        </w:rPr>
        <w:t>бывание детей / с 7.00 до 16.0</w:t>
      </w:r>
      <w:r w:rsidR="00D73CAD" w:rsidRPr="00AC0B06">
        <w:rPr>
          <w:sz w:val="24"/>
          <w:szCs w:val="24"/>
        </w:rPr>
        <w:t>0/</w:t>
      </w:r>
    </w:p>
    <w:p w:rsidR="00D73CAD" w:rsidRPr="00AC0B06" w:rsidRDefault="00D73CAD">
      <w:pPr>
        <w:pStyle w:val="31"/>
        <w:shd w:val="clear" w:color="auto" w:fill="auto"/>
        <w:spacing w:before="0" w:line="274" w:lineRule="exact"/>
        <w:ind w:left="120" w:right="120" w:firstLine="360"/>
        <w:rPr>
          <w:sz w:val="24"/>
          <w:szCs w:val="24"/>
        </w:rPr>
      </w:pPr>
      <w:r w:rsidRPr="00AC0B06">
        <w:rPr>
          <w:sz w:val="24"/>
          <w:szCs w:val="24"/>
        </w:rPr>
        <w:t>Режим дня в дошкольном учреждении соответствует возрастным особенностям детей и способствует их гармоничному развитию.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D73CAD" w:rsidRPr="00AC0B06" w:rsidRDefault="00D73CAD" w:rsidP="002E12C1">
      <w:pPr>
        <w:pStyle w:val="31"/>
        <w:shd w:val="clear" w:color="auto" w:fill="auto"/>
        <w:spacing w:before="0" w:line="274" w:lineRule="exact"/>
        <w:ind w:left="120" w:right="120" w:firstLine="540"/>
        <w:rPr>
          <w:sz w:val="24"/>
          <w:szCs w:val="24"/>
        </w:rPr>
      </w:pPr>
      <w:r w:rsidRPr="00AC0B06">
        <w:rPr>
          <w:sz w:val="24"/>
          <w:szCs w:val="24"/>
        </w:rPr>
        <w:t>Ежедневная продолжительность прогулки детей составляет не менее 3 - 4 часа (с учётом домашнего режима). Прогулку организуют 2 раза в день: в первую половину - до обеда и во вторую половину дня перед уходом детей домой. В группах детей старшего дошкольного возраста - 3 раза, так как приём детей осуществляется на воздухе (при благоприятных погодных условиях). При температуре воздуха ниже минус 15 °С и скорости ветра более 7 м/с продолжительность прогулки сокращается. Прогулка не проводится при температуре воздуха ниже минус 15 °С и скорости ветра более 15 м/с для детей до 4 лет, а для детей 5 - 7 лет при температуре воздуха ниже минус 20 °С и скорости ветра более 15 м/с.</w:t>
      </w:r>
    </w:p>
    <w:p w:rsidR="00D73CAD" w:rsidRPr="00AC0B06" w:rsidRDefault="00D73CAD">
      <w:pPr>
        <w:pStyle w:val="31"/>
        <w:shd w:val="clear" w:color="auto" w:fill="auto"/>
        <w:spacing w:before="0" w:line="274" w:lineRule="exact"/>
        <w:ind w:left="20" w:right="20" w:firstLine="560"/>
        <w:rPr>
          <w:sz w:val="24"/>
          <w:szCs w:val="24"/>
        </w:rPr>
      </w:pPr>
      <w:r w:rsidRPr="00AC0B06">
        <w:rPr>
          <w:sz w:val="24"/>
          <w:szCs w:val="24"/>
        </w:rPr>
        <w:t>Во время прогулки с детьми проводятся игры и физические упражнения. Подвижные игры проводят в конце прогулки перед возвращением детей в помещения дошкольного учреждения.</w:t>
      </w:r>
    </w:p>
    <w:p w:rsidR="00D73CAD" w:rsidRPr="00AC0B06" w:rsidRDefault="00D73CAD">
      <w:pPr>
        <w:pStyle w:val="31"/>
        <w:shd w:val="clear" w:color="auto" w:fill="auto"/>
        <w:spacing w:before="0" w:line="274" w:lineRule="exact"/>
        <w:ind w:left="20" w:right="20" w:firstLine="560"/>
        <w:rPr>
          <w:sz w:val="24"/>
          <w:szCs w:val="24"/>
        </w:rPr>
      </w:pPr>
      <w:r w:rsidRPr="00AC0B06">
        <w:rPr>
          <w:sz w:val="24"/>
          <w:szCs w:val="24"/>
        </w:rPr>
        <w:t xml:space="preserve">Дневному сну детей дошкольного возраста отводится </w:t>
      </w:r>
      <w:r w:rsidR="007D5351">
        <w:rPr>
          <w:sz w:val="24"/>
          <w:szCs w:val="24"/>
        </w:rPr>
        <w:t>2-</w:t>
      </w:r>
      <w:r w:rsidRPr="00AC0B06">
        <w:rPr>
          <w:sz w:val="24"/>
          <w:szCs w:val="24"/>
        </w:rPr>
        <w:t xml:space="preserve"> 2,5 часа. Для детей от 1,5 до 3 лет - продолжительностью не менее 3 часов. Детей с трудным засыпанием и чутким сном укладывают первыми и поднимают последними. Во время сна детей обязательно в сп</w:t>
      </w:r>
      <w:r w:rsidR="008418D1">
        <w:rPr>
          <w:sz w:val="24"/>
          <w:szCs w:val="24"/>
        </w:rPr>
        <w:t>альне присутствует воспитатель или его помощник</w:t>
      </w:r>
      <w:r w:rsidRPr="00AC0B06">
        <w:rPr>
          <w:sz w:val="24"/>
          <w:szCs w:val="24"/>
        </w:rPr>
        <w:t>.</w:t>
      </w:r>
    </w:p>
    <w:p w:rsidR="00D73CAD" w:rsidRPr="00AC0B06" w:rsidRDefault="00D73CAD">
      <w:pPr>
        <w:pStyle w:val="31"/>
        <w:shd w:val="clear" w:color="auto" w:fill="auto"/>
        <w:spacing w:before="0" w:line="274" w:lineRule="exact"/>
        <w:ind w:left="20" w:right="20" w:firstLine="560"/>
        <w:rPr>
          <w:sz w:val="24"/>
          <w:szCs w:val="24"/>
        </w:rPr>
      </w:pPr>
      <w:r w:rsidRPr="00AC0B06">
        <w:rPr>
          <w:sz w:val="24"/>
          <w:szCs w:val="24"/>
        </w:rPr>
        <w:t>В режиме дня дошкольного учреждения предусмотрено время на самостоятельную деятельность детей, совместную деятельность педагога с детьми и на образовательную деятельность (таблица).</w:t>
      </w:r>
    </w:p>
    <w:p w:rsidR="00D73CAD" w:rsidRPr="00AC0B06" w:rsidRDefault="00D73CAD">
      <w:pPr>
        <w:pStyle w:val="31"/>
        <w:shd w:val="clear" w:color="auto" w:fill="auto"/>
        <w:spacing w:before="0" w:after="275" w:line="274" w:lineRule="exact"/>
        <w:ind w:left="20" w:right="20" w:firstLine="560"/>
        <w:rPr>
          <w:sz w:val="24"/>
          <w:szCs w:val="24"/>
        </w:rPr>
      </w:pPr>
      <w:r w:rsidRPr="00AC0B06">
        <w:rPr>
          <w:sz w:val="24"/>
          <w:szCs w:val="24"/>
        </w:rPr>
        <w:t>На самостоятельную деятельность детей 3-7 лет (игры, подготовка к образовательной деятельности, личная гигиена) в режиме дня отводится не менее 3-4 часов.</w:t>
      </w:r>
    </w:p>
    <w:p w:rsidR="00D73CAD" w:rsidRPr="00AC0B06" w:rsidRDefault="00D73CAD" w:rsidP="00486FB1">
      <w:pPr>
        <w:pStyle w:val="210"/>
        <w:keepNext/>
        <w:keepLines/>
        <w:shd w:val="clear" w:color="auto" w:fill="auto"/>
        <w:spacing w:after="0" w:line="230" w:lineRule="exact"/>
        <w:ind w:left="20" w:firstLine="560"/>
        <w:jc w:val="center"/>
        <w:rPr>
          <w:sz w:val="24"/>
          <w:szCs w:val="24"/>
        </w:rPr>
      </w:pPr>
      <w:bookmarkStart w:id="37" w:name="bookmark51"/>
      <w:r w:rsidRPr="00AC0B06">
        <w:rPr>
          <w:sz w:val="24"/>
          <w:szCs w:val="24"/>
        </w:rPr>
        <w:t>Планирование объема образовательной деятельности.</w:t>
      </w:r>
      <w:bookmarkEnd w:id="37"/>
    </w:p>
    <w:p w:rsidR="00D73CAD" w:rsidRPr="00AC0B06" w:rsidRDefault="00D73CAD">
      <w:pPr>
        <w:pStyle w:val="31"/>
        <w:shd w:val="clear" w:color="auto" w:fill="auto"/>
        <w:spacing w:before="0" w:line="274" w:lineRule="exact"/>
        <w:ind w:left="20" w:right="20" w:firstLine="700"/>
        <w:rPr>
          <w:sz w:val="24"/>
          <w:szCs w:val="24"/>
        </w:rPr>
      </w:pPr>
      <w:r w:rsidRPr="00AC0B06">
        <w:rPr>
          <w:sz w:val="24"/>
          <w:szCs w:val="24"/>
        </w:rPr>
        <w:t xml:space="preserve">Для детей раннего возраста от </w:t>
      </w:r>
      <w:r w:rsidRPr="00AC0B06">
        <w:rPr>
          <w:color w:val="auto"/>
          <w:sz w:val="24"/>
          <w:szCs w:val="24"/>
        </w:rPr>
        <w:t>1,</w:t>
      </w:r>
      <w:r w:rsidR="00B77EF0" w:rsidRPr="00AC0B06">
        <w:rPr>
          <w:color w:val="auto"/>
          <w:sz w:val="24"/>
          <w:szCs w:val="24"/>
        </w:rPr>
        <w:t>2</w:t>
      </w:r>
      <w:r w:rsidRPr="00AC0B06">
        <w:rPr>
          <w:sz w:val="24"/>
          <w:szCs w:val="24"/>
        </w:rPr>
        <w:t xml:space="preserve"> до 3 лет длительность непрерывной образовательной деятельности не превышает 10 мин. Образовательная деятельность осуществляется в первую и во </w:t>
      </w:r>
      <w:r w:rsidR="00CE796A">
        <w:rPr>
          <w:sz w:val="24"/>
          <w:szCs w:val="24"/>
        </w:rPr>
        <w:t xml:space="preserve"> </w:t>
      </w:r>
      <w:r w:rsidRPr="00AC0B06">
        <w:rPr>
          <w:sz w:val="24"/>
          <w:szCs w:val="24"/>
        </w:rPr>
        <w:t>вторую половину дня (по 10 минут). Образовательная деятельность может осуществляться воспитателем на игровой площадке во время прогулки.</w:t>
      </w:r>
    </w:p>
    <w:p w:rsidR="00D73CAD" w:rsidRPr="00AC0B06" w:rsidRDefault="00D73CAD">
      <w:pPr>
        <w:pStyle w:val="31"/>
        <w:shd w:val="clear" w:color="auto" w:fill="auto"/>
        <w:spacing w:before="0" w:line="274" w:lineRule="exact"/>
        <w:ind w:left="20" w:right="20" w:firstLine="560"/>
        <w:rPr>
          <w:sz w:val="24"/>
          <w:szCs w:val="24"/>
        </w:rPr>
      </w:pPr>
      <w:r w:rsidRPr="00AC0B06">
        <w:rPr>
          <w:sz w:val="24"/>
          <w:szCs w:val="24"/>
        </w:rPr>
        <w:t>Продолжительность непрерывной образовательной деятельности для детей от 3 до 4 лет - не более 15 минут, для детей от 4 до 5 лет - не более 20 минут, для детей от 5 до 6 лет - не более</w:t>
      </w:r>
      <w:r w:rsidR="001D60CF">
        <w:rPr>
          <w:sz w:val="24"/>
          <w:szCs w:val="24"/>
        </w:rPr>
        <w:t xml:space="preserve"> 25 минут, а для детей от 6 до 7</w:t>
      </w:r>
      <w:r w:rsidRPr="00AC0B06">
        <w:rPr>
          <w:sz w:val="24"/>
          <w:szCs w:val="24"/>
        </w:rPr>
        <w:t xml:space="preserve"> лет - не более 30 минут.</w:t>
      </w:r>
    </w:p>
    <w:p w:rsidR="00D73CAD" w:rsidRPr="00AC0B06" w:rsidRDefault="00D73CAD">
      <w:pPr>
        <w:pStyle w:val="31"/>
        <w:shd w:val="clear" w:color="auto" w:fill="auto"/>
        <w:spacing w:before="0" w:line="274" w:lineRule="exact"/>
        <w:ind w:left="20" w:right="20" w:firstLine="560"/>
        <w:rPr>
          <w:sz w:val="24"/>
          <w:szCs w:val="24"/>
        </w:rPr>
      </w:pPr>
      <w:r w:rsidRPr="00AC0B06">
        <w:rPr>
          <w:sz w:val="24"/>
          <w:szCs w:val="24"/>
        </w:rPr>
        <w:lastRenderedPageBreak/>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педагоги проводят физкультурные минутки. Перерывы между периодами непрерывной образовательной деятельности составляют  не менее 10 минут.</w:t>
      </w:r>
    </w:p>
    <w:p w:rsidR="00CE796A" w:rsidRDefault="00D73CAD" w:rsidP="00CE796A">
      <w:pPr>
        <w:pStyle w:val="31"/>
        <w:shd w:val="clear" w:color="auto" w:fill="auto"/>
        <w:spacing w:before="0" w:after="240" w:line="274" w:lineRule="exact"/>
        <w:ind w:left="20" w:right="20" w:firstLine="700"/>
        <w:rPr>
          <w:sz w:val="24"/>
          <w:szCs w:val="24"/>
        </w:rPr>
      </w:pPr>
      <w:r w:rsidRPr="00AC0B06">
        <w:rPr>
          <w:sz w:val="24"/>
          <w:szCs w:val="24"/>
        </w:rPr>
        <w:t>Образовательная деятельность с детьми старшего дошкольного возраста также может осуществляться во второй половине дня после дневного сна. Ее продолжительность составляет не более 25 - 30 минут в день. В середине образовательной деятельности статического характера проводятся физкультурные минутки.</w:t>
      </w:r>
    </w:p>
    <w:p w:rsidR="00D73CAD" w:rsidRPr="00AC0B06" w:rsidRDefault="00D73CAD" w:rsidP="00CE796A">
      <w:pPr>
        <w:pStyle w:val="31"/>
        <w:shd w:val="clear" w:color="auto" w:fill="auto"/>
        <w:spacing w:before="0" w:after="240" w:line="274" w:lineRule="exact"/>
        <w:ind w:left="20" w:right="20" w:firstLine="700"/>
        <w:rPr>
          <w:sz w:val="24"/>
          <w:szCs w:val="24"/>
        </w:rPr>
      </w:pPr>
      <w:r w:rsidRPr="00AC0B06">
        <w:rPr>
          <w:sz w:val="24"/>
          <w:szCs w:val="24"/>
        </w:rPr>
        <w:t xml:space="preserve">Объем недельной образовательной нагрузки, необходимой для решения задач </w:t>
      </w:r>
      <w:r w:rsidRPr="00AC0B06">
        <w:rPr>
          <w:rStyle w:val="122"/>
          <w:sz w:val="24"/>
          <w:szCs w:val="24"/>
        </w:rPr>
        <w:t>обязательной части Программы,</w:t>
      </w:r>
      <w:r w:rsidRPr="00AC0B06">
        <w:rPr>
          <w:sz w:val="24"/>
          <w:szCs w:val="24"/>
        </w:rPr>
        <w:t xml:space="preserve"> для групп</w:t>
      </w:r>
      <w:r w:rsidRPr="00AC0B06">
        <w:rPr>
          <w:rStyle w:val="122"/>
          <w:sz w:val="24"/>
          <w:szCs w:val="24"/>
        </w:rPr>
        <w:t xml:space="preserve"> </w:t>
      </w:r>
      <w:r w:rsidRPr="00CE796A">
        <w:rPr>
          <w:rStyle w:val="122"/>
          <w:b w:val="0"/>
          <w:sz w:val="24"/>
          <w:szCs w:val="24"/>
        </w:rPr>
        <w:t>общеразвивающей</w:t>
      </w:r>
      <w:r w:rsidRPr="00AC0B06">
        <w:rPr>
          <w:sz w:val="24"/>
          <w:szCs w:val="24"/>
        </w:rPr>
        <w:t xml:space="preserve"> направленности составляет следующее количество ОД (образовательных ситуаций, занятий, других форм организации детских видов деятельности):</w:t>
      </w:r>
    </w:p>
    <w:p w:rsidR="00D73CAD" w:rsidRPr="00AD21FE" w:rsidRDefault="00D73CAD">
      <w:pPr>
        <w:pStyle w:val="31"/>
        <w:numPr>
          <w:ilvl w:val="0"/>
          <w:numId w:val="48"/>
        </w:numPr>
        <w:shd w:val="clear" w:color="auto" w:fill="auto"/>
        <w:tabs>
          <w:tab w:val="left" w:pos="729"/>
        </w:tabs>
        <w:spacing w:before="0" w:line="274" w:lineRule="exact"/>
        <w:ind w:left="20" w:firstLine="560"/>
        <w:rPr>
          <w:color w:val="auto"/>
          <w:sz w:val="24"/>
          <w:szCs w:val="24"/>
        </w:rPr>
      </w:pPr>
      <w:r w:rsidRPr="00AD21FE">
        <w:rPr>
          <w:rStyle w:val="122"/>
          <w:color w:val="auto"/>
          <w:sz w:val="24"/>
          <w:szCs w:val="24"/>
        </w:rPr>
        <w:t>10</w:t>
      </w:r>
      <w:r w:rsidRPr="00AD21FE">
        <w:rPr>
          <w:color w:val="auto"/>
          <w:sz w:val="24"/>
          <w:szCs w:val="24"/>
        </w:rPr>
        <w:t xml:space="preserve"> - в </w:t>
      </w:r>
      <w:r w:rsidR="00CE796A" w:rsidRPr="00AD21FE">
        <w:rPr>
          <w:color w:val="auto"/>
          <w:sz w:val="24"/>
          <w:szCs w:val="24"/>
        </w:rPr>
        <w:t>первой группе раннего возраста</w:t>
      </w:r>
      <w:r w:rsidR="005E77FE" w:rsidRPr="00AD21FE">
        <w:rPr>
          <w:color w:val="auto"/>
          <w:sz w:val="24"/>
          <w:szCs w:val="24"/>
        </w:rPr>
        <w:t xml:space="preserve">, </w:t>
      </w:r>
      <w:r w:rsidRPr="00AD21FE">
        <w:rPr>
          <w:color w:val="auto"/>
          <w:sz w:val="24"/>
          <w:szCs w:val="24"/>
        </w:rPr>
        <w:t>первой и второй младших групп</w:t>
      </w:r>
      <w:r w:rsidR="005E77FE" w:rsidRPr="00AD21FE">
        <w:rPr>
          <w:color w:val="auto"/>
          <w:sz w:val="24"/>
          <w:szCs w:val="24"/>
        </w:rPr>
        <w:t>ах</w:t>
      </w:r>
      <w:r w:rsidRPr="00AD21FE">
        <w:rPr>
          <w:color w:val="auto"/>
          <w:sz w:val="24"/>
          <w:szCs w:val="24"/>
        </w:rPr>
        <w:t>;</w:t>
      </w:r>
    </w:p>
    <w:p w:rsidR="00D73CAD" w:rsidRPr="00AD21FE" w:rsidRDefault="00D73CAD">
      <w:pPr>
        <w:pStyle w:val="31"/>
        <w:numPr>
          <w:ilvl w:val="0"/>
          <w:numId w:val="48"/>
        </w:numPr>
        <w:shd w:val="clear" w:color="auto" w:fill="auto"/>
        <w:tabs>
          <w:tab w:val="left" w:pos="729"/>
        </w:tabs>
        <w:spacing w:before="0" w:line="274" w:lineRule="exact"/>
        <w:ind w:left="20" w:firstLine="560"/>
        <w:rPr>
          <w:color w:val="auto"/>
          <w:sz w:val="24"/>
          <w:szCs w:val="24"/>
        </w:rPr>
      </w:pPr>
      <w:r w:rsidRPr="00AD21FE">
        <w:rPr>
          <w:rStyle w:val="122"/>
          <w:color w:val="auto"/>
          <w:sz w:val="24"/>
          <w:szCs w:val="24"/>
        </w:rPr>
        <w:t>1</w:t>
      </w:r>
      <w:r w:rsidR="007829B1" w:rsidRPr="00AD21FE">
        <w:rPr>
          <w:rStyle w:val="122"/>
          <w:color w:val="auto"/>
          <w:sz w:val="24"/>
          <w:szCs w:val="24"/>
        </w:rPr>
        <w:t>0</w:t>
      </w:r>
      <w:r w:rsidRPr="00AD21FE">
        <w:rPr>
          <w:color w:val="auto"/>
          <w:sz w:val="24"/>
          <w:szCs w:val="24"/>
        </w:rPr>
        <w:t xml:space="preserve"> - в с</w:t>
      </w:r>
      <w:r w:rsidR="005E77FE" w:rsidRPr="00AD21FE">
        <w:rPr>
          <w:color w:val="auto"/>
          <w:sz w:val="24"/>
          <w:szCs w:val="24"/>
        </w:rPr>
        <w:t>редней</w:t>
      </w:r>
      <w:r w:rsidRPr="00AD21FE">
        <w:rPr>
          <w:color w:val="auto"/>
          <w:sz w:val="24"/>
          <w:szCs w:val="24"/>
        </w:rPr>
        <w:t xml:space="preserve"> группе;</w:t>
      </w:r>
    </w:p>
    <w:p w:rsidR="005E77FE" w:rsidRPr="00AD21FE" w:rsidRDefault="00D73CAD" w:rsidP="005E77FE">
      <w:pPr>
        <w:pStyle w:val="31"/>
        <w:numPr>
          <w:ilvl w:val="0"/>
          <w:numId w:val="48"/>
        </w:numPr>
        <w:shd w:val="clear" w:color="auto" w:fill="auto"/>
        <w:tabs>
          <w:tab w:val="left" w:pos="729"/>
        </w:tabs>
        <w:spacing w:before="0" w:line="274" w:lineRule="exact"/>
        <w:ind w:left="20" w:firstLine="560"/>
        <w:rPr>
          <w:color w:val="auto"/>
          <w:sz w:val="24"/>
          <w:szCs w:val="24"/>
        </w:rPr>
      </w:pPr>
      <w:r w:rsidRPr="00AD21FE">
        <w:rPr>
          <w:rStyle w:val="122"/>
          <w:color w:val="auto"/>
          <w:sz w:val="24"/>
          <w:szCs w:val="24"/>
        </w:rPr>
        <w:t>1</w:t>
      </w:r>
      <w:r w:rsidR="00781741" w:rsidRPr="00AD21FE">
        <w:rPr>
          <w:rStyle w:val="122"/>
          <w:color w:val="auto"/>
          <w:sz w:val="24"/>
          <w:szCs w:val="24"/>
        </w:rPr>
        <w:t>3</w:t>
      </w:r>
      <w:r w:rsidRPr="00AD21FE">
        <w:rPr>
          <w:color w:val="auto"/>
          <w:sz w:val="24"/>
          <w:szCs w:val="24"/>
        </w:rPr>
        <w:t xml:space="preserve"> - в </w:t>
      </w:r>
      <w:r w:rsidR="005E77FE" w:rsidRPr="00AD21FE">
        <w:rPr>
          <w:color w:val="auto"/>
          <w:sz w:val="24"/>
          <w:szCs w:val="24"/>
        </w:rPr>
        <w:t>старшей;</w:t>
      </w:r>
    </w:p>
    <w:p w:rsidR="00D73CAD" w:rsidRPr="00AD21FE" w:rsidRDefault="005E77FE" w:rsidP="005E77FE">
      <w:pPr>
        <w:pStyle w:val="31"/>
        <w:numPr>
          <w:ilvl w:val="0"/>
          <w:numId w:val="48"/>
        </w:numPr>
        <w:shd w:val="clear" w:color="auto" w:fill="auto"/>
        <w:tabs>
          <w:tab w:val="left" w:pos="729"/>
        </w:tabs>
        <w:spacing w:before="0" w:line="274" w:lineRule="exact"/>
        <w:ind w:left="20" w:firstLine="560"/>
        <w:rPr>
          <w:sz w:val="24"/>
          <w:szCs w:val="24"/>
        </w:rPr>
      </w:pPr>
      <w:r w:rsidRPr="00AD21FE">
        <w:rPr>
          <w:rStyle w:val="122"/>
          <w:color w:val="auto"/>
          <w:sz w:val="24"/>
          <w:szCs w:val="24"/>
        </w:rPr>
        <w:t>1</w:t>
      </w:r>
      <w:r w:rsidR="00781741" w:rsidRPr="00AD21FE">
        <w:rPr>
          <w:rStyle w:val="122"/>
          <w:color w:val="auto"/>
          <w:sz w:val="24"/>
          <w:szCs w:val="24"/>
        </w:rPr>
        <w:t>4</w:t>
      </w:r>
      <w:r w:rsidRPr="00AD21FE">
        <w:rPr>
          <w:rStyle w:val="122"/>
          <w:color w:val="auto"/>
          <w:sz w:val="24"/>
          <w:szCs w:val="24"/>
        </w:rPr>
        <w:t xml:space="preserve"> </w:t>
      </w:r>
      <w:r w:rsidRPr="00AD21FE">
        <w:rPr>
          <w:color w:val="auto"/>
        </w:rPr>
        <w:t>–</w:t>
      </w:r>
      <w:r w:rsidRPr="00AD21FE">
        <w:rPr>
          <w:color w:val="auto"/>
          <w:sz w:val="24"/>
          <w:szCs w:val="24"/>
        </w:rPr>
        <w:t xml:space="preserve"> в </w:t>
      </w:r>
      <w:r w:rsidR="00D73CAD" w:rsidRPr="00AD21FE">
        <w:rPr>
          <w:color w:val="auto"/>
          <w:sz w:val="24"/>
          <w:szCs w:val="24"/>
        </w:rPr>
        <w:t>подготовительной</w:t>
      </w:r>
      <w:r w:rsidR="00D73CAD" w:rsidRPr="00AD21FE">
        <w:rPr>
          <w:sz w:val="24"/>
          <w:szCs w:val="24"/>
        </w:rPr>
        <w:t xml:space="preserve"> к школе группе.</w:t>
      </w:r>
    </w:p>
    <w:p w:rsidR="00D73CAD" w:rsidRDefault="00D73CAD">
      <w:pPr>
        <w:pStyle w:val="31"/>
        <w:shd w:val="clear" w:color="auto" w:fill="auto"/>
        <w:spacing w:before="0" w:line="274" w:lineRule="exact"/>
        <w:ind w:left="20" w:right="20" w:firstLine="560"/>
        <w:rPr>
          <w:sz w:val="24"/>
          <w:szCs w:val="24"/>
        </w:rPr>
      </w:pPr>
      <w:r w:rsidRPr="00AC0B06">
        <w:rPr>
          <w:sz w:val="24"/>
          <w:szCs w:val="24"/>
        </w:rPr>
        <w:t>Образовательная деятельность, требующая повышенной познавательной активности и умственного напряжения детей, организуется в первую половину дня. Для профилактики утомления детей проводятся физкультурные, музыкальные занятия, ритмику и т.п.</w:t>
      </w:r>
    </w:p>
    <w:p w:rsidR="007D5351" w:rsidRPr="00C01DBE" w:rsidRDefault="007D5351" w:rsidP="007D5351">
      <w:pPr>
        <w:ind w:firstLine="567"/>
        <w:jc w:val="both"/>
        <w:rPr>
          <w:rFonts w:ascii="Times New Roman" w:eastAsia="Calibri" w:hAnsi="Times New Roman" w:cs="Times New Roman"/>
        </w:rPr>
      </w:pPr>
      <w:r w:rsidRPr="00C01DBE">
        <w:rPr>
          <w:rFonts w:ascii="Times New Roman" w:eastAsia="Calibri" w:hAnsi="Times New Roman" w:cs="Times New Roman"/>
        </w:rPr>
        <w:t>О</w:t>
      </w:r>
      <w:r w:rsidR="00576A52">
        <w:rPr>
          <w:rFonts w:ascii="Times New Roman" w:eastAsia="Calibri" w:hAnsi="Times New Roman" w:cs="Times New Roman"/>
        </w:rPr>
        <w:t>дин раз в неделю для детей</w:t>
      </w:r>
      <w:r w:rsidRPr="00C01DBE">
        <w:rPr>
          <w:rFonts w:ascii="Times New Roman" w:eastAsia="Calibri" w:hAnsi="Times New Roman" w:cs="Times New Roman"/>
        </w:rPr>
        <w:t xml:space="preserve"> круглогодично организовывается непосредственно образовательная деятельность по физическому развитию детей на открытом воздухе. Ее проводят только при отсутствии у детей медицинских противопоказаний и наличии у детей спортивной одежды, соответствующей погодным условиям.</w:t>
      </w:r>
    </w:p>
    <w:p w:rsidR="007D5351" w:rsidRPr="00C01DBE" w:rsidRDefault="007D5351" w:rsidP="007D5351">
      <w:pPr>
        <w:ind w:firstLine="567"/>
        <w:jc w:val="both"/>
        <w:rPr>
          <w:rFonts w:ascii="Times New Roman" w:eastAsia="Calibri" w:hAnsi="Times New Roman" w:cs="Times New Roman"/>
        </w:rPr>
      </w:pPr>
      <w:r w:rsidRPr="00C01DBE">
        <w:rPr>
          <w:rFonts w:ascii="Times New Roman" w:eastAsia="Calibri" w:hAnsi="Times New Roman" w:cs="Times New Roman"/>
        </w:rPr>
        <w:t>В теплое время года при благоприятных метеорологических условиях непосредственно образовательную деятельность по физическому развитию максимально организуют на открытом воздухе.</w:t>
      </w:r>
    </w:p>
    <w:p w:rsidR="005E77FE" w:rsidRDefault="005E77FE" w:rsidP="00F87FA7">
      <w:pPr>
        <w:pStyle w:val="11"/>
        <w:shd w:val="clear" w:color="auto" w:fill="auto"/>
        <w:spacing w:line="230" w:lineRule="exact"/>
        <w:ind w:firstLine="0"/>
        <w:jc w:val="center"/>
        <w:rPr>
          <w:sz w:val="24"/>
          <w:szCs w:val="24"/>
        </w:rPr>
      </w:pPr>
    </w:p>
    <w:p w:rsidR="009F14FC" w:rsidRDefault="00FA6C8A" w:rsidP="007829B1">
      <w:pPr>
        <w:spacing w:line="360" w:lineRule="auto"/>
        <w:rPr>
          <w:lang w:val="tt-RU"/>
        </w:rPr>
      </w:pPr>
      <w:r w:rsidRPr="001B5340">
        <w:rPr>
          <w:rFonts w:ascii="Times New Roman" w:hAnsi="Times New Roman" w:cs="Times New Roman"/>
          <w:b/>
        </w:rPr>
        <w:t xml:space="preserve">Режим дня в группе детей от 1 года 2 месяцев до </w:t>
      </w:r>
      <w:r w:rsidR="007829B1">
        <w:rPr>
          <w:rFonts w:ascii="Times New Roman" w:hAnsi="Times New Roman" w:cs="Times New Roman"/>
          <w:b/>
        </w:rPr>
        <w:t>7</w:t>
      </w:r>
      <w:r w:rsidRPr="001B5340">
        <w:rPr>
          <w:rFonts w:ascii="Times New Roman" w:hAnsi="Times New Roman" w:cs="Times New Roman"/>
          <w:b/>
        </w:rPr>
        <w:t xml:space="preserve"> лет</w:t>
      </w:r>
      <w:r>
        <w:rPr>
          <w:rFonts w:ascii="Times New Roman" w:hAnsi="Times New Roman" w:cs="Times New Roman"/>
          <w:b/>
        </w:rPr>
        <w:t xml:space="preserve"> в холодный период года</w:t>
      </w:r>
      <w:r w:rsidR="007829B1">
        <w:rPr>
          <w:rFonts w:ascii="Times New Roman" w:hAnsi="Times New Roman" w:cs="Times New Roman"/>
          <w:b/>
        </w:rPr>
        <w:t xml:space="preserve"> и </w:t>
      </w:r>
    </w:p>
    <w:p w:rsidR="00FA6C8A" w:rsidRPr="00AC0B06" w:rsidRDefault="007829B1" w:rsidP="007829B1">
      <w:pPr>
        <w:pStyle w:val="11"/>
        <w:shd w:val="clear" w:color="auto" w:fill="auto"/>
        <w:spacing w:line="360" w:lineRule="auto"/>
        <w:ind w:firstLine="0"/>
        <w:rPr>
          <w:sz w:val="24"/>
          <w:szCs w:val="24"/>
        </w:rPr>
      </w:pPr>
      <w:r>
        <w:rPr>
          <w:sz w:val="24"/>
          <w:szCs w:val="24"/>
          <w:lang w:val="tt-RU"/>
        </w:rPr>
        <w:t>р</w:t>
      </w:r>
      <w:r w:rsidR="00FA6C8A" w:rsidRPr="00AC0B06">
        <w:rPr>
          <w:sz w:val="24"/>
          <w:szCs w:val="24"/>
          <w:lang w:val="tt-RU"/>
        </w:rPr>
        <w:t xml:space="preserve">ежим </w:t>
      </w:r>
      <w:r>
        <w:rPr>
          <w:sz w:val="24"/>
          <w:szCs w:val="24"/>
        </w:rPr>
        <w:t xml:space="preserve">дня  на </w:t>
      </w:r>
      <w:r w:rsidR="00FA6C8A" w:rsidRPr="00AC0B06">
        <w:rPr>
          <w:sz w:val="24"/>
          <w:szCs w:val="24"/>
        </w:rPr>
        <w:t xml:space="preserve">теплый </w:t>
      </w:r>
      <w:r>
        <w:rPr>
          <w:sz w:val="24"/>
          <w:szCs w:val="24"/>
          <w:lang w:val="tt-RU"/>
        </w:rPr>
        <w:t>период</w:t>
      </w:r>
      <w:r w:rsidR="00576A52">
        <w:rPr>
          <w:sz w:val="24"/>
          <w:szCs w:val="24"/>
          <w:lang w:val="tt-RU"/>
        </w:rPr>
        <w:t xml:space="preserve"> </w:t>
      </w:r>
      <w:r>
        <w:rPr>
          <w:sz w:val="24"/>
          <w:szCs w:val="24"/>
          <w:lang w:val="tt-RU"/>
        </w:rPr>
        <w:t xml:space="preserve"> составляются и корректируются ежегодно.</w:t>
      </w:r>
    </w:p>
    <w:p w:rsidR="00F87FA7" w:rsidRDefault="00F87FA7" w:rsidP="007829B1">
      <w:pPr>
        <w:pStyle w:val="31"/>
        <w:shd w:val="clear" w:color="auto" w:fill="auto"/>
        <w:spacing w:before="0" w:line="360" w:lineRule="auto"/>
        <w:ind w:left="20" w:right="20" w:firstLine="560"/>
        <w:rPr>
          <w:sz w:val="24"/>
          <w:szCs w:val="24"/>
        </w:rPr>
      </w:pPr>
    </w:p>
    <w:p w:rsidR="009F14FC" w:rsidRPr="00AC0B06" w:rsidRDefault="009F14FC">
      <w:pPr>
        <w:pStyle w:val="31"/>
        <w:shd w:val="clear" w:color="auto" w:fill="auto"/>
        <w:spacing w:before="0" w:line="274" w:lineRule="exact"/>
        <w:ind w:left="20" w:right="20" w:firstLine="560"/>
        <w:rPr>
          <w:sz w:val="24"/>
          <w:szCs w:val="24"/>
        </w:rPr>
        <w:sectPr w:rsidR="009F14FC" w:rsidRPr="00AC0B06" w:rsidSect="00A6662F">
          <w:type w:val="continuous"/>
          <w:pgSz w:w="11905" w:h="16837"/>
          <w:pgMar w:top="663" w:right="605" w:bottom="993" w:left="1484" w:header="0" w:footer="3" w:gutter="0"/>
          <w:cols w:space="720"/>
          <w:noEndnote/>
          <w:docGrid w:linePitch="360"/>
        </w:sectPr>
      </w:pPr>
    </w:p>
    <w:p w:rsidR="00D73CAD" w:rsidRPr="00AC0B06" w:rsidRDefault="00D73CAD" w:rsidP="00486FB1">
      <w:pPr>
        <w:pStyle w:val="210"/>
        <w:keepNext/>
        <w:keepLines/>
        <w:shd w:val="clear" w:color="auto" w:fill="auto"/>
        <w:spacing w:after="193" w:line="230" w:lineRule="exact"/>
        <w:ind w:left="1080" w:firstLine="0"/>
        <w:jc w:val="center"/>
        <w:rPr>
          <w:sz w:val="24"/>
          <w:szCs w:val="24"/>
        </w:rPr>
      </w:pPr>
      <w:bookmarkStart w:id="38" w:name="bookmark52"/>
      <w:r w:rsidRPr="00AC0B06">
        <w:rPr>
          <w:sz w:val="24"/>
          <w:szCs w:val="24"/>
        </w:rPr>
        <w:lastRenderedPageBreak/>
        <w:t>3.</w:t>
      </w:r>
      <w:r w:rsidR="00EB75D5">
        <w:rPr>
          <w:sz w:val="24"/>
          <w:szCs w:val="24"/>
        </w:rPr>
        <w:t>5</w:t>
      </w:r>
      <w:r w:rsidR="0063692F">
        <w:rPr>
          <w:sz w:val="24"/>
          <w:szCs w:val="24"/>
        </w:rPr>
        <w:t>.</w:t>
      </w:r>
      <w:r w:rsidRPr="00AC0B06">
        <w:rPr>
          <w:sz w:val="24"/>
          <w:szCs w:val="24"/>
        </w:rPr>
        <w:t xml:space="preserve"> Особенности традиционных событий, праздников, мероприятий</w:t>
      </w:r>
      <w:bookmarkEnd w:id="38"/>
    </w:p>
    <w:p w:rsidR="00D73CAD" w:rsidRPr="00AC0B06" w:rsidRDefault="00D73CAD" w:rsidP="00742EFB">
      <w:pPr>
        <w:pStyle w:val="31"/>
        <w:shd w:val="clear" w:color="auto" w:fill="auto"/>
        <w:spacing w:before="0" w:line="360" w:lineRule="auto"/>
        <w:ind w:left="120" w:right="320" w:firstLine="580"/>
        <w:rPr>
          <w:sz w:val="24"/>
          <w:szCs w:val="24"/>
        </w:rPr>
      </w:pPr>
      <w:r w:rsidRPr="00AC0B06">
        <w:rPr>
          <w:sz w:val="24"/>
          <w:szCs w:val="24"/>
        </w:rPr>
        <w:t>Программа предусматривает организацию культурно-досуговой деятельности детей,</w:t>
      </w:r>
      <w:r w:rsidRPr="00AC0B06">
        <w:rPr>
          <w:rStyle w:val="112"/>
          <w:sz w:val="24"/>
          <w:szCs w:val="24"/>
        </w:rPr>
        <w:t xml:space="preserve"> </w:t>
      </w:r>
      <w:r w:rsidRPr="00486FB1">
        <w:rPr>
          <w:rStyle w:val="112"/>
          <w:b w:val="0"/>
          <w:sz w:val="24"/>
          <w:szCs w:val="24"/>
        </w:rPr>
        <w:t>задачами</w:t>
      </w:r>
      <w:r w:rsidRPr="00AC0B06">
        <w:rPr>
          <w:sz w:val="24"/>
          <w:szCs w:val="24"/>
        </w:rPr>
        <w:t xml:space="preserve"> которой являются:</w:t>
      </w:r>
    </w:p>
    <w:p w:rsidR="00D73CAD" w:rsidRPr="00AC0B06" w:rsidRDefault="00D73CAD" w:rsidP="00742EFB">
      <w:pPr>
        <w:pStyle w:val="31"/>
        <w:numPr>
          <w:ilvl w:val="0"/>
          <w:numId w:val="49"/>
        </w:numPr>
        <w:shd w:val="clear" w:color="auto" w:fill="auto"/>
        <w:tabs>
          <w:tab w:val="left" w:pos="858"/>
        </w:tabs>
        <w:spacing w:before="0" w:line="360" w:lineRule="auto"/>
        <w:ind w:left="120" w:firstLine="580"/>
        <w:rPr>
          <w:sz w:val="24"/>
          <w:szCs w:val="24"/>
        </w:rPr>
      </w:pPr>
      <w:r w:rsidRPr="00AC0B06">
        <w:rPr>
          <w:sz w:val="24"/>
          <w:szCs w:val="24"/>
        </w:rPr>
        <w:t>организация культурного отдыха детей, их эмоциональной разрядки;</w:t>
      </w:r>
    </w:p>
    <w:p w:rsidR="00D73CAD" w:rsidRPr="00AC0B06" w:rsidRDefault="00D73CAD" w:rsidP="00742EFB">
      <w:pPr>
        <w:pStyle w:val="31"/>
        <w:numPr>
          <w:ilvl w:val="0"/>
          <w:numId w:val="49"/>
        </w:numPr>
        <w:shd w:val="clear" w:color="auto" w:fill="auto"/>
        <w:tabs>
          <w:tab w:val="left" w:pos="1013"/>
        </w:tabs>
        <w:spacing w:before="0" w:line="360" w:lineRule="auto"/>
        <w:ind w:left="120" w:right="320" w:firstLine="580"/>
        <w:rPr>
          <w:sz w:val="24"/>
          <w:szCs w:val="24"/>
        </w:rPr>
      </w:pPr>
      <w:r w:rsidRPr="00AC0B06">
        <w:rPr>
          <w:sz w:val="24"/>
          <w:szCs w:val="24"/>
        </w:rPr>
        <w:t>развитие детского творчества в различных видах деятельности и культурных практиках;</w:t>
      </w:r>
    </w:p>
    <w:p w:rsidR="00D73CAD" w:rsidRPr="00AC0B06" w:rsidRDefault="00D73CAD" w:rsidP="00742EFB">
      <w:pPr>
        <w:pStyle w:val="31"/>
        <w:numPr>
          <w:ilvl w:val="0"/>
          <w:numId w:val="49"/>
        </w:numPr>
        <w:shd w:val="clear" w:color="auto" w:fill="auto"/>
        <w:tabs>
          <w:tab w:val="left" w:pos="858"/>
        </w:tabs>
        <w:spacing w:before="0" w:line="360" w:lineRule="auto"/>
        <w:ind w:left="120" w:firstLine="580"/>
        <w:rPr>
          <w:sz w:val="24"/>
          <w:szCs w:val="24"/>
        </w:rPr>
      </w:pPr>
      <w:r w:rsidRPr="00AC0B06">
        <w:rPr>
          <w:sz w:val="24"/>
          <w:szCs w:val="24"/>
        </w:rPr>
        <w:t>создание условий для творческого взаимодействия детей и взрослых;</w:t>
      </w:r>
    </w:p>
    <w:p w:rsidR="00D73CAD" w:rsidRPr="00AC0B06" w:rsidRDefault="00D73CAD" w:rsidP="00742EFB">
      <w:pPr>
        <w:pStyle w:val="31"/>
        <w:numPr>
          <w:ilvl w:val="0"/>
          <w:numId w:val="49"/>
        </w:numPr>
        <w:shd w:val="clear" w:color="auto" w:fill="auto"/>
        <w:tabs>
          <w:tab w:val="left" w:pos="1042"/>
        </w:tabs>
        <w:spacing w:before="0" w:line="360" w:lineRule="auto"/>
        <w:ind w:left="120" w:right="320" w:firstLine="580"/>
        <w:rPr>
          <w:sz w:val="24"/>
          <w:szCs w:val="24"/>
        </w:rPr>
      </w:pPr>
      <w:r w:rsidRPr="00AC0B06">
        <w:rPr>
          <w:sz w:val="24"/>
          <w:szCs w:val="24"/>
        </w:rPr>
        <w:t>обогащение личного опыта детей разнообразными впечатлениями, расширение их кругозора средствами интеграции содержания различных образовательных областей;</w:t>
      </w:r>
    </w:p>
    <w:p w:rsidR="00D73CAD" w:rsidRPr="00AC0B06" w:rsidRDefault="00D73CAD" w:rsidP="00742EFB">
      <w:pPr>
        <w:pStyle w:val="31"/>
        <w:numPr>
          <w:ilvl w:val="0"/>
          <w:numId w:val="49"/>
        </w:numPr>
        <w:shd w:val="clear" w:color="auto" w:fill="auto"/>
        <w:tabs>
          <w:tab w:val="left" w:pos="917"/>
        </w:tabs>
        <w:spacing w:before="0" w:line="360" w:lineRule="auto"/>
        <w:ind w:left="120" w:right="320" w:firstLine="580"/>
        <w:rPr>
          <w:sz w:val="24"/>
          <w:szCs w:val="24"/>
        </w:rPr>
      </w:pPr>
      <w:r w:rsidRPr="00AC0B06">
        <w:rPr>
          <w:sz w:val="24"/>
          <w:szCs w:val="24"/>
        </w:rPr>
        <w:t>формирование у детей представлений об активных формах культурного отдыха, воспитание потребности в их самостоятельной организации.</w:t>
      </w:r>
    </w:p>
    <w:p w:rsidR="00D73CAD" w:rsidRPr="00AC0B06" w:rsidRDefault="00D73CAD" w:rsidP="00742EFB">
      <w:pPr>
        <w:pStyle w:val="31"/>
        <w:shd w:val="clear" w:color="auto" w:fill="auto"/>
        <w:spacing w:before="0" w:line="360" w:lineRule="auto"/>
        <w:ind w:left="120" w:right="320" w:firstLine="580"/>
        <w:rPr>
          <w:sz w:val="24"/>
          <w:szCs w:val="24"/>
        </w:rPr>
      </w:pPr>
      <w:r w:rsidRPr="00486FB1">
        <w:rPr>
          <w:rStyle w:val="112"/>
          <w:b w:val="0"/>
          <w:sz w:val="24"/>
          <w:szCs w:val="24"/>
        </w:rPr>
        <w:t>Цикличность</w:t>
      </w:r>
      <w:r w:rsidRPr="00486FB1">
        <w:rPr>
          <w:b/>
          <w:sz w:val="24"/>
          <w:szCs w:val="24"/>
        </w:rPr>
        <w:t xml:space="preserve"> </w:t>
      </w:r>
      <w:r w:rsidRPr="00AC0B06">
        <w:rPr>
          <w:sz w:val="24"/>
          <w:szCs w:val="24"/>
        </w:rPr>
        <w:t>организации досуговых мероприятий предполагает еженедельное их проведение (от 10 до 30 минут, в зависимости от возраста) в</w:t>
      </w:r>
      <w:r w:rsidR="007829B1">
        <w:rPr>
          <w:sz w:val="24"/>
          <w:szCs w:val="24"/>
        </w:rPr>
        <w:t xml:space="preserve"> </w:t>
      </w:r>
      <w:r w:rsidR="00CE7EDF">
        <w:rPr>
          <w:sz w:val="24"/>
          <w:szCs w:val="24"/>
        </w:rPr>
        <w:t>первой или</w:t>
      </w:r>
      <w:r w:rsidRPr="00AC0B06">
        <w:rPr>
          <w:sz w:val="24"/>
          <w:szCs w:val="24"/>
        </w:rPr>
        <w:t xml:space="preserve"> второй половине дня.</w:t>
      </w:r>
    </w:p>
    <w:p w:rsidR="00D73CAD" w:rsidRPr="00AC0B06" w:rsidRDefault="00D73CAD" w:rsidP="00742EFB">
      <w:pPr>
        <w:pStyle w:val="31"/>
        <w:shd w:val="clear" w:color="auto" w:fill="auto"/>
        <w:spacing w:before="0" w:line="360" w:lineRule="auto"/>
        <w:ind w:left="120" w:right="320" w:firstLine="580"/>
        <w:rPr>
          <w:sz w:val="24"/>
          <w:szCs w:val="24"/>
        </w:rPr>
      </w:pPr>
      <w:r w:rsidRPr="00486FB1">
        <w:rPr>
          <w:rStyle w:val="112"/>
          <w:b w:val="0"/>
          <w:sz w:val="24"/>
          <w:szCs w:val="24"/>
        </w:rPr>
        <w:lastRenderedPageBreak/>
        <w:t>Содержание</w:t>
      </w:r>
      <w:r w:rsidRPr="00AC0B06">
        <w:rPr>
          <w:sz w:val="24"/>
          <w:szCs w:val="24"/>
        </w:rPr>
        <w:t xml:space="preserve"> досуговых мероприятий с детьми планируется педагогами (воспитателями, музыкальным руководителем, </w:t>
      </w:r>
      <w:r w:rsidR="007829B1">
        <w:rPr>
          <w:sz w:val="24"/>
          <w:szCs w:val="24"/>
        </w:rPr>
        <w:t>педагогами ДОУ</w:t>
      </w:r>
      <w:r w:rsidRPr="00AC0B06">
        <w:rPr>
          <w:sz w:val="24"/>
          <w:szCs w:val="24"/>
        </w:rPr>
        <w:t>) в зависимости от текущих программных задач, времени года, возрастных особенностей детей, интересов и потребностей дошкольников. Для организации и проведения детских досугов возможно привлечение родителей и других членов семей воспитанников, учащихся музыкальных и спортивных школ, специалистов системы дополнительного образования, учреждений социума и пр.</w:t>
      </w:r>
    </w:p>
    <w:p w:rsidR="00D73CAD" w:rsidRPr="00AC0B06" w:rsidRDefault="00D73CAD" w:rsidP="00742EFB">
      <w:pPr>
        <w:pStyle w:val="31"/>
        <w:shd w:val="clear" w:color="auto" w:fill="auto"/>
        <w:spacing w:before="0" w:line="360" w:lineRule="auto"/>
        <w:ind w:left="120" w:firstLine="580"/>
        <w:rPr>
          <w:sz w:val="24"/>
          <w:szCs w:val="24"/>
        </w:rPr>
      </w:pPr>
      <w:r w:rsidRPr="00486FB1">
        <w:rPr>
          <w:rStyle w:val="112"/>
          <w:b w:val="0"/>
          <w:sz w:val="24"/>
          <w:szCs w:val="24"/>
        </w:rPr>
        <w:t>Формы</w:t>
      </w:r>
      <w:r w:rsidRPr="00486FB1">
        <w:rPr>
          <w:b/>
          <w:sz w:val="24"/>
          <w:szCs w:val="24"/>
        </w:rPr>
        <w:t xml:space="preserve"> </w:t>
      </w:r>
      <w:r w:rsidRPr="00AC0B06">
        <w:rPr>
          <w:sz w:val="24"/>
          <w:szCs w:val="24"/>
        </w:rPr>
        <w:t>организации досуговых мероприятий:</w:t>
      </w:r>
    </w:p>
    <w:p w:rsidR="00D73CAD" w:rsidRPr="00AC0B06" w:rsidRDefault="00D73CAD" w:rsidP="00742EFB">
      <w:pPr>
        <w:pStyle w:val="31"/>
        <w:numPr>
          <w:ilvl w:val="0"/>
          <w:numId w:val="49"/>
        </w:numPr>
        <w:shd w:val="clear" w:color="auto" w:fill="auto"/>
        <w:tabs>
          <w:tab w:val="left" w:pos="839"/>
        </w:tabs>
        <w:spacing w:before="0" w:line="360" w:lineRule="auto"/>
        <w:ind w:left="120" w:firstLine="580"/>
        <w:rPr>
          <w:sz w:val="24"/>
          <w:szCs w:val="24"/>
        </w:rPr>
      </w:pPr>
      <w:r w:rsidRPr="00AC0B06">
        <w:rPr>
          <w:sz w:val="24"/>
          <w:szCs w:val="24"/>
        </w:rPr>
        <w:t>праздники и развлечения различной тематики;</w:t>
      </w:r>
    </w:p>
    <w:p w:rsidR="00D73CAD" w:rsidRPr="00AC0B06" w:rsidRDefault="00D73CAD" w:rsidP="00742EFB">
      <w:pPr>
        <w:pStyle w:val="31"/>
        <w:numPr>
          <w:ilvl w:val="0"/>
          <w:numId w:val="49"/>
        </w:numPr>
        <w:shd w:val="clear" w:color="auto" w:fill="auto"/>
        <w:tabs>
          <w:tab w:val="left" w:pos="960"/>
        </w:tabs>
        <w:spacing w:before="0" w:line="360" w:lineRule="auto"/>
        <w:ind w:left="120" w:right="320" w:firstLine="580"/>
        <w:rPr>
          <w:sz w:val="24"/>
          <w:szCs w:val="24"/>
        </w:rPr>
      </w:pPr>
      <w:r w:rsidRPr="00AC0B06">
        <w:rPr>
          <w:sz w:val="24"/>
          <w:szCs w:val="24"/>
        </w:rPr>
        <w:t>выставки детского творчества, совместного творчества детей, педагогов и родителей;</w:t>
      </w:r>
    </w:p>
    <w:p w:rsidR="00D73CAD" w:rsidRPr="00AC0B06" w:rsidRDefault="00D73CAD" w:rsidP="00742EFB">
      <w:pPr>
        <w:pStyle w:val="31"/>
        <w:numPr>
          <w:ilvl w:val="0"/>
          <w:numId w:val="49"/>
        </w:numPr>
        <w:shd w:val="clear" w:color="auto" w:fill="auto"/>
        <w:tabs>
          <w:tab w:val="left" w:pos="850"/>
        </w:tabs>
        <w:spacing w:before="0" w:line="360" w:lineRule="auto"/>
        <w:ind w:left="120" w:right="320" w:firstLine="580"/>
        <w:rPr>
          <w:sz w:val="24"/>
          <w:szCs w:val="24"/>
        </w:rPr>
      </w:pPr>
      <w:r w:rsidRPr="00AC0B06">
        <w:rPr>
          <w:sz w:val="24"/>
          <w:szCs w:val="24"/>
        </w:rPr>
        <w:t>спортивные и познавательные досуги, в т</w:t>
      </w:r>
      <w:r w:rsidR="00094967">
        <w:rPr>
          <w:sz w:val="24"/>
          <w:szCs w:val="24"/>
        </w:rPr>
        <w:t>ом числе</w:t>
      </w:r>
      <w:r w:rsidRPr="00AC0B06">
        <w:rPr>
          <w:sz w:val="24"/>
          <w:szCs w:val="24"/>
        </w:rPr>
        <w:t xml:space="preserve"> проводимые совместно с родителями (другими членами семей воспитанников);</w:t>
      </w:r>
    </w:p>
    <w:p w:rsidR="00881876" w:rsidRPr="002E05E2" w:rsidRDefault="00D73CAD" w:rsidP="00742EFB">
      <w:pPr>
        <w:pStyle w:val="31"/>
        <w:numPr>
          <w:ilvl w:val="0"/>
          <w:numId w:val="49"/>
        </w:numPr>
        <w:shd w:val="clear" w:color="auto" w:fill="auto"/>
        <w:tabs>
          <w:tab w:val="left" w:pos="830"/>
        </w:tabs>
        <w:spacing w:before="0" w:after="245" w:line="360" w:lineRule="auto"/>
        <w:ind w:left="120" w:firstLine="0"/>
        <w:rPr>
          <w:sz w:val="24"/>
          <w:szCs w:val="24"/>
        </w:rPr>
      </w:pPr>
      <w:r w:rsidRPr="002E05E2">
        <w:rPr>
          <w:sz w:val="24"/>
          <w:szCs w:val="24"/>
        </w:rPr>
        <w:t>творческ</w:t>
      </w:r>
      <w:r w:rsidR="00754019">
        <w:rPr>
          <w:sz w:val="24"/>
          <w:szCs w:val="24"/>
        </w:rPr>
        <w:t>ие проекты</w:t>
      </w:r>
      <w:r w:rsidRPr="002E05E2">
        <w:rPr>
          <w:sz w:val="24"/>
          <w:szCs w:val="24"/>
        </w:rPr>
        <w:t xml:space="preserve"> и пр.</w:t>
      </w:r>
    </w:p>
    <w:p w:rsidR="00F87FA7" w:rsidRDefault="00F87FA7" w:rsidP="00F87FA7">
      <w:pPr>
        <w:pStyle w:val="11"/>
        <w:shd w:val="clear" w:color="auto" w:fill="auto"/>
        <w:spacing w:line="230" w:lineRule="exact"/>
        <w:ind w:firstLine="0"/>
        <w:jc w:val="center"/>
        <w:rPr>
          <w:sz w:val="24"/>
          <w:szCs w:val="24"/>
        </w:rPr>
      </w:pPr>
      <w:r w:rsidRPr="00AC0B06">
        <w:rPr>
          <w:sz w:val="24"/>
          <w:szCs w:val="24"/>
        </w:rPr>
        <w:t>Таблица 1</w:t>
      </w:r>
      <w:r w:rsidR="00094967">
        <w:rPr>
          <w:sz w:val="24"/>
          <w:szCs w:val="24"/>
        </w:rPr>
        <w:t>0</w:t>
      </w:r>
      <w:r w:rsidRPr="00AC0B06">
        <w:rPr>
          <w:sz w:val="24"/>
          <w:szCs w:val="24"/>
        </w:rPr>
        <w:t>. Традиционные с</w:t>
      </w:r>
      <w:r>
        <w:rPr>
          <w:sz w:val="24"/>
          <w:szCs w:val="24"/>
        </w:rPr>
        <w:t>обытия, праздники, мероприятия д</w:t>
      </w:r>
      <w:r w:rsidRPr="00AC0B06">
        <w:rPr>
          <w:sz w:val="24"/>
          <w:szCs w:val="24"/>
        </w:rPr>
        <w:t xml:space="preserve">етского сада </w:t>
      </w:r>
    </w:p>
    <w:p w:rsidR="002B2CD4" w:rsidRDefault="002B2CD4" w:rsidP="00F87FA7">
      <w:pPr>
        <w:pStyle w:val="11"/>
        <w:shd w:val="clear" w:color="auto" w:fill="auto"/>
        <w:spacing w:line="230" w:lineRule="exact"/>
        <w:ind w:firstLine="0"/>
        <w:jc w:val="center"/>
        <w:rPr>
          <w:sz w:val="24"/>
          <w:szCs w:val="24"/>
        </w:rPr>
      </w:pPr>
    </w:p>
    <w:p w:rsidR="0063692F" w:rsidRDefault="0063692F" w:rsidP="00F87FA7">
      <w:pPr>
        <w:pStyle w:val="11"/>
        <w:shd w:val="clear" w:color="auto" w:fill="auto"/>
        <w:spacing w:line="230" w:lineRule="exact"/>
        <w:ind w:firstLine="0"/>
        <w:jc w:val="center"/>
        <w:rPr>
          <w:sz w:val="24"/>
          <w:szCs w:val="24"/>
        </w:rPr>
      </w:pPr>
    </w:p>
    <w:tbl>
      <w:tblPr>
        <w:tblW w:w="9781" w:type="dxa"/>
        <w:tblInd w:w="182" w:type="dxa"/>
        <w:tblLayout w:type="fixed"/>
        <w:tblCellMar>
          <w:left w:w="40" w:type="dxa"/>
          <w:right w:w="40" w:type="dxa"/>
        </w:tblCellMar>
        <w:tblLook w:val="04A0"/>
      </w:tblPr>
      <w:tblGrid>
        <w:gridCol w:w="425"/>
        <w:gridCol w:w="4962"/>
        <w:gridCol w:w="4394"/>
      </w:tblGrid>
      <w:tr w:rsidR="002B2CD4" w:rsidRPr="004E0A7C" w:rsidTr="002B2CD4">
        <w:trPr>
          <w:trHeight w:hRule="exact" w:val="803"/>
        </w:trPr>
        <w:tc>
          <w:tcPr>
            <w:tcW w:w="425" w:type="dxa"/>
            <w:tcBorders>
              <w:top w:val="single" w:sz="6" w:space="0" w:color="auto"/>
              <w:left w:val="single" w:sz="6" w:space="0" w:color="auto"/>
              <w:bottom w:val="single" w:sz="6" w:space="0" w:color="auto"/>
              <w:right w:val="single" w:sz="4" w:space="0" w:color="auto"/>
            </w:tcBorders>
            <w:shd w:val="clear" w:color="auto" w:fill="FFFFFF"/>
            <w:hideMark/>
          </w:tcPr>
          <w:p w:rsidR="002B2CD4" w:rsidRPr="00AD21FE" w:rsidRDefault="002B2CD4" w:rsidP="0063692F">
            <w:pPr>
              <w:widowControl w:val="0"/>
              <w:shd w:val="clear" w:color="auto" w:fill="FFFFFF"/>
              <w:autoSpaceDE w:val="0"/>
              <w:autoSpaceDN w:val="0"/>
              <w:adjustRightInd w:val="0"/>
              <w:rPr>
                <w:rFonts w:ascii="Times New Roman" w:eastAsia="Times New Roman" w:hAnsi="Times New Roman" w:cs="Times New Roman"/>
                <w:b/>
                <w:lang w:val="tt-RU"/>
              </w:rPr>
            </w:pPr>
            <w:r w:rsidRPr="00AD21FE">
              <w:rPr>
                <w:rFonts w:ascii="Times New Roman" w:eastAsia="Times New Roman" w:hAnsi="Times New Roman" w:cs="Times New Roman"/>
                <w:b/>
                <w:lang w:val="tt-RU"/>
              </w:rPr>
              <w:t>№</w:t>
            </w:r>
          </w:p>
        </w:tc>
        <w:tc>
          <w:tcPr>
            <w:tcW w:w="4962" w:type="dxa"/>
            <w:tcBorders>
              <w:top w:val="single" w:sz="6" w:space="0" w:color="auto"/>
              <w:left w:val="single" w:sz="4" w:space="0" w:color="auto"/>
              <w:bottom w:val="single" w:sz="6" w:space="0" w:color="auto"/>
              <w:right w:val="single" w:sz="6" w:space="0" w:color="auto"/>
            </w:tcBorders>
            <w:shd w:val="clear" w:color="auto" w:fill="FFFFFF"/>
            <w:hideMark/>
          </w:tcPr>
          <w:p w:rsidR="002B2CD4" w:rsidRPr="00AD21FE" w:rsidRDefault="002B2CD4" w:rsidP="006E74E1">
            <w:pPr>
              <w:widowControl w:val="0"/>
              <w:shd w:val="clear" w:color="auto" w:fill="FFFFFF"/>
              <w:autoSpaceDE w:val="0"/>
              <w:autoSpaceDN w:val="0"/>
              <w:adjustRightInd w:val="0"/>
              <w:ind w:left="102"/>
              <w:jc w:val="center"/>
              <w:rPr>
                <w:rFonts w:ascii="Times New Roman" w:eastAsia="Times New Roman" w:hAnsi="Times New Roman" w:cs="Times New Roman"/>
                <w:b/>
                <w:lang w:val="tt-RU"/>
              </w:rPr>
            </w:pPr>
            <w:r w:rsidRPr="00AD21FE">
              <w:rPr>
                <w:rFonts w:ascii="Times New Roman" w:eastAsia="Times New Roman" w:hAnsi="Times New Roman" w:cs="Times New Roman"/>
                <w:b/>
                <w:noProof/>
                <w:lang w:val="tt-RU"/>
              </w:rPr>
              <w:t>Тема</w:t>
            </w: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2B2CD4" w:rsidRPr="00AD21FE" w:rsidRDefault="002B2CD4" w:rsidP="006E74E1">
            <w:pPr>
              <w:widowControl w:val="0"/>
              <w:shd w:val="clear" w:color="auto" w:fill="FFFFFF"/>
              <w:autoSpaceDE w:val="0"/>
              <w:autoSpaceDN w:val="0"/>
              <w:adjustRightInd w:val="0"/>
              <w:ind w:left="173"/>
              <w:jc w:val="center"/>
              <w:rPr>
                <w:rFonts w:ascii="Times New Roman" w:eastAsia="Times New Roman" w:hAnsi="Times New Roman" w:cs="Times New Roman"/>
                <w:b/>
                <w:lang w:val="tt-RU"/>
              </w:rPr>
            </w:pPr>
            <w:r w:rsidRPr="00AD21FE">
              <w:rPr>
                <w:rFonts w:ascii="Times New Roman" w:eastAsia="Times New Roman" w:hAnsi="Times New Roman" w:cs="Times New Roman"/>
                <w:b/>
                <w:lang w:val="tt-RU"/>
              </w:rPr>
              <w:t>Время</w:t>
            </w:r>
          </w:p>
        </w:tc>
      </w:tr>
      <w:tr w:rsidR="002B2CD4" w:rsidRPr="00D07591" w:rsidTr="002B2CD4">
        <w:trPr>
          <w:trHeight w:hRule="exact" w:val="2090"/>
        </w:trPr>
        <w:tc>
          <w:tcPr>
            <w:tcW w:w="425" w:type="dxa"/>
            <w:tcBorders>
              <w:top w:val="single" w:sz="6" w:space="0" w:color="auto"/>
              <w:left w:val="single" w:sz="6" w:space="0" w:color="auto"/>
              <w:bottom w:val="single" w:sz="6" w:space="0" w:color="auto"/>
              <w:right w:val="single" w:sz="4" w:space="0" w:color="auto"/>
            </w:tcBorders>
            <w:shd w:val="clear" w:color="auto" w:fill="FFFFFF"/>
            <w:hideMark/>
          </w:tcPr>
          <w:p w:rsidR="002B2CD4" w:rsidRPr="00AD21FE" w:rsidRDefault="002B2CD4" w:rsidP="00D07591">
            <w:pPr>
              <w:widowControl w:val="0"/>
              <w:shd w:val="clear" w:color="auto" w:fill="FFFFFF"/>
              <w:autoSpaceDE w:val="0"/>
              <w:autoSpaceDN w:val="0"/>
              <w:adjustRightInd w:val="0"/>
              <w:rPr>
                <w:rFonts w:ascii="Times New Roman" w:eastAsia="Times New Roman" w:hAnsi="Times New Roman" w:cs="Times New Roman"/>
                <w:iCs/>
                <w:noProof/>
                <w:lang w:val="tt-RU"/>
              </w:rPr>
            </w:pPr>
            <w:r w:rsidRPr="00AD21FE">
              <w:rPr>
                <w:rFonts w:ascii="Times New Roman" w:eastAsia="Times New Roman" w:hAnsi="Times New Roman" w:cs="Times New Roman"/>
                <w:iCs/>
                <w:noProof/>
                <w:lang w:val="tt-RU"/>
              </w:rPr>
              <w:t>1.</w:t>
            </w:r>
          </w:p>
          <w:p w:rsidR="002B2CD4" w:rsidRPr="00AD21FE" w:rsidRDefault="002B2CD4" w:rsidP="00D07591">
            <w:pPr>
              <w:widowControl w:val="0"/>
              <w:shd w:val="clear" w:color="auto" w:fill="FFFFFF"/>
              <w:autoSpaceDE w:val="0"/>
              <w:autoSpaceDN w:val="0"/>
              <w:adjustRightInd w:val="0"/>
              <w:rPr>
                <w:rFonts w:ascii="Times New Roman" w:eastAsia="Times New Roman" w:hAnsi="Times New Roman" w:cs="Times New Roman"/>
                <w:iCs/>
                <w:noProof/>
                <w:lang w:val="tt-RU"/>
              </w:rPr>
            </w:pPr>
            <w:r w:rsidRPr="00AD21FE">
              <w:rPr>
                <w:rFonts w:ascii="Times New Roman" w:eastAsia="Times New Roman" w:hAnsi="Times New Roman" w:cs="Times New Roman"/>
                <w:iCs/>
                <w:noProof/>
                <w:lang w:val="tt-RU"/>
              </w:rPr>
              <w:t>2</w:t>
            </w:r>
          </w:p>
          <w:p w:rsidR="002B2CD4" w:rsidRPr="00AD21FE" w:rsidRDefault="002B2CD4" w:rsidP="00D07591">
            <w:pPr>
              <w:widowControl w:val="0"/>
              <w:shd w:val="clear" w:color="auto" w:fill="FFFFFF"/>
              <w:autoSpaceDE w:val="0"/>
              <w:autoSpaceDN w:val="0"/>
              <w:adjustRightInd w:val="0"/>
              <w:rPr>
                <w:rFonts w:ascii="Times New Roman" w:eastAsia="Times New Roman" w:hAnsi="Times New Roman" w:cs="Times New Roman"/>
                <w:iCs/>
                <w:noProof/>
                <w:lang w:val="tt-RU"/>
              </w:rPr>
            </w:pPr>
            <w:r w:rsidRPr="00AD21FE">
              <w:rPr>
                <w:rFonts w:ascii="Times New Roman" w:eastAsia="Times New Roman" w:hAnsi="Times New Roman" w:cs="Times New Roman"/>
                <w:iCs/>
                <w:noProof/>
                <w:lang w:val="tt-RU"/>
              </w:rPr>
              <w:t>3</w:t>
            </w:r>
          </w:p>
          <w:p w:rsidR="002B2CD4" w:rsidRPr="00AD21FE" w:rsidRDefault="002B2CD4" w:rsidP="00D07591">
            <w:pPr>
              <w:widowControl w:val="0"/>
              <w:shd w:val="clear" w:color="auto" w:fill="FFFFFF"/>
              <w:autoSpaceDE w:val="0"/>
              <w:autoSpaceDN w:val="0"/>
              <w:adjustRightInd w:val="0"/>
              <w:rPr>
                <w:rFonts w:ascii="Times New Roman" w:eastAsia="Times New Roman" w:hAnsi="Times New Roman" w:cs="Times New Roman"/>
                <w:iCs/>
                <w:noProof/>
                <w:lang w:val="tt-RU"/>
              </w:rPr>
            </w:pPr>
            <w:r w:rsidRPr="00AD21FE">
              <w:rPr>
                <w:rFonts w:ascii="Times New Roman" w:eastAsia="Times New Roman" w:hAnsi="Times New Roman" w:cs="Times New Roman"/>
                <w:iCs/>
                <w:noProof/>
                <w:lang w:val="tt-RU"/>
              </w:rPr>
              <w:t>4</w:t>
            </w:r>
          </w:p>
          <w:p w:rsidR="00A61494" w:rsidRPr="00AD21FE" w:rsidRDefault="00A61494" w:rsidP="00D07591">
            <w:pPr>
              <w:widowControl w:val="0"/>
              <w:shd w:val="clear" w:color="auto" w:fill="FFFFFF"/>
              <w:autoSpaceDE w:val="0"/>
              <w:autoSpaceDN w:val="0"/>
              <w:adjustRightInd w:val="0"/>
              <w:rPr>
                <w:rFonts w:ascii="Times New Roman" w:eastAsia="Times New Roman" w:hAnsi="Times New Roman" w:cs="Times New Roman"/>
                <w:iCs/>
                <w:noProof/>
                <w:lang w:val="tt-RU"/>
              </w:rPr>
            </w:pPr>
            <w:r w:rsidRPr="00AD21FE">
              <w:rPr>
                <w:rFonts w:ascii="Times New Roman" w:eastAsia="Times New Roman" w:hAnsi="Times New Roman" w:cs="Times New Roman"/>
                <w:iCs/>
                <w:noProof/>
                <w:lang w:val="tt-RU"/>
              </w:rPr>
              <w:t>5</w:t>
            </w:r>
          </w:p>
          <w:p w:rsidR="00A61494" w:rsidRPr="00AD21FE" w:rsidRDefault="00A61494" w:rsidP="00D07591">
            <w:pPr>
              <w:widowControl w:val="0"/>
              <w:shd w:val="clear" w:color="auto" w:fill="FFFFFF"/>
              <w:autoSpaceDE w:val="0"/>
              <w:autoSpaceDN w:val="0"/>
              <w:adjustRightInd w:val="0"/>
              <w:rPr>
                <w:rFonts w:ascii="Times New Roman" w:eastAsia="Times New Roman" w:hAnsi="Times New Roman" w:cs="Times New Roman"/>
                <w:iCs/>
                <w:noProof/>
                <w:lang w:val="tt-RU"/>
              </w:rPr>
            </w:pPr>
            <w:r w:rsidRPr="00AD21FE">
              <w:rPr>
                <w:rFonts w:ascii="Times New Roman" w:eastAsia="Times New Roman" w:hAnsi="Times New Roman" w:cs="Times New Roman"/>
                <w:iCs/>
                <w:noProof/>
                <w:lang w:val="tt-RU"/>
              </w:rPr>
              <w:t>6</w:t>
            </w:r>
          </w:p>
          <w:p w:rsidR="00A61494" w:rsidRPr="00AD21FE" w:rsidRDefault="00A61494" w:rsidP="00D07591">
            <w:pPr>
              <w:widowControl w:val="0"/>
              <w:shd w:val="clear" w:color="auto" w:fill="FFFFFF"/>
              <w:autoSpaceDE w:val="0"/>
              <w:autoSpaceDN w:val="0"/>
              <w:adjustRightInd w:val="0"/>
              <w:rPr>
                <w:rFonts w:ascii="Times New Roman" w:eastAsia="Times New Roman" w:hAnsi="Times New Roman" w:cs="Times New Roman"/>
                <w:noProof/>
                <w:lang w:val="tt-RU"/>
              </w:rPr>
            </w:pPr>
            <w:r w:rsidRPr="00AD21FE">
              <w:rPr>
                <w:rFonts w:ascii="Times New Roman" w:eastAsia="Times New Roman" w:hAnsi="Times New Roman" w:cs="Times New Roman"/>
                <w:iCs/>
                <w:noProof/>
                <w:lang w:val="tt-RU"/>
              </w:rPr>
              <w:t>7</w:t>
            </w:r>
          </w:p>
        </w:tc>
        <w:tc>
          <w:tcPr>
            <w:tcW w:w="4962" w:type="dxa"/>
            <w:tcBorders>
              <w:top w:val="single" w:sz="6" w:space="0" w:color="auto"/>
              <w:left w:val="single" w:sz="4" w:space="0" w:color="auto"/>
              <w:bottom w:val="single" w:sz="6" w:space="0" w:color="auto"/>
              <w:right w:val="single" w:sz="6" w:space="0" w:color="auto"/>
            </w:tcBorders>
            <w:shd w:val="clear" w:color="auto" w:fill="FFFFFF"/>
          </w:tcPr>
          <w:p w:rsidR="002B2CD4" w:rsidRPr="00AD21FE" w:rsidRDefault="002B2CD4" w:rsidP="0063692F">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AD21FE">
              <w:rPr>
                <w:rFonts w:ascii="Times New Roman" w:eastAsia="Times New Roman" w:hAnsi="Times New Roman" w:cs="Times New Roman"/>
                <w:color w:val="111111"/>
              </w:rPr>
              <w:t xml:space="preserve">День знаний </w:t>
            </w:r>
          </w:p>
          <w:p w:rsidR="00A61494" w:rsidRPr="00AD21FE" w:rsidRDefault="002B2CD4" w:rsidP="00A61494">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AD21FE">
              <w:rPr>
                <w:rFonts w:ascii="Times New Roman" w:eastAsia="Times New Roman" w:hAnsi="Times New Roman" w:cs="Times New Roman"/>
                <w:color w:val="111111"/>
              </w:rPr>
              <w:t xml:space="preserve"> День дошкольного работника</w:t>
            </w:r>
          </w:p>
          <w:p w:rsidR="00A61494" w:rsidRPr="00AD21FE" w:rsidRDefault="002B2CD4" w:rsidP="00A61494">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AD21FE">
              <w:rPr>
                <w:rFonts w:ascii="Times New Roman" w:eastAsia="Times New Roman" w:hAnsi="Times New Roman" w:cs="Times New Roman"/>
                <w:color w:val="111111"/>
              </w:rPr>
              <w:t xml:space="preserve">Всемирный день пожилого </w:t>
            </w:r>
          </w:p>
          <w:p w:rsidR="00B40F2E" w:rsidRPr="00AD21FE" w:rsidRDefault="00B40F2E" w:rsidP="00B40F2E">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AD21FE">
              <w:rPr>
                <w:rFonts w:ascii="Times New Roman" w:eastAsia="Times New Roman" w:hAnsi="Times New Roman" w:cs="Times New Roman"/>
                <w:color w:val="111111"/>
              </w:rPr>
              <w:t xml:space="preserve">День матери </w:t>
            </w:r>
          </w:p>
          <w:p w:rsidR="00B40F2E" w:rsidRPr="00AD21FE" w:rsidRDefault="00B40F2E" w:rsidP="00B40F2E">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AD21FE">
              <w:rPr>
                <w:rFonts w:ascii="Times New Roman" w:eastAsia="Times New Roman" w:hAnsi="Times New Roman" w:cs="Times New Roman"/>
                <w:color w:val="111111"/>
              </w:rPr>
              <w:t>Новый год</w:t>
            </w:r>
          </w:p>
          <w:p w:rsidR="00B40F2E" w:rsidRPr="00AD21FE" w:rsidRDefault="00B40F2E" w:rsidP="00B40F2E">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AD21FE">
              <w:rPr>
                <w:rFonts w:ascii="Times New Roman" w:eastAsia="Times New Roman" w:hAnsi="Times New Roman" w:cs="Times New Roman"/>
                <w:color w:val="111111"/>
              </w:rPr>
              <w:t xml:space="preserve">  Старый Новый год </w:t>
            </w:r>
          </w:p>
          <w:p w:rsidR="00B40F2E" w:rsidRPr="00AD21FE" w:rsidRDefault="00B40F2E" w:rsidP="00B40F2E">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AD21FE">
              <w:rPr>
                <w:rFonts w:ascii="Times New Roman" w:eastAsia="Times New Roman" w:hAnsi="Times New Roman" w:cs="Times New Roman"/>
                <w:color w:val="111111"/>
              </w:rPr>
              <w:t>День родного языка</w:t>
            </w:r>
          </w:p>
          <w:p w:rsidR="00A61494" w:rsidRPr="00AD21FE" w:rsidRDefault="00A61494" w:rsidP="0063692F">
            <w:pPr>
              <w:widowControl w:val="0"/>
              <w:shd w:val="clear" w:color="auto" w:fill="FFFFFF"/>
              <w:autoSpaceDE w:val="0"/>
              <w:autoSpaceDN w:val="0"/>
              <w:adjustRightInd w:val="0"/>
              <w:ind w:left="102"/>
              <w:rPr>
                <w:rFonts w:ascii="Times New Roman" w:eastAsia="Times New Roman" w:hAnsi="Times New Roman" w:cs="Times New Roman"/>
                <w:b/>
                <w:noProof/>
                <w:lang w:val="tt-RU"/>
              </w:rPr>
            </w:pP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2B2CD4" w:rsidRPr="00AD21FE" w:rsidRDefault="002B2CD4" w:rsidP="002B2CD4">
            <w:pPr>
              <w:shd w:val="clear" w:color="auto" w:fill="FFFFFF"/>
              <w:ind w:firstLine="360"/>
              <w:rPr>
                <w:rFonts w:ascii="Times New Roman" w:eastAsia="Times New Roman" w:hAnsi="Times New Roman" w:cs="Times New Roman"/>
                <w:color w:val="111111"/>
              </w:rPr>
            </w:pPr>
            <w:r w:rsidRPr="00AD21FE">
              <w:rPr>
                <w:rFonts w:ascii="Times New Roman" w:eastAsia="Times New Roman" w:hAnsi="Times New Roman" w:cs="Times New Roman"/>
                <w:color w:val="111111"/>
              </w:rPr>
              <w:t xml:space="preserve">1 сентября </w:t>
            </w:r>
          </w:p>
          <w:p w:rsidR="002B2CD4" w:rsidRPr="00AD21FE" w:rsidRDefault="002B2CD4" w:rsidP="002B2CD4">
            <w:pPr>
              <w:shd w:val="clear" w:color="auto" w:fill="FFFFFF"/>
              <w:ind w:firstLine="360"/>
              <w:rPr>
                <w:rFonts w:ascii="Times New Roman" w:eastAsia="Times New Roman" w:hAnsi="Times New Roman" w:cs="Times New Roman"/>
                <w:color w:val="111111"/>
              </w:rPr>
            </w:pPr>
            <w:r w:rsidRPr="00AD21FE">
              <w:rPr>
                <w:rFonts w:ascii="Times New Roman" w:eastAsia="Times New Roman" w:hAnsi="Times New Roman" w:cs="Times New Roman"/>
                <w:color w:val="111111"/>
              </w:rPr>
              <w:t xml:space="preserve">27 сентября </w:t>
            </w:r>
          </w:p>
          <w:p w:rsidR="00A61494" w:rsidRPr="00AD21FE" w:rsidRDefault="002B2CD4" w:rsidP="00A61494">
            <w:pPr>
              <w:shd w:val="clear" w:color="auto" w:fill="FFFFFF"/>
              <w:ind w:firstLine="360"/>
              <w:rPr>
                <w:rFonts w:ascii="Times New Roman" w:eastAsia="Times New Roman" w:hAnsi="Times New Roman" w:cs="Times New Roman"/>
                <w:color w:val="111111"/>
              </w:rPr>
            </w:pPr>
            <w:r w:rsidRPr="00AD21FE">
              <w:rPr>
                <w:rFonts w:ascii="Times New Roman" w:eastAsia="Times New Roman" w:hAnsi="Times New Roman" w:cs="Times New Roman"/>
                <w:color w:val="111111"/>
              </w:rPr>
              <w:t xml:space="preserve">1 октября </w:t>
            </w:r>
          </w:p>
          <w:p w:rsidR="00B40F2E" w:rsidRPr="00AD21FE" w:rsidRDefault="00B40F2E" w:rsidP="00B40F2E">
            <w:pPr>
              <w:shd w:val="clear" w:color="auto" w:fill="FFFFFF"/>
              <w:ind w:firstLine="360"/>
              <w:rPr>
                <w:rFonts w:ascii="Times New Roman" w:eastAsia="Times New Roman" w:hAnsi="Times New Roman" w:cs="Times New Roman"/>
                <w:color w:val="111111"/>
              </w:rPr>
            </w:pPr>
            <w:r w:rsidRPr="00AD21FE">
              <w:rPr>
                <w:rFonts w:ascii="Times New Roman" w:eastAsia="Times New Roman" w:hAnsi="Times New Roman" w:cs="Times New Roman"/>
                <w:color w:val="111111"/>
              </w:rPr>
              <w:t>последнее воскресенье ноября</w:t>
            </w:r>
          </w:p>
          <w:p w:rsidR="00B40F2E" w:rsidRPr="00AD21FE" w:rsidRDefault="00B40F2E" w:rsidP="00B40F2E">
            <w:pPr>
              <w:shd w:val="clear" w:color="auto" w:fill="FFFFFF"/>
              <w:ind w:firstLine="360"/>
              <w:rPr>
                <w:rFonts w:ascii="Times New Roman" w:eastAsia="Times New Roman" w:hAnsi="Times New Roman" w:cs="Times New Roman"/>
                <w:color w:val="111111"/>
              </w:rPr>
            </w:pPr>
            <w:r w:rsidRPr="00AD21FE">
              <w:rPr>
                <w:rFonts w:ascii="Times New Roman" w:eastAsia="Times New Roman" w:hAnsi="Times New Roman" w:cs="Times New Roman"/>
                <w:color w:val="111111"/>
              </w:rPr>
              <w:t xml:space="preserve">27 декабря </w:t>
            </w:r>
          </w:p>
          <w:p w:rsidR="00B40F2E" w:rsidRPr="00AD21FE" w:rsidRDefault="00B40F2E" w:rsidP="00B40F2E">
            <w:pPr>
              <w:shd w:val="clear" w:color="auto" w:fill="FFFFFF"/>
              <w:ind w:firstLine="360"/>
              <w:rPr>
                <w:rFonts w:ascii="Times New Roman" w:eastAsia="Times New Roman" w:hAnsi="Times New Roman" w:cs="Times New Roman"/>
                <w:color w:val="111111"/>
              </w:rPr>
            </w:pPr>
            <w:r w:rsidRPr="00AD21FE">
              <w:rPr>
                <w:rFonts w:ascii="Times New Roman" w:eastAsia="Times New Roman" w:hAnsi="Times New Roman" w:cs="Times New Roman"/>
                <w:color w:val="111111"/>
              </w:rPr>
              <w:t xml:space="preserve">13 января </w:t>
            </w:r>
          </w:p>
          <w:p w:rsidR="00B40F2E" w:rsidRPr="00AD21FE" w:rsidRDefault="00B40F2E" w:rsidP="00B40F2E">
            <w:pPr>
              <w:shd w:val="clear" w:color="auto" w:fill="FFFFFF"/>
              <w:ind w:firstLine="360"/>
              <w:rPr>
                <w:rFonts w:ascii="Times New Roman" w:eastAsia="Times New Roman" w:hAnsi="Times New Roman" w:cs="Times New Roman"/>
                <w:color w:val="111111"/>
              </w:rPr>
            </w:pPr>
            <w:r w:rsidRPr="00AD21FE">
              <w:rPr>
                <w:rFonts w:ascii="Times New Roman" w:eastAsia="Times New Roman" w:hAnsi="Times New Roman" w:cs="Times New Roman"/>
                <w:color w:val="111111"/>
              </w:rPr>
              <w:t xml:space="preserve">21 января </w:t>
            </w:r>
          </w:p>
          <w:p w:rsidR="002B2CD4" w:rsidRPr="00AD21FE" w:rsidRDefault="002B2CD4" w:rsidP="00A61494">
            <w:pPr>
              <w:shd w:val="clear" w:color="auto" w:fill="FFFFFF"/>
              <w:ind w:firstLine="360"/>
              <w:rPr>
                <w:rFonts w:ascii="Times New Roman" w:eastAsia="Times New Roman" w:hAnsi="Times New Roman" w:cs="Times New Roman"/>
                <w:bCs/>
                <w:noProof/>
                <w:lang w:val="tt-RU"/>
              </w:rPr>
            </w:pPr>
          </w:p>
        </w:tc>
      </w:tr>
      <w:tr w:rsidR="00A61494" w:rsidRPr="006E74E1" w:rsidTr="00B40F2E">
        <w:trPr>
          <w:trHeight w:hRule="exact" w:val="2564"/>
        </w:trPr>
        <w:tc>
          <w:tcPr>
            <w:tcW w:w="425" w:type="dxa"/>
            <w:tcBorders>
              <w:top w:val="single" w:sz="6" w:space="0" w:color="auto"/>
              <w:left w:val="single" w:sz="6" w:space="0" w:color="auto"/>
              <w:bottom w:val="single" w:sz="6" w:space="0" w:color="auto"/>
              <w:right w:val="single" w:sz="4" w:space="0" w:color="auto"/>
            </w:tcBorders>
            <w:shd w:val="clear" w:color="auto" w:fill="FFFFFF"/>
          </w:tcPr>
          <w:p w:rsidR="00A61494" w:rsidRPr="00AD21FE" w:rsidRDefault="00A61494" w:rsidP="00D07591">
            <w:pPr>
              <w:widowControl w:val="0"/>
              <w:shd w:val="clear" w:color="auto" w:fill="FFFFFF"/>
              <w:autoSpaceDE w:val="0"/>
              <w:autoSpaceDN w:val="0"/>
              <w:adjustRightInd w:val="0"/>
              <w:rPr>
                <w:rFonts w:ascii="Times New Roman" w:eastAsia="Times New Roman" w:hAnsi="Times New Roman" w:cs="Times New Roman"/>
                <w:iCs/>
                <w:noProof/>
                <w:lang w:val="tt-RU"/>
              </w:rPr>
            </w:pPr>
            <w:r w:rsidRPr="00AD21FE">
              <w:rPr>
                <w:rFonts w:ascii="Times New Roman" w:eastAsia="Times New Roman" w:hAnsi="Times New Roman" w:cs="Times New Roman"/>
                <w:iCs/>
                <w:noProof/>
                <w:lang w:val="tt-RU"/>
              </w:rPr>
              <w:t>8</w:t>
            </w:r>
          </w:p>
          <w:p w:rsidR="00A61494" w:rsidRPr="00AD21FE" w:rsidRDefault="00A61494" w:rsidP="00D07591">
            <w:pPr>
              <w:widowControl w:val="0"/>
              <w:shd w:val="clear" w:color="auto" w:fill="FFFFFF"/>
              <w:autoSpaceDE w:val="0"/>
              <w:autoSpaceDN w:val="0"/>
              <w:adjustRightInd w:val="0"/>
              <w:rPr>
                <w:rFonts w:ascii="Times New Roman" w:eastAsia="Times New Roman" w:hAnsi="Times New Roman" w:cs="Times New Roman"/>
                <w:iCs/>
                <w:noProof/>
                <w:lang w:val="tt-RU"/>
              </w:rPr>
            </w:pPr>
            <w:r w:rsidRPr="00AD21FE">
              <w:rPr>
                <w:rFonts w:ascii="Times New Roman" w:eastAsia="Times New Roman" w:hAnsi="Times New Roman" w:cs="Times New Roman"/>
                <w:iCs/>
                <w:noProof/>
                <w:lang w:val="tt-RU"/>
              </w:rPr>
              <w:t>9</w:t>
            </w:r>
          </w:p>
          <w:p w:rsidR="00A61494" w:rsidRPr="00AD21FE" w:rsidRDefault="00A61494" w:rsidP="00D07591">
            <w:pPr>
              <w:widowControl w:val="0"/>
              <w:shd w:val="clear" w:color="auto" w:fill="FFFFFF"/>
              <w:autoSpaceDE w:val="0"/>
              <w:autoSpaceDN w:val="0"/>
              <w:adjustRightInd w:val="0"/>
              <w:rPr>
                <w:rFonts w:ascii="Times New Roman" w:eastAsia="Times New Roman" w:hAnsi="Times New Roman" w:cs="Times New Roman"/>
                <w:iCs/>
                <w:noProof/>
                <w:lang w:val="tt-RU"/>
              </w:rPr>
            </w:pPr>
            <w:r w:rsidRPr="00AD21FE">
              <w:rPr>
                <w:rFonts w:ascii="Times New Roman" w:eastAsia="Times New Roman" w:hAnsi="Times New Roman" w:cs="Times New Roman"/>
                <w:iCs/>
                <w:noProof/>
                <w:lang w:val="tt-RU"/>
              </w:rPr>
              <w:t>10</w:t>
            </w:r>
          </w:p>
          <w:p w:rsidR="00A61494" w:rsidRPr="00AD21FE" w:rsidRDefault="00A61494" w:rsidP="00D07591">
            <w:pPr>
              <w:widowControl w:val="0"/>
              <w:shd w:val="clear" w:color="auto" w:fill="FFFFFF"/>
              <w:autoSpaceDE w:val="0"/>
              <w:autoSpaceDN w:val="0"/>
              <w:adjustRightInd w:val="0"/>
              <w:rPr>
                <w:rFonts w:ascii="Times New Roman" w:eastAsia="Times New Roman" w:hAnsi="Times New Roman" w:cs="Times New Roman"/>
                <w:iCs/>
                <w:noProof/>
                <w:lang w:val="tt-RU"/>
              </w:rPr>
            </w:pPr>
            <w:r w:rsidRPr="00AD21FE">
              <w:rPr>
                <w:rFonts w:ascii="Times New Roman" w:eastAsia="Times New Roman" w:hAnsi="Times New Roman" w:cs="Times New Roman"/>
                <w:iCs/>
                <w:noProof/>
                <w:lang w:val="tt-RU"/>
              </w:rPr>
              <w:t>11</w:t>
            </w:r>
          </w:p>
          <w:p w:rsidR="00A61494" w:rsidRPr="00AD21FE" w:rsidRDefault="00A61494" w:rsidP="00D07591">
            <w:pPr>
              <w:widowControl w:val="0"/>
              <w:shd w:val="clear" w:color="auto" w:fill="FFFFFF"/>
              <w:autoSpaceDE w:val="0"/>
              <w:autoSpaceDN w:val="0"/>
              <w:adjustRightInd w:val="0"/>
              <w:rPr>
                <w:rFonts w:ascii="Times New Roman" w:eastAsia="Times New Roman" w:hAnsi="Times New Roman" w:cs="Times New Roman"/>
                <w:iCs/>
                <w:noProof/>
                <w:lang w:val="tt-RU"/>
              </w:rPr>
            </w:pPr>
            <w:r w:rsidRPr="00AD21FE">
              <w:rPr>
                <w:rFonts w:ascii="Times New Roman" w:eastAsia="Times New Roman" w:hAnsi="Times New Roman" w:cs="Times New Roman"/>
                <w:iCs/>
                <w:noProof/>
                <w:lang w:val="tt-RU"/>
              </w:rPr>
              <w:t>1213</w:t>
            </w:r>
            <w:r w:rsidR="006E74E1" w:rsidRPr="00AD21FE">
              <w:rPr>
                <w:rFonts w:ascii="Times New Roman" w:eastAsia="Times New Roman" w:hAnsi="Times New Roman" w:cs="Times New Roman"/>
                <w:iCs/>
                <w:noProof/>
                <w:lang w:val="tt-RU"/>
              </w:rPr>
              <w:t>14</w:t>
            </w:r>
          </w:p>
          <w:p w:rsidR="006E74E1" w:rsidRPr="00AD21FE" w:rsidRDefault="006E74E1" w:rsidP="00D07591">
            <w:pPr>
              <w:widowControl w:val="0"/>
              <w:shd w:val="clear" w:color="auto" w:fill="FFFFFF"/>
              <w:autoSpaceDE w:val="0"/>
              <w:autoSpaceDN w:val="0"/>
              <w:adjustRightInd w:val="0"/>
              <w:rPr>
                <w:rFonts w:ascii="Times New Roman" w:eastAsia="Times New Roman" w:hAnsi="Times New Roman" w:cs="Times New Roman"/>
                <w:iCs/>
                <w:noProof/>
                <w:lang w:val="tt-RU"/>
              </w:rPr>
            </w:pPr>
            <w:r w:rsidRPr="00AD21FE">
              <w:rPr>
                <w:rFonts w:ascii="Times New Roman" w:eastAsia="Times New Roman" w:hAnsi="Times New Roman" w:cs="Times New Roman"/>
                <w:iCs/>
                <w:noProof/>
                <w:lang w:val="tt-RU"/>
              </w:rPr>
              <w:t>15</w:t>
            </w:r>
          </w:p>
          <w:p w:rsidR="00E13AD8" w:rsidRPr="00AD21FE" w:rsidRDefault="006E74E1" w:rsidP="00B40F2E">
            <w:pPr>
              <w:widowControl w:val="0"/>
              <w:shd w:val="clear" w:color="auto" w:fill="FFFFFF"/>
              <w:autoSpaceDE w:val="0"/>
              <w:autoSpaceDN w:val="0"/>
              <w:adjustRightInd w:val="0"/>
              <w:rPr>
                <w:rFonts w:ascii="Times New Roman" w:eastAsia="Times New Roman" w:hAnsi="Times New Roman" w:cs="Times New Roman"/>
                <w:iCs/>
                <w:noProof/>
                <w:lang w:val="tt-RU"/>
              </w:rPr>
            </w:pPr>
            <w:r w:rsidRPr="00AD21FE">
              <w:rPr>
                <w:rFonts w:ascii="Times New Roman" w:eastAsia="Times New Roman" w:hAnsi="Times New Roman" w:cs="Times New Roman"/>
                <w:iCs/>
                <w:noProof/>
                <w:lang w:val="tt-RU"/>
              </w:rPr>
              <w:t>16</w:t>
            </w:r>
          </w:p>
        </w:tc>
        <w:tc>
          <w:tcPr>
            <w:tcW w:w="4962" w:type="dxa"/>
            <w:tcBorders>
              <w:top w:val="single" w:sz="6" w:space="0" w:color="auto"/>
              <w:left w:val="single" w:sz="4" w:space="0" w:color="auto"/>
              <w:bottom w:val="single" w:sz="6" w:space="0" w:color="auto"/>
              <w:right w:val="single" w:sz="6" w:space="0" w:color="auto"/>
            </w:tcBorders>
            <w:shd w:val="clear" w:color="auto" w:fill="FFFFFF"/>
          </w:tcPr>
          <w:p w:rsidR="006E74E1" w:rsidRPr="00AD21FE" w:rsidRDefault="006E74E1" w:rsidP="0063692F">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AD21FE">
              <w:rPr>
                <w:rFonts w:ascii="Times New Roman" w:eastAsia="Times New Roman" w:hAnsi="Times New Roman" w:cs="Times New Roman"/>
                <w:color w:val="111111"/>
              </w:rPr>
              <w:t xml:space="preserve">День защитника Отечества </w:t>
            </w:r>
          </w:p>
          <w:p w:rsidR="006E74E1" w:rsidRPr="00AD21FE" w:rsidRDefault="006E74E1" w:rsidP="0063692F">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AD21FE">
              <w:rPr>
                <w:rFonts w:ascii="Times New Roman" w:eastAsia="Times New Roman" w:hAnsi="Times New Roman" w:cs="Times New Roman"/>
                <w:color w:val="111111"/>
              </w:rPr>
              <w:t>Международный женский день</w:t>
            </w:r>
          </w:p>
          <w:p w:rsidR="00E13AD8" w:rsidRPr="00AD21FE" w:rsidRDefault="00B40F2E" w:rsidP="00B40F2E">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AD21FE">
              <w:rPr>
                <w:rFonts w:ascii="Times New Roman" w:eastAsia="Times New Roman" w:hAnsi="Times New Roman" w:cs="Times New Roman"/>
                <w:color w:val="111111"/>
              </w:rPr>
              <w:t>Габдулла Тукай в наших сердцах</w:t>
            </w:r>
          </w:p>
          <w:p w:rsidR="00E13AD8" w:rsidRPr="00AD21FE" w:rsidRDefault="00E13AD8" w:rsidP="00E13AD8">
            <w:pPr>
              <w:tabs>
                <w:tab w:val="left" w:pos="1125"/>
              </w:tabs>
              <w:rPr>
                <w:rFonts w:ascii="Times New Roman" w:eastAsia="Times New Roman" w:hAnsi="Times New Roman" w:cs="Times New Roman"/>
              </w:rPr>
            </w:pPr>
            <w:r w:rsidRPr="00AD21FE">
              <w:rPr>
                <w:rFonts w:ascii="Times New Roman" w:eastAsia="Times New Roman" w:hAnsi="Times New Roman" w:cs="Times New Roman"/>
                <w:color w:val="111111"/>
              </w:rPr>
              <w:t>День Победы</w:t>
            </w:r>
            <w:r w:rsidRPr="00AD21FE">
              <w:rPr>
                <w:rFonts w:ascii="Times New Roman" w:eastAsia="Times New Roman" w:hAnsi="Times New Roman" w:cs="Times New Roman"/>
              </w:rPr>
              <w:tab/>
            </w:r>
          </w:p>
          <w:p w:rsidR="00E13AD8" w:rsidRPr="00AD21FE" w:rsidRDefault="00E13AD8" w:rsidP="00E13AD8">
            <w:pPr>
              <w:tabs>
                <w:tab w:val="left" w:pos="1125"/>
              </w:tabs>
              <w:rPr>
                <w:rFonts w:ascii="Times New Roman" w:eastAsia="Times New Roman" w:hAnsi="Times New Roman" w:cs="Times New Roman"/>
                <w:color w:val="111111"/>
              </w:rPr>
            </w:pPr>
            <w:r w:rsidRPr="00AD21FE">
              <w:rPr>
                <w:rFonts w:ascii="Times New Roman" w:eastAsia="Times New Roman" w:hAnsi="Times New Roman" w:cs="Times New Roman"/>
                <w:color w:val="111111"/>
              </w:rPr>
              <w:t>Международный день защиты детей</w:t>
            </w:r>
          </w:p>
          <w:p w:rsidR="00E13AD8" w:rsidRPr="00AD21FE" w:rsidRDefault="00E13AD8" w:rsidP="00E13AD8">
            <w:pPr>
              <w:tabs>
                <w:tab w:val="left" w:pos="1125"/>
              </w:tabs>
              <w:rPr>
                <w:rFonts w:ascii="Times New Roman" w:eastAsia="Times New Roman" w:hAnsi="Times New Roman" w:cs="Times New Roman"/>
                <w:color w:val="111111"/>
              </w:rPr>
            </w:pPr>
            <w:r w:rsidRPr="00AD21FE">
              <w:rPr>
                <w:rFonts w:ascii="Times New Roman" w:eastAsia="Times New Roman" w:hAnsi="Times New Roman" w:cs="Times New Roman"/>
                <w:color w:val="111111"/>
              </w:rPr>
              <w:t>Сабантуй</w:t>
            </w:r>
          </w:p>
          <w:p w:rsidR="00E13AD8" w:rsidRPr="00AD21FE" w:rsidRDefault="00E13AD8" w:rsidP="00E13AD8">
            <w:pPr>
              <w:tabs>
                <w:tab w:val="left" w:pos="1125"/>
              </w:tabs>
              <w:rPr>
                <w:rFonts w:ascii="Times New Roman" w:eastAsia="Times New Roman" w:hAnsi="Times New Roman" w:cs="Times New Roman"/>
                <w:color w:val="111111"/>
              </w:rPr>
            </w:pPr>
            <w:r w:rsidRPr="00AD21FE">
              <w:rPr>
                <w:rFonts w:ascii="Times New Roman" w:eastAsia="Times New Roman" w:hAnsi="Times New Roman" w:cs="Times New Roman"/>
                <w:color w:val="111111"/>
              </w:rPr>
              <w:t xml:space="preserve"> День России </w:t>
            </w:r>
          </w:p>
          <w:p w:rsidR="00E13AD8" w:rsidRPr="00AD21FE" w:rsidRDefault="00E13AD8" w:rsidP="00E13AD8">
            <w:pPr>
              <w:tabs>
                <w:tab w:val="left" w:pos="1125"/>
              </w:tabs>
              <w:rPr>
                <w:rFonts w:ascii="Times New Roman" w:eastAsia="Times New Roman" w:hAnsi="Times New Roman" w:cs="Times New Roman"/>
                <w:color w:val="111111"/>
              </w:rPr>
            </w:pPr>
            <w:r w:rsidRPr="00AD21FE">
              <w:rPr>
                <w:rFonts w:ascii="Times New Roman" w:eastAsia="Times New Roman" w:hAnsi="Times New Roman" w:cs="Times New Roman"/>
                <w:color w:val="111111"/>
              </w:rPr>
              <w:t>День государственного флага России</w:t>
            </w:r>
          </w:p>
          <w:p w:rsidR="00E13AD8" w:rsidRPr="00AD21FE" w:rsidRDefault="00E13AD8" w:rsidP="00E13AD8">
            <w:pPr>
              <w:tabs>
                <w:tab w:val="left" w:pos="1125"/>
              </w:tabs>
              <w:rPr>
                <w:rFonts w:ascii="Times New Roman" w:eastAsia="Times New Roman" w:hAnsi="Times New Roman" w:cs="Times New Roman"/>
              </w:rPr>
            </w:pPr>
            <w:r w:rsidRPr="00AD21FE">
              <w:rPr>
                <w:rFonts w:ascii="Times New Roman" w:eastAsia="Times New Roman" w:hAnsi="Times New Roman" w:cs="Times New Roman"/>
                <w:color w:val="111111"/>
              </w:rPr>
              <w:t>День Республики Татарстан</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6E74E1" w:rsidRPr="00AD21FE" w:rsidRDefault="006E74E1" w:rsidP="006E74E1">
            <w:pPr>
              <w:shd w:val="clear" w:color="auto" w:fill="FFFFFF"/>
              <w:ind w:firstLine="360"/>
              <w:rPr>
                <w:rFonts w:ascii="Times New Roman" w:eastAsia="Times New Roman" w:hAnsi="Times New Roman" w:cs="Times New Roman"/>
                <w:color w:val="111111"/>
              </w:rPr>
            </w:pPr>
            <w:r w:rsidRPr="00AD21FE">
              <w:rPr>
                <w:rFonts w:ascii="Times New Roman" w:eastAsia="Times New Roman" w:hAnsi="Times New Roman" w:cs="Times New Roman"/>
                <w:color w:val="111111"/>
              </w:rPr>
              <w:t>23 февраля</w:t>
            </w:r>
          </w:p>
          <w:p w:rsidR="006E74E1" w:rsidRPr="00AD21FE" w:rsidRDefault="006E74E1" w:rsidP="006E74E1">
            <w:pPr>
              <w:shd w:val="clear" w:color="auto" w:fill="FFFFFF"/>
              <w:ind w:firstLine="360"/>
              <w:rPr>
                <w:rFonts w:ascii="Times New Roman" w:eastAsia="Times New Roman" w:hAnsi="Times New Roman" w:cs="Times New Roman"/>
                <w:color w:val="111111"/>
              </w:rPr>
            </w:pPr>
            <w:r w:rsidRPr="00AD21FE">
              <w:rPr>
                <w:rFonts w:ascii="Times New Roman" w:eastAsia="Times New Roman" w:hAnsi="Times New Roman" w:cs="Times New Roman"/>
                <w:color w:val="111111"/>
              </w:rPr>
              <w:t xml:space="preserve">8 марта </w:t>
            </w:r>
          </w:p>
          <w:p w:rsidR="00E13AD8" w:rsidRPr="00AD21FE" w:rsidRDefault="00B40F2E" w:rsidP="00E13AD8">
            <w:pPr>
              <w:shd w:val="clear" w:color="auto" w:fill="FFFFFF"/>
              <w:ind w:firstLine="360"/>
              <w:rPr>
                <w:rFonts w:ascii="Times New Roman" w:eastAsia="Times New Roman" w:hAnsi="Times New Roman" w:cs="Times New Roman"/>
                <w:color w:val="111111"/>
              </w:rPr>
            </w:pPr>
            <w:r w:rsidRPr="00AD21FE">
              <w:rPr>
                <w:rFonts w:ascii="Times New Roman" w:eastAsia="Times New Roman" w:hAnsi="Times New Roman" w:cs="Times New Roman"/>
                <w:color w:val="111111"/>
              </w:rPr>
              <w:t xml:space="preserve">26 </w:t>
            </w:r>
            <w:r w:rsidR="00E13AD8" w:rsidRPr="00AD21FE">
              <w:rPr>
                <w:rFonts w:ascii="Times New Roman" w:eastAsia="Times New Roman" w:hAnsi="Times New Roman" w:cs="Times New Roman"/>
                <w:color w:val="111111"/>
              </w:rPr>
              <w:t xml:space="preserve">апреля </w:t>
            </w:r>
          </w:p>
          <w:p w:rsidR="00E13AD8" w:rsidRPr="00AD21FE" w:rsidRDefault="00E13AD8" w:rsidP="00E13AD8">
            <w:pPr>
              <w:shd w:val="clear" w:color="auto" w:fill="FFFFFF"/>
              <w:ind w:firstLine="360"/>
              <w:rPr>
                <w:rFonts w:ascii="Times New Roman" w:eastAsia="Times New Roman" w:hAnsi="Times New Roman" w:cs="Times New Roman"/>
                <w:color w:val="111111"/>
              </w:rPr>
            </w:pPr>
            <w:r w:rsidRPr="00AD21FE">
              <w:rPr>
                <w:rFonts w:ascii="Times New Roman" w:eastAsia="Times New Roman" w:hAnsi="Times New Roman" w:cs="Times New Roman"/>
                <w:color w:val="111111"/>
              </w:rPr>
              <w:t xml:space="preserve">9 мая </w:t>
            </w:r>
          </w:p>
          <w:p w:rsidR="00E13AD8" w:rsidRPr="00AD21FE" w:rsidRDefault="00E13AD8" w:rsidP="00E13AD8">
            <w:pPr>
              <w:shd w:val="clear" w:color="auto" w:fill="FFFFFF"/>
              <w:ind w:firstLine="360"/>
              <w:rPr>
                <w:rFonts w:ascii="Times New Roman" w:eastAsia="Times New Roman" w:hAnsi="Times New Roman" w:cs="Times New Roman"/>
                <w:color w:val="111111"/>
              </w:rPr>
            </w:pPr>
            <w:r w:rsidRPr="00AD21FE">
              <w:rPr>
                <w:rFonts w:ascii="Times New Roman" w:eastAsia="Times New Roman" w:hAnsi="Times New Roman" w:cs="Times New Roman"/>
                <w:color w:val="111111"/>
              </w:rPr>
              <w:t>1 июня</w:t>
            </w:r>
          </w:p>
          <w:p w:rsidR="00E13AD8" w:rsidRPr="00AD21FE" w:rsidRDefault="00E13AD8" w:rsidP="00E13AD8">
            <w:pPr>
              <w:shd w:val="clear" w:color="auto" w:fill="FFFFFF"/>
              <w:ind w:firstLine="360"/>
              <w:rPr>
                <w:rFonts w:ascii="Times New Roman" w:eastAsia="Times New Roman" w:hAnsi="Times New Roman" w:cs="Times New Roman"/>
                <w:color w:val="111111"/>
              </w:rPr>
            </w:pPr>
            <w:r w:rsidRPr="00AD21FE">
              <w:rPr>
                <w:rFonts w:ascii="Times New Roman" w:eastAsia="Times New Roman" w:hAnsi="Times New Roman" w:cs="Times New Roman"/>
                <w:color w:val="111111"/>
              </w:rPr>
              <w:t xml:space="preserve"> начало июня</w:t>
            </w:r>
          </w:p>
          <w:p w:rsidR="00E13AD8" w:rsidRPr="00AD21FE" w:rsidRDefault="00E13AD8" w:rsidP="00E13AD8">
            <w:pPr>
              <w:shd w:val="clear" w:color="auto" w:fill="FFFFFF"/>
              <w:ind w:firstLine="360"/>
              <w:rPr>
                <w:rFonts w:ascii="Times New Roman" w:eastAsia="Times New Roman" w:hAnsi="Times New Roman" w:cs="Times New Roman"/>
                <w:color w:val="111111"/>
              </w:rPr>
            </w:pPr>
            <w:r w:rsidRPr="00AD21FE">
              <w:rPr>
                <w:rFonts w:ascii="Times New Roman" w:eastAsia="Times New Roman" w:hAnsi="Times New Roman" w:cs="Times New Roman"/>
                <w:color w:val="111111"/>
              </w:rPr>
              <w:t xml:space="preserve">12 июня </w:t>
            </w:r>
          </w:p>
          <w:p w:rsidR="00E13AD8" w:rsidRPr="00AD21FE" w:rsidRDefault="00E13AD8" w:rsidP="00E13AD8">
            <w:pPr>
              <w:shd w:val="clear" w:color="auto" w:fill="FFFFFF"/>
              <w:ind w:firstLine="360"/>
              <w:rPr>
                <w:rFonts w:ascii="Times New Roman" w:eastAsia="Times New Roman" w:hAnsi="Times New Roman" w:cs="Times New Roman"/>
                <w:color w:val="111111"/>
              </w:rPr>
            </w:pPr>
            <w:r w:rsidRPr="00AD21FE">
              <w:rPr>
                <w:rFonts w:ascii="Times New Roman" w:eastAsia="Times New Roman" w:hAnsi="Times New Roman" w:cs="Times New Roman"/>
                <w:color w:val="111111"/>
              </w:rPr>
              <w:t xml:space="preserve">22 августа </w:t>
            </w:r>
          </w:p>
          <w:p w:rsidR="00A61494" w:rsidRPr="00AD21FE" w:rsidRDefault="00E13AD8" w:rsidP="002B2CD4">
            <w:pPr>
              <w:shd w:val="clear" w:color="auto" w:fill="FFFFFF"/>
              <w:ind w:firstLine="360"/>
              <w:rPr>
                <w:rFonts w:ascii="Times New Roman" w:eastAsia="Times New Roman" w:hAnsi="Times New Roman" w:cs="Times New Roman"/>
                <w:color w:val="111111"/>
              </w:rPr>
            </w:pPr>
            <w:r w:rsidRPr="00AD21FE">
              <w:rPr>
                <w:rFonts w:ascii="Times New Roman" w:eastAsia="Times New Roman" w:hAnsi="Times New Roman" w:cs="Times New Roman"/>
                <w:color w:val="111111"/>
              </w:rPr>
              <w:t>30 августа</w:t>
            </w:r>
          </w:p>
        </w:tc>
      </w:tr>
    </w:tbl>
    <w:p w:rsidR="00D07591" w:rsidRPr="00D07591" w:rsidRDefault="00D07591" w:rsidP="00D07591">
      <w:pPr>
        <w:widowControl w:val="0"/>
        <w:autoSpaceDE w:val="0"/>
        <w:autoSpaceDN w:val="0"/>
        <w:adjustRightInd w:val="0"/>
        <w:rPr>
          <w:rFonts w:ascii="Times New Roman" w:eastAsia="Times New Roman" w:hAnsi="Times New Roman" w:cs="Times New Roman"/>
          <w:lang w:val="tt-RU"/>
        </w:rPr>
      </w:pPr>
    </w:p>
    <w:p w:rsidR="00D73CAD" w:rsidRPr="00AC0B06" w:rsidRDefault="00D73CAD" w:rsidP="002E05E2">
      <w:pPr>
        <w:pStyle w:val="210"/>
        <w:keepNext/>
        <w:keepLines/>
        <w:shd w:val="clear" w:color="auto" w:fill="auto"/>
        <w:spacing w:after="193" w:line="230" w:lineRule="exact"/>
        <w:ind w:left="380" w:firstLine="0"/>
        <w:jc w:val="center"/>
        <w:rPr>
          <w:sz w:val="24"/>
          <w:szCs w:val="24"/>
        </w:rPr>
      </w:pPr>
      <w:bookmarkStart w:id="39" w:name="bookmark53"/>
      <w:r w:rsidRPr="00AC0B06">
        <w:rPr>
          <w:sz w:val="24"/>
          <w:szCs w:val="24"/>
        </w:rPr>
        <w:t>3.</w:t>
      </w:r>
      <w:r w:rsidR="00EB75D5">
        <w:rPr>
          <w:sz w:val="24"/>
          <w:szCs w:val="24"/>
        </w:rPr>
        <w:t>6</w:t>
      </w:r>
      <w:r w:rsidRPr="00AC0B06">
        <w:rPr>
          <w:sz w:val="24"/>
          <w:szCs w:val="24"/>
        </w:rPr>
        <w:t>. Особенности организации развивающей предметно-пространственной среды</w:t>
      </w:r>
      <w:bookmarkEnd w:id="39"/>
    </w:p>
    <w:p w:rsidR="00AD21FE" w:rsidRDefault="00D73CAD" w:rsidP="00AD21FE">
      <w:pPr>
        <w:pStyle w:val="31"/>
        <w:shd w:val="clear" w:color="auto" w:fill="auto"/>
        <w:spacing w:before="0" w:after="245" w:line="360" w:lineRule="auto"/>
        <w:ind w:left="120" w:right="140" w:firstLine="560"/>
        <w:rPr>
          <w:sz w:val="24"/>
          <w:szCs w:val="24"/>
        </w:rPr>
      </w:pPr>
      <w:r w:rsidRPr="00486FB1">
        <w:rPr>
          <w:rStyle w:val="104"/>
          <w:b w:val="0"/>
          <w:sz w:val="24"/>
          <w:szCs w:val="24"/>
        </w:rPr>
        <w:t xml:space="preserve">Развивающая предметно-пространственная среда дошкольной организации построена в соответствии с возрастом и индивидуальными особенностями </w:t>
      </w:r>
      <w:r w:rsidRPr="00486FB1">
        <w:rPr>
          <w:rStyle w:val="91"/>
          <w:b w:val="0"/>
          <w:sz w:val="24"/>
          <w:szCs w:val="24"/>
        </w:rPr>
        <w:t>развития детей,</w:t>
      </w:r>
      <w:r w:rsidR="00047DDD">
        <w:rPr>
          <w:rStyle w:val="91"/>
          <w:b w:val="0"/>
          <w:sz w:val="24"/>
          <w:szCs w:val="24"/>
        </w:rPr>
        <w:t xml:space="preserve"> о</w:t>
      </w:r>
      <w:r w:rsidRPr="00AC0B06">
        <w:rPr>
          <w:sz w:val="24"/>
          <w:szCs w:val="24"/>
        </w:rPr>
        <w:t>беспечивает реализацию образовательного потенциала пространства организации, предоставляет возможности для общения и целенаправленной, разнообразной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D73CAD" w:rsidRPr="00AD21FE" w:rsidRDefault="00D73CAD" w:rsidP="00AD21FE">
      <w:pPr>
        <w:pStyle w:val="31"/>
        <w:shd w:val="clear" w:color="auto" w:fill="auto"/>
        <w:spacing w:before="0" w:after="245" w:line="360" w:lineRule="auto"/>
        <w:ind w:right="140" w:firstLine="0"/>
        <w:rPr>
          <w:b/>
          <w:sz w:val="24"/>
          <w:szCs w:val="24"/>
        </w:rPr>
      </w:pPr>
      <w:r w:rsidRPr="00AD21FE">
        <w:rPr>
          <w:b/>
          <w:sz w:val="24"/>
          <w:szCs w:val="24"/>
        </w:rPr>
        <w:t>Таблица 1</w:t>
      </w:r>
      <w:r w:rsidR="00E13AD8" w:rsidRPr="00AD21FE">
        <w:rPr>
          <w:b/>
          <w:sz w:val="24"/>
          <w:szCs w:val="24"/>
        </w:rPr>
        <w:t>1</w:t>
      </w:r>
      <w:r w:rsidRPr="00AD21FE">
        <w:rPr>
          <w:b/>
          <w:sz w:val="24"/>
          <w:szCs w:val="24"/>
        </w:rPr>
        <w:t>. Характеристика современной развивающей предметно-пространственной среды</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16"/>
        <w:gridCol w:w="1582"/>
        <w:gridCol w:w="7655"/>
      </w:tblGrid>
      <w:tr w:rsidR="00D73CAD" w:rsidRPr="00AC0B06" w:rsidTr="00881876">
        <w:tc>
          <w:tcPr>
            <w:tcW w:w="816" w:type="dxa"/>
          </w:tcPr>
          <w:p w:rsidR="00D73CAD" w:rsidRPr="00AC0B06" w:rsidRDefault="00D73CAD" w:rsidP="00307E62">
            <w:pPr>
              <w:pStyle w:val="33"/>
              <w:shd w:val="clear" w:color="auto" w:fill="auto"/>
              <w:spacing w:line="269" w:lineRule="exact"/>
              <w:ind w:firstLine="0"/>
              <w:rPr>
                <w:sz w:val="24"/>
                <w:szCs w:val="24"/>
              </w:rPr>
            </w:pPr>
            <w:r w:rsidRPr="00AC0B06">
              <w:rPr>
                <w:sz w:val="24"/>
                <w:szCs w:val="24"/>
              </w:rPr>
              <w:lastRenderedPageBreak/>
              <w:t>№ п/п</w:t>
            </w:r>
          </w:p>
        </w:tc>
        <w:tc>
          <w:tcPr>
            <w:tcW w:w="1582" w:type="dxa"/>
          </w:tcPr>
          <w:p w:rsidR="00D73CAD" w:rsidRPr="00AC0B06" w:rsidRDefault="00D73CAD" w:rsidP="00307E62">
            <w:pPr>
              <w:pStyle w:val="33"/>
              <w:shd w:val="clear" w:color="auto" w:fill="auto"/>
              <w:spacing w:line="240" w:lineRule="auto"/>
              <w:ind w:right="260" w:firstLine="0"/>
              <w:jc w:val="right"/>
              <w:rPr>
                <w:sz w:val="24"/>
                <w:szCs w:val="24"/>
              </w:rPr>
            </w:pPr>
            <w:r w:rsidRPr="00AC0B06">
              <w:rPr>
                <w:sz w:val="24"/>
                <w:szCs w:val="24"/>
              </w:rPr>
              <w:t>Критерии</w:t>
            </w:r>
          </w:p>
        </w:tc>
        <w:tc>
          <w:tcPr>
            <w:tcW w:w="7655" w:type="dxa"/>
          </w:tcPr>
          <w:p w:rsidR="00D73CAD" w:rsidRPr="00AC0B06" w:rsidRDefault="00D73CAD" w:rsidP="00307E62">
            <w:pPr>
              <w:pStyle w:val="33"/>
              <w:shd w:val="clear" w:color="auto" w:fill="auto"/>
              <w:spacing w:line="240" w:lineRule="auto"/>
              <w:ind w:left="2920" w:firstLine="0"/>
              <w:jc w:val="left"/>
              <w:rPr>
                <w:sz w:val="24"/>
                <w:szCs w:val="24"/>
              </w:rPr>
            </w:pPr>
            <w:r w:rsidRPr="00AC0B06">
              <w:rPr>
                <w:sz w:val="24"/>
                <w:szCs w:val="24"/>
              </w:rPr>
              <w:t>Характеристика</w:t>
            </w:r>
          </w:p>
        </w:tc>
      </w:tr>
      <w:tr w:rsidR="00D73CAD" w:rsidRPr="00AC0B06" w:rsidTr="00881876">
        <w:tc>
          <w:tcPr>
            <w:tcW w:w="816" w:type="dxa"/>
          </w:tcPr>
          <w:p w:rsidR="00D73CAD" w:rsidRPr="00AC0B06" w:rsidRDefault="00D73CAD" w:rsidP="00307E62">
            <w:pPr>
              <w:pStyle w:val="31"/>
              <w:shd w:val="clear" w:color="auto" w:fill="auto"/>
              <w:spacing w:before="0" w:after="245" w:line="274" w:lineRule="exact"/>
              <w:ind w:right="140" w:firstLine="0"/>
              <w:rPr>
                <w:sz w:val="24"/>
                <w:szCs w:val="24"/>
              </w:rPr>
            </w:pPr>
            <w:r w:rsidRPr="00AC0B06">
              <w:rPr>
                <w:sz w:val="24"/>
                <w:szCs w:val="24"/>
              </w:rPr>
              <w:t>1</w:t>
            </w:r>
          </w:p>
        </w:tc>
        <w:tc>
          <w:tcPr>
            <w:tcW w:w="1582" w:type="dxa"/>
          </w:tcPr>
          <w:p w:rsidR="00D73CAD" w:rsidRPr="00AC0B06" w:rsidRDefault="00D73CAD" w:rsidP="00307E62">
            <w:pPr>
              <w:pStyle w:val="31"/>
              <w:shd w:val="clear" w:color="auto" w:fill="auto"/>
              <w:spacing w:before="0" w:after="245" w:line="274" w:lineRule="exact"/>
              <w:ind w:right="140" w:firstLine="0"/>
              <w:rPr>
                <w:sz w:val="24"/>
                <w:szCs w:val="24"/>
              </w:rPr>
            </w:pPr>
            <w:r w:rsidRPr="00AC0B06">
              <w:rPr>
                <w:sz w:val="24"/>
                <w:szCs w:val="24"/>
              </w:rPr>
              <w:t>Насыщен</w:t>
            </w:r>
            <w:r w:rsidRPr="00AC0B06">
              <w:rPr>
                <w:sz w:val="24"/>
                <w:szCs w:val="24"/>
              </w:rPr>
              <w:softHyphen/>
              <w:t>ность</w:t>
            </w:r>
          </w:p>
        </w:tc>
        <w:tc>
          <w:tcPr>
            <w:tcW w:w="7655" w:type="dxa"/>
          </w:tcPr>
          <w:p w:rsidR="00D73CAD" w:rsidRPr="00AC0B06" w:rsidRDefault="00D73CAD" w:rsidP="00307E62">
            <w:pPr>
              <w:pStyle w:val="31"/>
              <w:shd w:val="clear" w:color="auto" w:fill="auto"/>
              <w:spacing w:before="0" w:line="274" w:lineRule="exact"/>
              <w:ind w:firstLine="0"/>
              <w:rPr>
                <w:sz w:val="24"/>
                <w:szCs w:val="24"/>
              </w:rPr>
            </w:pPr>
            <w:r w:rsidRPr="00AC0B06">
              <w:rPr>
                <w:sz w:val="24"/>
                <w:szCs w:val="24"/>
              </w:rPr>
              <w:t>Насыщенность среды должна соответствовать возрастным возможностям детей и содержанию ООП ДО. Образовательное пространство должно быть оснащено средствами обучения и воспитания, соответствующими материалами, в том числе расходным игровым, спортивным, оздоровительным оборудованием, инвентарем. Оснащение образовательного пространства должно обеспечивать:</w:t>
            </w:r>
          </w:p>
          <w:p w:rsidR="00D73CAD" w:rsidRPr="00AC0B06" w:rsidRDefault="00D73CAD" w:rsidP="00307E62">
            <w:pPr>
              <w:pStyle w:val="31"/>
              <w:numPr>
                <w:ilvl w:val="0"/>
                <w:numId w:val="50"/>
              </w:numPr>
              <w:shd w:val="clear" w:color="auto" w:fill="auto"/>
              <w:tabs>
                <w:tab w:val="left" w:pos="470"/>
              </w:tabs>
              <w:spacing w:before="0" w:line="274" w:lineRule="exact"/>
              <w:ind w:firstLine="0"/>
              <w:rPr>
                <w:sz w:val="24"/>
                <w:szCs w:val="24"/>
              </w:rPr>
            </w:pPr>
            <w:r w:rsidRPr="00AC0B06">
              <w:rPr>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D73CAD" w:rsidRPr="00AC0B06" w:rsidRDefault="00D73CAD" w:rsidP="00307E62">
            <w:pPr>
              <w:pStyle w:val="31"/>
              <w:numPr>
                <w:ilvl w:val="0"/>
                <w:numId w:val="50"/>
              </w:numPr>
              <w:shd w:val="clear" w:color="auto" w:fill="auto"/>
              <w:tabs>
                <w:tab w:val="left" w:pos="302"/>
              </w:tabs>
              <w:spacing w:before="0" w:line="274" w:lineRule="exact"/>
              <w:ind w:firstLine="0"/>
              <w:rPr>
                <w:sz w:val="24"/>
                <w:szCs w:val="24"/>
              </w:rPr>
            </w:pPr>
            <w:r w:rsidRPr="00AC0B06">
              <w:rPr>
                <w:sz w:val="24"/>
                <w:szCs w:val="24"/>
              </w:rPr>
              <w:t>двигательную активность, в том числе развитие крупной и мелкой моторики, участие в подвижных играх и соревнованиях;</w:t>
            </w:r>
          </w:p>
          <w:p w:rsidR="00D73CAD" w:rsidRPr="00AC0B06" w:rsidRDefault="00D73CAD" w:rsidP="00307E62">
            <w:pPr>
              <w:pStyle w:val="31"/>
              <w:numPr>
                <w:ilvl w:val="0"/>
                <w:numId w:val="50"/>
              </w:numPr>
              <w:shd w:val="clear" w:color="auto" w:fill="auto"/>
              <w:tabs>
                <w:tab w:val="left" w:pos="278"/>
              </w:tabs>
              <w:spacing w:before="0" w:line="274" w:lineRule="exact"/>
              <w:ind w:firstLine="0"/>
              <w:rPr>
                <w:sz w:val="24"/>
                <w:szCs w:val="24"/>
              </w:rPr>
            </w:pPr>
            <w:r w:rsidRPr="00AC0B06">
              <w:rPr>
                <w:sz w:val="24"/>
                <w:szCs w:val="24"/>
              </w:rPr>
              <w:t>эмоциональное благополучие детей во взаимодействии с предметно- пространственным окружением;</w:t>
            </w:r>
          </w:p>
          <w:p w:rsidR="00D73CAD" w:rsidRPr="00AC0B06" w:rsidRDefault="00D73CAD" w:rsidP="00307E62">
            <w:pPr>
              <w:pStyle w:val="31"/>
              <w:numPr>
                <w:ilvl w:val="0"/>
                <w:numId w:val="50"/>
              </w:numPr>
              <w:shd w:val="clear" w:color="auto" w:fill="auto"/>
              <w:tabs>
                <w:tab w:val="left" w:pos="259"/>
              </w:tabs>
              <w:spacing w:before="0" w:line="274" w:lineRule="exact"/>
              <w:ind w:firstLine="0"/>
              <w:rPr>
                <w:sz w:val="24"/>
                <w:szCs w:val="24"/>
              </w:rPr>
            </w:pPr>
            <w:r w:rsidRPr="00AC0B06">
              <w:rPr>
                <w:sz w:val="24"/>
                <w:szCs w:val="24"/>
              </w:rPr>
              <w:t>возможность самовыражения детей.</w:t>
            </w:r>
          </w:p>
          <w:p w:rsidR="00D73CAD" w:rsidRPr="00AC0B06" w:rsidRDefault="00D73CAD" w:rsidP="00307E62">
            <w:pPr>
              <w:pStyle w:val="31"/>
              <w:shd w:val="clear" w:color="auto" w:fill="auto"/>
              <w:spacing w:before="0" w:after="245" w:line="274" w:lineRule="exact"/>
              <w:ind w:right="140" w:firstLine="0"/>
              <w:rPr>
                <w:sz w:val="24"/>
                <w:szCs w:val="24"/>
              </w:rPr>
            </w:pPr>
            <w:r w:rsidRPr="00AC0B06">
              <w:rPr>
                <w:sz w:val="24"/>
                <w:szCs w:val="24"/>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tc>
      </w:tr>
      <w:tr w:rsidR="00D73CAD" w:rsidRPr="00AC0B06" w:rsidTr="00881876">
        <w:tc>
          <w:tcPr>
            <w:tcW w:w="816" w:type="dxa"/>
          </w:tcPr>
          <w:p w:rsidR="00D73CAD" w:rsidRPr="00AC0B06" w:rsidRDefault="00D73CAD" w:rsidP="00307E62">
            <w:pPr>
              <w:pStyle w:val="31"/>
              <w:shd w:val="clear" w:color="auto" w:fill="auto"/>
              <w:spacing w:before="0" w:after="245" w:line="274" w:lineRule="exact"/>
              <w:ind w:right="140" w:firstLine="0"/>
              <w:rPr>
                <w:sz w:val="24"/>
                <w:szCs w:val="24"/>
              </w:rPr>
            </w:pPr>
            <w:r w:rsidRPr="00AC0B06">
              <w:rPr>
                <w:sz w:val="24"/>
                <w:szCs w:val="24"/>
              </w:rPr>
              <w:t>2</w:t>
            </w:r>
          </w:p>
        </w:tc>
        <w:tc>
          <w:tcPr>
            <w:tcW w:w="1582" w:type="dxa"/>
          </w:tcPr>
          <w:p w:rsidR="00D73CAD" w:rsidRPr="00AC0B06" w:rsidRDefault="006A534E" w:rsidP="00E13AD8">
            <w:pPr>
              <w:pStyle w:val="31"/>
              <w:shd w:val="clear" w:color="auto" w:fill="auto"/>
              <w:spacing w:before="0" w:line="274" w:lineRule="exact"/>
              <w:ind w:right="260" w:firstLine="0"/>
              <w:jc w:val="left"/>
              <w:rPr>
                <w:sz w:val="24"/>
                <w:szCs w:val="24"/>
              </w:rPr>
            </w:pPr>
            <w:r>
              <w:rPr>
                <w:sz w:val="24"/>
                <w:szCs w:val="24"/>
              </w:rPr>
              <w:t>Трансформируемо</w:t>
            </w:r>
            <w:r w:rsidR="00D73CAD" w:rsidRPr="00AC0B06">
              <w:rPr>
                <w:sz w:val="24"/>
                <w:szCs w:val="24"/>
              </w:rPr>
              <w:t>ь</w:t>
            </w:r>
          </w:p>
        </w:tc>
        <w:tc>
          <w:tcPr>
            <w:tcW w:w="7655" w:type="dxa"/>
          </w:tcPr>
          <w:p w:rsidR="00D73CAD" w:rsidRPr="00AC0B06" w:rsidRDefault="00D73CAD" w:rsidP="00307E62">
            <w:pPr>
              <w:pStyle w:val="31"/>
              <w:shd w:val="clear" w:color="auto" w:fill="auto"/>
              <w:spacing w:before="0" w:line="274" w:lineRule="exact"/>
              <w:ind w:firstLine="0"/>
              <w:rPr>
                <w:sz w:val="24"/>
                <w:szCs w:val="24"/>
              </w:rPr>
            </w:pPr>
            <w:r w:rsidRPr="00AC0B06">
              <w:rPr>
                <w:sz w:val="24"/>
                <w:szCs w:val="24"/>
              </w:rPr>
              <w:t>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tc>
      </w:tr>
      <w:tr w:rsidR="00D73CAD" w:rsidRPr="00AC0B06" w:rsidTr="00881876">
        <w:tc>
          <w:tcPr>
            <w:tcW w:w="816" w:type="dxa"/>
          </w:tcPr>
          <w:p w:rsidR="00D73CAD" w:rsidRPr="00AC0B06" w:rsidRDefault="00D73CAD" w:rsidP="00307E62">
            <w:pPr>
              <w:pStyle w:val="31"/>
              <w:shd w:val="clear" w:color="auto" w:fill="auto"/>
              <w:spacing w:before="0" w:after="245" w:line="274" w:lineRule="exact"/>
              <w:ind w:right="140" w:firstLine="0"/>
              <w:rPr>
                <w:sz w:val="24"/>
                <w:szCs w:val="24"/>
              </w:rPr>
            </w:pPr>
            <w:r w:rsidRPr="00AC0B06">
              <w:rPr>
                <w:sz w:val="24"/>
                <w:szCs w:val="24"/>
              </w:rPr>
              <w:t>3</w:t>
            </w:r>
          </w:p>
        </w:tc>
        <w:tc>
          <w:tcPr>
            <w:tcW w:w="1582" w:type="dxa"/>
          </w:tcPr>
          <w:p w:rsidR="00D73CAD" w:rsidRPr="00AC0B06" w:rsidRDefault="00047DDD" w:rsidP="00E13AD8">
            <w:pPr>
              <w:pStyle w:val="31"/>
              <w:shd w:val="clear" w:color="auto" w:fill="auto"/>
              <w:spacing w:before="0" w:line="274" w:lineRule="exact"/>
              <w:ind w:firstLine="0"/>
              <w:rPr>
                <w:sz w:val="24"/>
                <w:szCs w:val="24"/>
              </w:rPr>
            </w:pPr>
            <w:r>
              <w:rPr>
                <w:sz w:val="24"/>
                <w:szCs w:val="24"/>
              </w:rPr>
              <w:t>Полифункциона</w:t>
            </w:r>
            <w:r w:rsidR="00D73CAD" w:rsidRPr="00AC0B06">
              <w:rPr>
                <w:sz w:val="24"/>
                <w:szCs w:val="24"/>
              </w:rPr>
              <w:t>льность</w:t>
            </w:r>
          </w:p>
        </w:tc>
        <w:tc>
          <w:tcPr>
            <w:tcW w:w="7655" w:type="dxa"/>
          </w:tcPr>
          <w:p w:rsidR="00D73CAD" w:rsidRPr="00AC0B06" w:rsidRDefault="00D73CAD" w:rsidP="00307E62">
            <w:pPr>
              <w:pStyle w:val="31"/>
              <w:shd w:val="clear" w:color="auto" w:fill="auto"/>
              <w:spacing w:before="0" w:line="274" w:lineRule="exact"/>
              <w:ind w:firstLine="0"/>
              <w:rPr>
                <w:sz w:val="24"/>
                <w:szCs w:val="24"/>
              </w:rPr>
            </w:pPr>
            <w:r w:rsidRPr="00AC0B06">
              <w:rPr>
                <w:sz w:val="24"/>
                <w:szCs w:val="24"/>
              </w:rPr>
              <w:t>Полифункциональность материалов предполагает:</w:t>
            </w:r>
          </w:p>
          <w:p w:rsidR="00D73CAD" w:rsidRPr="00AC0B06" w:rsidRDefault="00D73CAD" w:rsidP="00307E62">
            <w:pPr>
              <w:pStyle w:val="31"/>
              <w:numPr>
                <w:ilvl w:val="0"/>
                <w:numId w:val="51"/>
              </w:numPr>
              <w:shd w:val="clear" w:color="auto" w:fill="auto"/>
              <w:tabs>
                <w:tab w:val="left" w:pos="643"/>
              </w:tabs>
              <w:spacing w:before="0" w:line="274" w:lineRule="exact"/>
              <w:ind w:firstLine="0"/>
              <w:rPr>
                <w:sz w:val="24"/>
                <w:szCs w:val="24"/>
              </w:rPr>
            </w:pPr>
            <w:r w:rsidRPr="00AC0B06">
              <w:rPr>
                <w:sz w:val="24"/>
                <w:szCs w:val="24"/>
              </w:rPr>
              <w:t xml:space="preserve">возможность разнообразного использования различных составляющих предметной </w:t>
            </w:r>
            <w:r w:rsidR="006A534E">
              <w:rPr>
                <w:sz w:val="24"/>
                <w:szCs w:val="24"/>
              </w:rPr>
              <w:t>среды, например, матов, мягких модулей</w:t>
            </w:r>
            <w:r w:rsidRPr="00AC0B06">
              <w:rPr>
                <w:sz w:val="24"/>
                <w:szCs w:val="24"/>
              </w:rPr>
              <w:t xml:space="preserve"> и т.д.;</w:t>
            </w:r>
          </w:p>
          <w:p w:rsidR="00D73CAD" w:rsidRPr="00AC0B06" w:rsidRDefault="00D73CAD" w:rsidP="00307E62">
            <w:pPr>
              <w:pStyle w:val="31"/>
              <w:numPr>
                <w:ilvl w:val="0"/>
                <w:numId w:val="51"/>
              </w:numPr>
              <w:shd w:val="clear" w:color="auto" w:fill="auto"/>
              <w:tabs>
                <w:tab w:val="left" w:pos="413"/>
              </w:tabs>
              <w:spacing w:before="0" w:line="274" w:lineRule="exact"/>
              <w:ind w:firstLine="0"/>
              <w:rPr>
                <w:sz w:val="24"/>
                <w:szCs w:val="24"/>
              </w:rPr>
            </w:pPr>
            <w:r w:rsidRPr="00AC0B06">
              <w:rPr>
                <w:sz w:val="24"/>
                <w:szCs w:val="24"/>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 заместителей в детской игре)</w:t>
            </w:r>
          </w:p>
        </w:tc>
      </w:tr>
      <w:tr w:rsidR="00D73CAD" w:rsidRPr="00AC0B06" w:rsidTr="00881876">
        <w:tc>
          <w:tcPr>
            <w:tcW w:w="816" w:type="dxa"/>
          </w:tcPr>
          <w:p w:rsidR="00D73CAD" w:rsidRPr="00AC0B06" w:rsidRDefault="00D73CAD" w:rsidP="00307E62">
            <w:pPr>
              <w:pStyle w:val="31"/>
              <w:shd w:val="clear" w:color="auto" w:fill="auto"/>
              <w:spacing w:before="0" w:after="245" w:line="274" w:lineRule="exact"/>
              <w:ind w:right="140" w:firstLine="0"/>
              <w:rPr>
                <w:sz w:val="24"/>
                <w:szCs w:val="24"/>
              </w:rPr>
            </w:pPr>
            <w:r w:rsidRPr="00AC0B06">
              <w:rPr>
                <w:sz w:val="24"/>
                <w:szCs w:val="24"/>
              </w:rPr>
              <w:t>4</w:t>
            </w:r>
          </w:p>
        </w:tc>
        <w:tc>
          <w:tcPr>
            <w:tcW w:w="1582" w:type="dxa"/>
          </w:tcPr>
          <w:p w:rsidR="00D73CAD" w:rsidRPr="00AC0B06" w:rsidRDefault="00D73CAD" w:rsidP="007755F1">
            <w:pPr>
              <w:pStyle w:val="31"/>
              <w:shd w:val="clear" w:color="auto" w:fill="auto"/>
              <w:spacing w:before="0" w:line="278" w:lineRule="exact"/>
              <w:ind w:right="260" w:firstLine="0"/>
              <w:jc w:val="left"/>
              <w:rPr>
                <w:sz w:val="24"/>
                <w:szCs w:val="24"/>
              </w:rPr>
            </w:pPr>
            <w:r w:rsidRPr="00AC0B06">
              <w:rPr>
                <w:sz w:val="24"/>
                <w:szCs w:val="24"/>
              </w:rPr>
              <w:t>Вариати</w:t>
            </w:r>
            <w:r w:rsidRPr="00AC0B06">
              <w:rPr>
                <w:sz w:val="24"/>
                <w:szCs w:val="24"/>
              </w:rPr>
              <w:softHyphen/>
              <w:t>вность</w:t>
            </w:r>
          </w:p>
        </w:tc>
        <w:tc>
          <w:tcPr>
            <w:tcW w:w="7655" w:type="dxa"/>
          </w:tcPr>
          <w:p w:rsidR="00D73CAD" w:rsidRPr="00AC0B06" w:rsidRDefault="00D73CAD" w:rsidP="00307E62">
            <w:pPr>
              <w:pStyle w:val="31"/>
              <w:shd w:val="clear" w:color="auto" w:fill="auto"/>
              <w:spacing w:before="0" w:line="274" w:lineRule="exact"/>
              <w:ind w:firstLine="0"/>
              <w:rPr>
                <w:sz w:val="24"/>
                <w:szCs w:val="24"/>
              </w:rPr>
            </w:pPr>
            <w:r w:rsidRPr="00AC0B06">
              <w:rPr>
                <w:sz w:val="24"/>
                <w:szCs w:val="24"/>
              </w:rPr>
              <w:t>Вариативность среды предполагает:</w:t>
            </w:r>
          </w:p>
          <w:p w:rsidR="00D73CAD" w:rsidRPr="00AC0B06" w:rsidRDefault="00D73CAD" w:rsidP="00307E62">
            <w:pPr>
              <w:pStyle w:val="31"/>
              <w:numPr>
                <w:ilvl w:val="0"/>
                <w:numId w:val="52"/>
              </w:numPr>
              <w:shd w:val="clear" w:color="auto" w:fill="auto"/>
              <w:tabs>
                <w:tab w:val="left" w:pos="278"/>
              </w:tabs>
              <w:spacing w:before="0" w:line="274" w:lineRule="exact"/>
              <w:ind w:firstLine="0"/>
              <w:rPr>
                <w:sz w:val="24"/>
                <w:szCs w:val="24"/>
              </w:rPr>
            </w:pPr>
            <w:r w:rsidRPr="00AC0B06">
              <w:rPr>
                <w:sz w:val="24"/>
                <w:szCs w:val="24"/>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D73CAD" w:rsidRPr="00AC0B06" w:rsidRDefault="00D73CAD" w:rsidP="00307E62">
            <w:pPr>
              <w:pStyle w:val="31"/>
              <w:numPr>
                <w:ilvl w:val="0"/>
                <w:numId w:val="52"/>
              </w:numPr>
              <w:shd w:val="clear" w:color="auto" w:fill="auto"/>
              <w:tabs>
                <w:tab w:val="left" w:pos="312"/>
              </w:tabs>
              <w:spacing w:before="0" w:line="274" w:lineRule="exact"/>
              <w:ind w:firstLine="0"/>
              <w:rPr>
                <w:sz w:val="24"/>
                <w:szCs w:val="24"/>
              </w:rPr>
            </w:pPr>
            <w:r w:rsidRPr="00AC0B06">
              <w:rPr>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tc>
      </w:tr>
      <w:tr w:rsidR="00D73CAD" w:rsidRPr="00AC0B06" w:rsidTr="00881876">
        <w:tc>
          <w:tcPr>
            <w:tcW w:w="816" w:type="dxa"/>
          </w:tcPr>
          <w:p w:rsidR="00D73CAD" w:rsidRPr="00AC0B06" w:rsidRDefault="00D73CAD" w:rsidP="00307E62">
            <w:pPr>
              <w:pStyle w:val="31"/>
              <w:shd w:val="clear" w:color="auto" w:fill="auto"/>
              <w:spacing w:before="0" w:after="245" w:line="274" w:lineRule="exact"/>
              <w:ind w:right="140" w:firstLine="0"/>
              <w:rPr>
                <w:sz w:val="24"/>
                <w:szCs w:val="24"/>
              </w:rPr>
            </w:pPr>
            <w:r w:rsidRPr="00AC0B06">
              <w:rPr>
                <w:sz w:val="24"/>
                <w:szCs w:val="24"/>
              </w:rPr>
              <w:t>5</w:t>
            </w:r>
          </w:p>
        </w:tc>
        <w:tc>
          <w:tcPr>
            <w:tcW w:w="1582" w:type="dxa"/>
          </w:tcPr>
          <w:p w:rsidR="00D73CAD" w:rsidRPr="00AC0B06" w:rsidRDefault="00D73CAD" w:rsidP="007755F1">
            <w:pPr>
              <w:pStyle w:val="31"/>
              <w:shd w:val="clear" w:color="auto" w:fill="auto"/>
              <w:spacing w:before="0" w:line="269" w:lineRule="exact"/>
              <w:ind w:right="320" w:firstLine="0"/>
              <w:jc w:val="left"/>
              <w:rPr>
                <w:sz w:val="24"/>
                <w:szCs w:val="24"/>
              </w:rPr>
            </w:pPr>
            <w:r w:rsidRPr="00AC0B06">
              <w:rPr>
                <w:sz w:val="24"/>
                <w:szCs w:val="24"/>
              </w:rPr>
              <w:t>Доступ</w:t>
            </w:r>
            <w:r w:rsidRPr="00AC0B06">
              <w:rPr>
                <w:sz w:val="24"/>
                <w:szCs w:val="24"/>
              </w:rPr>
              <w:softHyphen/>
              <w:t>ность</w:t>
            </w:r>
          </w:p>
        </w:tc>
        <w:tc>
          <w:tcPr>
            <w:tcW w:w="7655" w:type="dxa"/>
          </w:tcPr>
          <w:p w:rsidR="00D73CAD" w:rsidRPr="00AC0B06" w:rsidRDefault="00D73CAD" w:rsidP="00307E62">
            <w:pPr>
              <w:pStyle w:val="31"/>
              <w:shd w:val="clear" w:color="auto" w:fill="auto"/>
              <w:spacing w:before="0" w:line="274" w:lineRule="exact"/>
              <w:ind w:firstLine="0"/>
              <w:rPr>
                <w:sz w:val="24"/>
                <w:szCs w:val="24"/>
              </w:rPr>
            </w:pPr>
            <w:r w:rsidRPr="00AC0B06">
              <w:rPr>
                <w:sz w:val="24"/>
                <w:szCs w:val="24"/>
              </w:rPr>
              <w:t>Доступность среды предполагает:</w:t>
            </w:r>
          </w:p>
          <w:p w:rsidR="00D73CAD" w:rsidRPr="00AC0B06" w:rsidRDefault="00D73CAD" w:rsidP="00307E62">
            <w:pPr>
              <w:pStyle w:val="31"/>
              <w:numPr>
                <w:ilvl w:val="0"/>
                <w:numId w:val="53"/>
              </w:numPr>
              <w:shd w:val="clear" w:color="auto" w:fill="auto"/>
              <w:tabs>
                <w:tab w:val="left" w:pos="302"/>
              </w:tabs>
              <w:spacing w:before="0" w:line="274" w:lineRule="exact"/>
              <w:ind w:firstLine="0"/>
              <w:rPr>
                <w:sz w:val="24"/>
                <w:szCs w:val="24"/>
              </w:rPr>
            </w:pPr>
            <w:r w:rsidRPr="00AC0B06">
              <w:rPr>
                <w:sz w:val="24"/>
                <w:szCs w:val="24"/>
              </w:rPr>
              <w:t>доступность для воспитанников, в том числе детей с ОВЗ и детей- инвалидов, всех помещений, где осуществляется образовательная деятельность;</w:t>
            </w:r>
          </w:p>
          <w:p w:rsidR="00D73CAD" w:rsidRPr="00AC0B06" w:rsidRDefault="00D73CAD" w:rsidP="00307E62">
            <w:pPr>
              <w:pStyle w:val="31"/>
              <w:numPr>
                <w:ilvl w:val="0"/>
                <w:numId w:val="53"/>
              </w:numPr>
              <w:shd w:val="clear" w:color="auto" w:fill="auto"/>
              <w:tabs>
                <w:tab w:val="left" w:pos="264"/>
              </w:tabs>
              <w:spacing w:before="0" w:line="274" w:lineRule="exact"/>
              <w:ind w:firstLine="0"/>
              <w:rPr>
                <w:sz w:val="24"/>
                <w:szCs w:val="24"/>
              </w:rPr>
            </w:pPr>
            <w:r w:rsidRPr="00AC0B06">
              <w:rPr>
                <w:sz w:val="24"/>
                <w:szCs w:val="24"/>
              </w:rPr>
              <w:t>свободный доступ детей, в том числе детей с ОВЗ, к играм, игрушкам, материалам, пособиям, обеспечивающим все основные виды детской активности;</w:t>
            </w:r>
          </w:p>
          <w:p w:rsidR="00D73CAD" w:rsidRPr="00AC0B06" w:rsidRDefault="00D73CAD" w:rsidP="00307E62">
            <w:pPr>
              <w:pStyle w:val="31"/>
              <w:numPr>
                <w:ilvl w:val="0"/>
                <w:numId w:val="53"/>
              </w:numPr>
              <w:shd w:val="clear" w:color="auto" w:fill="auto"/>
              <w:tabs>
                <w:tab w:val="left" w:pos="259"/>
              </w:tabs>
              <w:spacing w:before="0" w:line="274" w:lineRule="exact"/>
              <w:ind w:firstLine="0"/>
              <w:rPr>
                <w:sz w:val="24"/>
                <w:szCs w:val="24"/>
              </w:rPr>
            </w:pPr>
            <w:r w:rsidRPr="00AC0B06">
              <w:rPr>
                <w:sz w:val="24"/>
                <w:szCs w:val="24"/>
              </w:rPr>
              <w:t>исправность и сохранность материалов и оборудования</w:t>
            </w:r>
          </w:p>
        </w:tc>
      </w:tr>
      <w:tr w:rsidR="00D73CAD" w:rsidRPr="00AC0B06" w:rsidTr="00881876">
        <w:tc>
          <w:tcPr>
            <w:tcW w:w="816" w:type="dxa"/>
          </w:tcPr>
          <w:p w:rsidR="00D73CAD" w:rsidRPr="00AC0B06" w:rsidRDefault="00D73CAD" w:rsidP="00307E62">
            <w:pPr>
              <w:pStyle w:val="31"/>
              <w:shd w:val="clear" w:color="auto" w:fill="auto"/>
              <w:spacing w:before="0" w:after="245" w:line="274" w:lineRule="exact"/>
              <w:ind w:right="140" w:firstLine="0"/>
              <w:rPr>
                <w:sz w:val="24"/>
                <w:szCs w:val="24"/>
              </w:rPr>
            </w:pPr>
            <w:r w:rsidRPr="00AC0B06">
              <w:rPr>
                <w:sz w:val="24"/>
                <w:szCs w:val="24"/>
              </w:rPr>
              <w:t>6</w:t>
            </w:r>
          </w:p>
        </w:tc>
        <w:tc>
          <w:tcPr>
            <w:tcW w:w="1582" w:type="dxa"/>
          </w:tcPr>
          <w:p w:rsidR="00D73CAD" w:rsidRPr="00AC0B06" w:rsidRDefault="00D73CAD" w:rsidP="007755F1">
            <w:pPr>
              <w:pStyle w:val="31"/>
              <w:shd w:val="clear" w:color="auto" w:fill="auto"/>
              <w:spacing w:before="0" w:line="269" w:lineRule="exact"/>
              <w:ind w:right="320" w:firstLine="0"/>
              <w:jc w:val="left"/>
              <w:rPr>
                <w:sz w:val="24"/>
                <w:szCs w:val="24"/>
              </w:rPr>
            </w:pPr>
            <w:r w:rsidRPr="00AC0B06">
              <w:rPr>
                <w:sz w:val="24"/>
                <w:szCs w:val="24"/>
              </w:rPr>
              <w:t>Безопас</w:t>
            </w:r>
            <w:r w:rsidRPr="00AC0B06">
              <w:rPr>
                <w:sz w:val="24"/>
                <w:szCs w:val="24"/>
              </w:rPr>
              <w:softHyphen/>
              <w:t>ность</w:t>
            </w:r>
          </w:p>
        </w:tc>
        <w:tc>
          <w:tcPr>
            <w:tcW w:w="7655" w:type="dxa"/>
          </w:tcPr>
          <w:p w:rsidR="00E13AD8" w:rsidRPr="00AC0B06" w:rsidRDefault="00D73CAD" w:rsidP="00881876">
            <w:pPr>
              <w:pStyle w:val="31"/>
              <w:shd w:val="clear" w:color="auto" w:fill="auto"/>
              <w:spacing w:before="0" w:line="274" w:lineRule="exact"/>
              <w:ind w:firstLine="0"/>
              <w:rPr>
                <w:sz w:val="24"/>
                <w:szCs w:val="24"/>
              </w:rPr>
            </w:pPr>
            <w:r w:rsidRPr="00AC0B06">
              <w:rPr>
                <w:sz w:val="24"/>
                <w:szCs w:val="24"/>
              </w:rPr>
              <w:t>Безопасность среды предполагает соответствие всех ее элементов требованиям по обеспечению надежности и безопасности их использования</w:t>
            </w:r>
          </w:p>
        </w:tc>
      </w:tr>
    </w:tbl>
    <w:p w:rsidR="00036A3D" w:rsidRDefault="00036A3D" w:rsidP="00ED6E87">
      <w:pPr>
        <w:pStyle w:val="11"/>
        <w:shd w:val="clear" w:color="auto" w:fill="auto"/>
        <w:spacing w:line="230" w:lineRule="exact"/>
        <w:ind w:firstLine="0"/>
        <w:jc w:val="center"/>
        <w:rPr>
          <w:sz w:val="24"/>
          <w:szCs w:val="24"/>
        </w:rPr>
      </w:pPr>
    </w:p>
    <w:p w:rsidR="00742EFB" w:rsidRDefault="00742EFB" w:rsidP="00ED6E87">
      <w:pPr>
        <w:pStyle w:val="11"/>
        <w:shd w:val="clear" w:color="auto" w:fill="auto"/>
        <w:spacing w:line="230" w:lineRule="exact"/>
        <w:ind w:firstLine="0"/>
        <w:jc w:val="center"/>
        <w:rPr>
          <w:sz w:val="24"/>
          <w:szCs w:val="24"/>
        </w:rPr>
      </w:pPr>
    </w:p>
    <w:p w:rsidR="00D73CAD" w:rsidRPr="00AC0B06" w:rsidRDefault="00D73CAD" w:rsidP="00ED6E87">
      <w:pPr>
        <w:pStyle w:val="11"/>
        <w:shd w:val="clear" w:color="auto" w:fill="auto"/>
        <w:spacing w:line="230" w:lineRule="exact"/>
        <w:ind w:firstLine="0"/>
        <w:jc w:val="center"/>
        <w:rPr>
          <w:sz w:val="24"/>
          <w:szCs w:val="24"/>
        </w:rPr>
      </w:pPr>
      <w:r w:rsidRPr="00AC0B06">
        <w:rPr>
          <w:sz w:val="24"/>
          <w:szCs w:val="24"/>
        </w:rPr>
        <w:t>Таблица 1</w:t>
      </w:r>
      <w:r w:rsidR="00E13AD8">
        <w:rPr>
          <w:sz w:val="24"/>
          <w:szCs w:val="24"/>
        </w:rPr>
        <w:t>2</w:t>
      </w:r>
      <w:r w:rsidRPr="00AC0B06">
        <w:rPr>
          <w:sz w:val="24"/>
          <w:szCs w:val="24"/>
        </w:rPr>
        <w:t>. Перечень материалов и оборудования для создания развивающей</w:t>
      </w:r>
    </w:p>
    <w:p w:rsidR="00D73CAD" w:rsidRPr="00AC0B06" w:rsidRDefault="00D73CAD" w:rsidP="00ED6E87">
      <w:pPr>
        <w:pStyle w:val="11"/>
        <w:shd w:val="clear" w:color="auto" w:fill="auto"/>
        <w:spacing w:line="230" w:lineRule="exact"/>
        <w:ind w:firstLine="0"/>
        <w:jc w:val="center"/>
        <w:rPr>
          <w:sz w:val="24"/>
          <w:szCs w:val="24"/>
        </w:rPr>
      </w:pPr>
      <w:r w:rsidRPr="00AC0B06">
        <w:rPr>
          <w:sz w:val="24"/>
          <w:szCs w:val="24"/>
        </w:rPr>
        <w:t>предметно-пространственной среды</w:t>
      </w:r>
    </w:p>
    <w:p w:rsidR="00D73CAD" w:rsidRPr="00AC0B06" w:rsidRDefault="00D73CAD">
      <w:pPr>
        <w:spacing w:line="300" w:lineRule="exact"/>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73"/>
        <w:gridCol w:w="4643"/>
        <w:gridCol w:w="3657"/>
      </w:tblGrid>
      <w:tr w:rsidR="00D73CAD" w:rsidRPr="00AD21FE" w:rsidTr="00307E62">
        <w:tc>
          <w:tcPr>
            <w:tcW w:w="10173" w:type="dxa"/>
            <w:gridSpan w:val="3"/>
          </w:tcPr>
          <w:p w:rsidR="00D73CAD" w:rsidRPr="00AD21FE" w:rsidRDefault="00D73CAD" w:rsidP="00307E62">
            <w:pPr>
              <w:spacing w:line="300" w:lineRule="exact"/>
              <w:jc w:val="center"/>
              <w:rPr>
                <w:rFonts w:ascii="Times New Roman" w:hAnsi="Times New Roman" w:cs="Times New Roman"/>
              </w:rPr>
            </w:pPr>
            <w:r w:rsidRPr="00AD21FE">
              <w:rPr>
                <w:rFonts w:ascii="Times New Roman" w:hAnsi="Times New Roman" w:cs="Times New Roman"/>
              </w:rPr>
              <w:t>Ранний возраст</w:t>
            </w:r>
          </w:p>
        </w:tc>
      </w:tr>
      <w:tr w:rsidR="00D73CAD" w:rsidRPr="00AD21FE" w:rsidTr="00307E62">
        <w:tc>
          <w:tcPr>
            <w:tcW w:w="1873" w:type="dxa"/>
          </w:tcPr>
          <w:p w:rsidR="00D73CAD" w:rsidRPr="00AD21FE" w:rsidRDefault="00D73CAD" w:rsidP="00307E62">
            <w:pPr>
              <w:spacing w:line="300" w:lineRule="exact"/>
              <w:rPr>
                <w:rFonts w:ascii="Times New Roman" w:hAnsi="Times New Roman" w:cs="Times New Roman"/>
              </w:rPr>
            </w:pPr>
          </w:p>
        </w:tc>
        <w:tc>
          <w:tcPr>
            <w:tcW w:w="4643" w:type="dxa"/>
          </w:tcPr>
          <w:p w:rsidR="00D73CAD" w:rsidRPr="00AD21FE" w:rsidRDefault="00D73CAD" w:rsidP="00307E62">
            <w:pPr>
              <w:spacing w:line="300" w:lineRule="exact"/>
              <w:rPr>
                <w:rFonts w:ascii="Times New Roman" w:hAnsi="Times New Roman" w:cs="Times New Roman"/>
              </w:rPr>
            </w:pPr>
            <w:r w:rsidRPr="00AD21FE">
              <w:rPr>
                <w:rFonts w:ascii="Times New Roman" w:hAnsi="Times New Roman" w:cs="Times New Roman"/>
              </w:rPr>
              <w:t>Должны быть</w:t>
            </w:r>
          </w:p>
        </w:tc>
        <w:tc>
          <w:tcPr>
            <w:tcW w:w="3657" w:type="dxa"/>
          </w:tcPr>
          <w:p w:rsidR="00D73CAD" w:rsidRPr="00AD21FE" w:rsidRDefault="00D73CAD" w:rsidP="00307E62">
            <w:pPr>
              <w:spacing w:line="300" w:lineRule="exact"/>
              <w:rPr>
                <w:rFonts w:ascii="Times New Roman" w:hAnsi="Times New Roman" w:cs="Times New Roman"/>
              </w:rPr>
            </w:pPr>
            <w:r w:rsidRPr="00AD21FE">
              <w:rPr>
                <w:rFonts w:ascii="Times New Roman" w:hAnsi="Times New Roman" w:cs="Times New Roman"/>
              </w:rPr>
              <w:t>Имеются в наличии</w:t>
            </w:r>
          </w:p>
        </w:tc>
      </w:tr>
      <w:tr w:rsidR="00D73CAD" w:rsidRPr="00AD21FE" w:rsidTr="00307E62">
        <w:tc>
          <w:tcPr>
            <w:tcW w:w="10173" w:type="dxa"/>
            <w:gridSpan w:val="3"/>
          </w:tcPr>
          <w:p w:rsidR="00742EFB" w:rsidRPr="00AD21FE" w:rsidRDefault="00742EFB" w:rsidP="00307E62">
            <w:pPr>
              <w:spacing w:line="300" w:lineRule="exact"/>
              <w:jc w:val="center"/>
              <w:rPr>
                <w:rFonts w:ascii="Times New Roman" w:hAnsi="Times New Roman" w:cs="Times New Roman"/>
              </w:rPr>
            </w:pPr>
          </w:p>
          <w:p w:rsidR="00D73CAD" w:rsidRPr="00AD21FE" w:rsidRDefault="00D73CAD" w:rsidP="00307E62">
            <w:pPr>
              <w:spacing w:line="300" w:lineRule="exact"/>
              <w:jc w:val="center"/>
              <w:rPr>
                <w:rFonts w:ascii="Times New Roman" w:hAnsi="Times New Roman" w:cs="Times New Roman"/>
              </w:rPr>
            </w:pPr>
            <w:r w:rsidRPr="00AD21FE">
              <w:rPr>
                <w:rFonts w:ascii="Times New Roman" w:hAnsi="Times New Roman" w:cs="Times New Roman"/>
              </w:rPr>
              <w:t>Социально-коммуникативное развитие</w:t>
            </w:r>
          </w:p>
        </w:tc>
      </w:tr>
      <w:tr w:rsidR="00D73CAD" w:rsidRPr="00AD21FE" w:rsidTr="00307E62">
        <w:tc>
          <w:tcPr>
            <w:tcW w:w="1873" w:type="dxa"/>
          </w:tcPr>
          <w:p w:rsidR="00D73CAD" w:rsidRPr="00AD21FE" w:rsidRDefault="00D73CAD" w:rsidP="00307E62">
            <w:pPr>
              <w:spacing w:line="300" w:lineRule="exact"/>
              <w:rPr>
                <w:rFonts w:ascii="Times New Roman" w:hAnsi="Times New Roman" w:cs="Times New Roman"/>
              </w:rPr>
            </w:pPr>
            <w:r w:rsidRPr="00AD21FE">
              <w:rPr>
                <w:rFonts w:ascii="Times New Roman" w:hAnsi="Times New Roman" w:cs="Times New Roman"/>
              </w:rPr>
              <w:t>Образные игрушки</w:t>
            </w:r>
          </w:p>
        </w:tc>
        <w:tc>
          <w:tcPr>
            <w:tcW w:w="4643" w:type="dxa"/>
          </w:tcPr>
          <w:p w:rsidR="00D73CAD" w:rsidRPr="00AD21FE" w:rsidRDefault="00D73CAD" w:rsidP="00307E62">
            <w:pPr>
              <w:pStyle w:val="31"/>
              <w:shd w:val="clear" w:color="auto" w:fill="auto"/>
              <w:spacing w:before="0" w:line="274" w:lineRule="exact"/>
              <w:ind w:left="136" w:right="267" w:firstLine="0"/>
              <w:rPr>
                <w:sz w:val="24"/>
                <w:szCs w:val="24"/>
              </w:rPr>
            </w:pPr>
            <w:r w:rsidRPr="00AD21FE">
              <w:rPr>
                <w:sz w:val="24"/>
                <w:szCs w:val="24"/>
              </w:rPr>
              <w:t>Среднего размера куклы. Игрушки, изображающие животных (домашних, диких) и их детенышей. Игрушки, изображающие сказочных персонажей, знакомых детям. Наборы игрушек для режиссерской игры (фигурки животных, куклы- голыши и пр.).</w:t>
            </w:r>
          </w:p>
          <w:p w:rsidR="00D73CAD" w:rsidRPr="00AD21FE" w:rsidRDefault="00D73CAD" w:rsidP="00307E62">
            <w:pPr>
              <w:spacing w:line="300" w:lineRule="exact"/>
              <w:rPr>
                <w:rFonts w:ascii="Times New Roman" w:hAnsi="Times New Roman" w:cs="Times New Roman"/>
              </w:rPr>
            </w:pPr>
            <w:r w:rsidRPr="00AD21FE">
              <w:rPr>
                <w:rFonts w:ascii="Times New Roman" w:hAnsi="Times New Roman" w:cs="Times New Roman"/>
              </w:rPr>
              <w:t>Куклы в русской и татарской одежде (мальчик и девочка).</w:t>
            </w:r>
          </w:p>
        </w:tc>
        <w:tc>
          <w:tcPr>
            <w:tcW w:w="3657" w:type="dxa"/>
          </w:tcPr>
          <w:p w:rsidR="00D73CAD" w:rsidRPr="00AD21FE" w:rsidRDefault="00D73CAD" w:rsidP="00307E62">
            <w:pPr>
              <w:pStyle w:val="31"/>
              <w:shd w:val="clear" w:color="auto" w:fill="auto"/>
              <w:spacing w:before="0" w:line="274" w:lineRule="exact"/>
              <w:ind w:left="138" w:right="140" w:firstLine="0"/>
              <w:rPr>
                <w:sz w:val="24"/>
                <w:szCs w:val="24"/>
              </w:rPr>
            </w:pPr>
            <w:r w:rsidRPr="00AD21FE">
              <w:rPr>
                <w:sz w:val="24"/>
                <w:szCs w:val="24"/>
              </w:rPr>
              <w:t>Среднего размера куклы. Игрушки, изображающие животных (домашних, диких) и их детенышей. Наборы игрушек для режиссерской игры (фигурки животных, куклы- голыши и пр.).</w:t>
            </w:r>
          </w:p>
          <w:p w:rsidR="00D73CAD" w:rsidRPr="00AD21FE" w:rsidRDefault="00D73CAD" w:rsidP="00307E62">
            <w:pPr>
              <w:spacing w:line="300" w:lineRule="exact"/>
              <w:rPr>
                <w:rFonts w:ascii="Times New Roman" w:hAnsi="Times New Roman" w:cs="Times New Roman"/>
              </w:rPr>
            </w:pPr>
            <w:r w:rsidRPr="00AD21FE">
              <w:rPr>
                <w:rFonts w:ascii="Times New Roman" w:hAnsi="Times New Roman" w:cs="Times New Roman"/>
              </w:rPr>
              <w:t>Куклы в русской и татарской одежде (мальчик и девочка).</w:t>
            </w:r>
          </w:p>
        </w:tc>
      </w:tr>
      <w:tr w:rsidR="00D73CAD" w:rsidRPr="00AD21FE" w:rsidTr="00307E62">
        <w:tc>
          <w:tcPr>
            <w:tcW w:w="1873" w:type="dxa"/>
          </w:tcPr>
          <w:p w:rsidR="00D73CAD" w:rsidRPr="00AD21FE" w:rsidRDefault="00D73CAD" w:rsidP="00307E62">
            <w:pPr>
              <w:spacing w:line="300" w:lineRule="exact"/>
              <w:rPr>
                <w:rFonts w:ascii="Times New Roman" w:hAnsi="Times New Roman" w:cs="Times New Roman"/>
              </w:rPr>
            </w:pPr>
            <w:r w:rsidRPr="00AD21FE">
              <w:rPr>
                <w:rFonts w:ascii="Times New Roman" w:hAnsi="Times New Roman" w:cs="Times New Roman"/>
              </w:rPr>
              <w:t>Предметы быта</w:t>
            </w:r>
          </w:p>
        </w:tc>
        <w:tc>
          <w:tcPr>
            <w:tcW w:w="4643" w:type="dxa"/>
          </w:tcPr>
          <w:p w:rsidR="00D73CAD" w:rsidRPr="00AD21FE" w:rsidRDefault="00D73CAD" w:rsidP="00125A25">
            <w:pPr>
              <w:spacing w:line="300" w:lineRule="exact"/>
              <w:rPr>
                <w:rFonts w:ascii="Times New Roman" w:hAnsi="Times New Roman" w:cs="Times New Roman"/>
              </w:rPr>
            </w:pPr>
            <w:r w:rsidRPr="00AD21FE">
              <w:rPr>
                <w:rFonts w:ascii="Times New Roman" w:hAnsi="Times New Roman" w:cs="Times New Roman"/>
              </w:rPr>
              <w:t xml:space="preserve">Соразмерные куклам: наборы посуды, мебель, постельные принадлежности; устойчивые и крупные по размеру коляски, бытовая техника, доска для глажения, </w:t>
            </w:r>
          </w:p>
        </w:tc>
        <w:tc>
          <w:tcPr>
            <w:tcW w:w="3657" w:type="dxa"/>
          </w:tcPr>
          <w:p w:rsidR="00D73CAD" w:rsidRPr="00AD21FE" w:rsidRDefault="00D73CAD" w:rsidP="00307E62">
            <w:pPr>
              <w:spacing w:line="300" w:lineRule="exact"/>
              <w:rPr>
                <w:rFonts w:ascii="Times New Roman" w:hAnsi="Times New Roman" w:cs="Times New Roman"/>
              </w:rPr>
            </w:pPr>
            <w:r w:rsidRPr="00AD21FE">
              <w:rPr>
                <w:rFonts w:ascii="Times New Roman" w:hAnsi="Times New Roman" w:cs="Times New Roman"/>
              </w:rPr>
              <w:t>Соразмерные куклам: наборы посуды, м</w:t>
            </w:r>
            <w:r w:rsidR="006A534E" w:rsidRPr="00AD21FE">
              <w:rPr>
                <w:rFonts w:ascii="Times New Roman" w:hAnsi="Times New Roman" w:cs="Times New Roman"/>
              </w:rPr>
              <w:t>ебель</w:t>
            </w:r>
            <w:r w:rsidRPr="00AD21FE">
              <w:rPr>
                <w:rFonts w:ascii="Times New Roman" w:hAnsi="Times New Roman" w:cs="Times New Roman"/>
              </w:rPr>
              <w:t>; доска для глажения.</w:t>
            </w:r>
            <w:r w:rsidR="00125A25" w:rsidRPr="00AD21FE">
              <w:rPr>
                <w:rFonts w:ascii="Times New Roman" w:hAnsi="Times New Roman" w:cs="Times New Roman"/>
              </w:rPr>
              <w:t xml:space="preserve"> умывальник и пр.</w:t>
            </w:r>
          </w:p>
        </w:tc>
      </w:tr>
      <w:tr w:rsidR="00D73CAD" w:rsidRPr="00AD21FE" w:rsidTr="00307E62">
        <w:tc>
          <w:tcPr>
            <w:tcW w:w="1873" w:type="dxa"/>
          </w:tcPr>
          <w:p w:rsidR="00D73CAD" w:rsidRPr="00AD21FE" w:rsidRDefault="00D73CAD" w:rsidP="00307E62">
            <w:pPr>
              <w:spacing w:line="300" w:lineRule="exact"/>
              <w:rPr>
                <w:rFonts w:ascii="Times New Roman" w:hAnsi="Times New Roman" w:cs="Times New Roman"/>
              </w:rPr>
            </w:pPr>
            <w:r w:rsidRPr="00AD21FE">
              <w:rPr>
                <w:rFonts w:ascii="Times New Roman" w:hAnsi="Times New Roman" w:cs="Times New Roman"/>
              </w:rPr>
              <w:t>Техника, транспорт</w:t>
            </w:r>
          </w:p>
        </w:tc>
        <w:tc>
          <w:tcPr>
            <w:tcW w:w="4643" w:type="dxa"/>
          </w:tcPr>
          <w:p w:rsidR="00D73CAD" w:rsidRPr="00AD21FE" w:rsidRDefault="00D73CAD" w:rsidP="00307E62">
            <w:pPr>
              <w:spacing w:line="300" w:lineRule="exact"/>
              <w:rPr>
                <w:rFonts w:ascii="Times New Roman" w:hAnsi="Times New Roman" w:cs="Times New Roman"/>
              </w:rPr>
            </w:pPr>
            <w:r w:rsidRPr="00AD21FE">
              <w:rPr>
                <w:rFonts w:ascii="Times New Roman" w:hAnsi="Times New Roman" w:cs="Times New Roman"/>
              </w:rPr>
              <w:t>Крупного и среднего размера машины (грузовые, легковые) на веревке, заводные машины, автобус, трамвай, крупная машина с сиденьем для ребенка и др.</w:t>
            </w:r>
          </w:p>
        </w:tc>
        <w:tc>
          <w:tcPr>
            <w:tcW w:w="3657" w:type="dxa"/>
          </w:tcPr>
          <w:p w:rsidR="00D73CAD" w:rsidRPr="00AD21FE" w:rsidRDefault="00D73CAD" w:rsidP="00125A25">
            <w:pPr>
              <w:spacing w:line="300" w:lineRule="exact"/>
              <w:rPr>
                <w:rFonts w:ascii="Times New Roman" w:hAnsi="Times New Roman" w:cs="Times New Roman"/>
              </w:rPr>
            </w:pPr>
            <w:r w:rsidRPr="00AD21FE">
              <w:rPr>
                <w:rFonts w:ascii="Times New Roman" w:hAnsi="Times New Roman" w:cs="Times New Roman"/>
              </w:rPr>
              <w:t>Крупного и среднего размера машины (грузовые, легковые) на веревке, з</w:t>
            </w:r>
            <w:r w:rsidR="006A534E" w:rsidRPr="00AD21FE">
              <w:rPr>
                <w:rFonts w:ascii="Times New Roman" w:hAnsi="Times New Roman" w:cs="Times New Roman"/>
              </w:rPr>
              <w:t xml:space="preserve">аводные машины, </w:t>
            </w:r>
          </w:p>
        </w:tc>
      </w:tr>
      <w:tr w:rsidR="00D73CAD" w:rsidRPr="00AD21FE" w:rsidTr="00307E62">
        <w:tc>
          <w:tcPr>
            <w:tcW w:w="1873" w:type="dxa"/>
          </w:tcPr>
          <w:p w:rsidR="00D73CAD" w:rsidRPr="00AD21FE" w:rsidRDefault="00D73CAD" w:rsidP="00307E62">
            <w:pPr>
              <w:spacing w:line="300" w:lineRule="exact"/>
              <w:rPr>
                <w:rFonts w:ascii="Times New Roman" w:hAnsi="Times New Roman" w:cs="Times New Roman"/>
              </w:rPr>
            </w:pPr>
            <w:r w:rsidRPr="00AD21FE">
              <w:rPr>
                <w:rFonts w:ascii="Times New Roman" w:hAnsi="Times New Roman" w:cs="Times New Roman"/>
              </w:rPr>
              <w:t>Бросовые материалы и предметы- заместители</w:t>
            </w:r>
          </w:p>
        </w:tc>
        <w:tc>
          <w:tcPr>
            <w:tcW w:w="4643" w:type="dxa"/>
          </w:tcPr>
          <w:p w:rsidR="00D73CAD" w:rsidRPr="00AD21FE" w:rsidRDefault="00D73CAD" w:rsidP="00307E62">
            <w:pPr>
              <w:spacing w:line="300" w:lineRule="exact"/>
              <w:rPr>
                <w:rFonts w:ascii="Times New Roman" w:hAnsi="Times New Roman" w:cs="Times New Roman"/>
              </w:rPr>
            </w:pPr>
            <w:r w:rsidRPr="00AD21FE">
              <w:rPr>
                <w:rFonts w:ascii="Times New Roman" w:hAnsi="Times New Roman" w:cs="Times New Roman"/>
              </w:rPr>
              <w:t>Соразмерные руке ребенка детали строительных наборов (деревянные или пластмассовые круги, кольца, легкие безопасные бруски, дощечки разной формы и размеров и пр.); ткани и пр</w:t>
            </w:r>
            <w:r w:rsidR="006A534E" w:rsidRPr="00AD21FE">
              <w:rPr>
                <w:rFonts w:ascii="Times New Roman" w:hAnsi="Times New Roman" w:cs="Times New Roman"/>
              </w:rPr>
              <w:t>.</w:t>
            </w:r>
          </w:p>
        </w:tc>
        <w:tc>
          <w:tcPr>
            <w:tcW w:w="3657" w:type="dxa"/>
          </w:tcPr>
          <w:p w:rsidR="00D73CAD" w:rsidRPr="00AD21FE" w:rsidRDefault="00D73CAD" w:rsidP="00307E62">
            <w:pPr>
              <w:spacing w:line="300" w:lineRule="exact"/>
              <w:rPr>
                <w:rFonts w:ascii="Times New Roman" w:hAnsi="Times New Roman" w:cs="Times New Roman"/>
              </w:rPr>
            </w:pPr>
            <w:r w:rsidRPr="00AD21FE">
              <w:rPr>
                <w:rFonts w:ascii="Times New Roman" w:hAnsi="Times New Roman" w:cs="Times New Roman"/>
              </w:rPr>
              <w:t>Соразмерные руке ребенка детали строительных наборов (деревянные или пластмассовые круги, коль</w:t>
            </w:r>
            <w:r w:rsidR="006A534E" w:rsidRPr="00AD21FE">
              <w:rPr>
                <w:rFonts w:ascii="Times New Roman" w:hAnsi="Times New Roman" w:cs="Times New Roman"/>
              </w:rPr>
              <w:t>ца, легкие безопасные бруски</w:t>
            </w:r>
            <w:r w:rsidRPr="00AD21FE">
              <w:rPr>
                <w:rFonts w:ascii="Times New Roman" w:hAnsi="Times New Roman" w:cs="Times New Roman"/>
              </w:rPr>
              <w:t xml:space="preserve"> и пр.); </w:t>
            </w:r>
          </w:p>
        </w:tc>
      </w:tr>
      <w:tr w:rsidR="00D73CAD" w:rsidRPr="00AD21FE" w:rsidTr="00307E62">
        <w:tc>
          <w:tcPr>
            <w:tcW w:w="1873" w:type="dxa"/>
          </w:tcPr>
          <w:p w:rsidR="00D73CAD" w:rsidRPr="00AD21FE" w:rsidRDefault="00D73CAD" w:rsidP="00307E62">
            <w:pPr>
              <w:spacing w:line="300" w:lineRule="exact"/>
              <w:rPr>
                <w:rFonts w:ascii="Times New Roman" w:hAnsi="Times New Roman" w:cs="Times New Roman"/>
              </w:rPr>
            </w:pPr>
            <w:r w:rsidRPr="00AD21FE">
              <w:rPr>
                <w:rFonts w:ascii="Times New Roman" w:hAnsi="Times New Roman" w:cs="Times New Roman"/>
              </w:rPr>
              <w:t>Ролевые атрибуты</w:t>
            </w:r>
          </w:p>
        </w:tc>
        <w:tc>
          <w:tcPr>
            <w:tcW w:w="4643" w:type="dxa"/>
          </w:tcPr>
          <w:p w:rsidR="00D73CAD" w:rsidRPr="00AD21FE" w:rsidRDefault="00D73CAD" w:rsidP="00E13AD8">
            <w:pPr>
              <w:spacing w:line="300" w:lineRule="exact"/>
              <w:rPr>
                <w:rFonts w:ascii="Times New Roman" w:hAnsi="Times New Roman" w:cs="Times New Roman"/>
              </w:rPr>
            </w:pPr>
            <w:r w:rsidRPr="00AD21FE">
              <w:rPr>
                <w:rFonts w:ascii="Times New Roman" w:hAnsi="Times New Roman" w:cs="Times New Roman"/>
              </w:rPr>
              <w:t>Руль, игрушечный набор «Доктор» и</w:t>
            </w:r>
            <w:r w:rsidR="00E13AD8" w:rsidRPr="00AD21FE">
              <w:rPr>
                <w:rFonts w:ascii="Times New Roman" w:hAnsi="Times New Roman" w:cs="Times New Roman"/>
              </w:rPr>
              <w:t xml:space="preserve"> д</w:t>
            </w:r>
            <w:r w:rsidRPr="00AD21FE">
              <w:rPr>
                <w:rFonts w:ascii="Times New Roman" w:hAnsi="Times New Roman" w:cs="Times New Roman"/>
              </w:rPr>
              <w:t>р.</w:t>
            </w:r>
          </w:p>
        </w:tc>
        <w:tc>
          <w:tcPr>
            <w:tcW w:w="3657" w:type="dxa"/>
          </w:tcPr>
          <w:p w:rsidR="00D73CAD" w:rsidRPr="00AD21FE" w:rsidRDefault="00125A25" w:rsidP="00307E62">
            <w:pPr>
              <w:spacing w:line="300" w:lineRule="exact"/>
              <w:rPr>
                <w:rFonts w:ascii="Times New Roman" w:hAnsi="Times New Roman" w:cs="Times New Roman"/>
              </w:rPr>
            </w:pPr>
            <w:r w:rsidRPr="00AD21FE">
              <w:rPr>
                <w:rFonts w:ascii="Times New Roman" w:hAnsi="Times New Roman" w:cs="Times New Roman"/>
              </w:rPr>
              <w:t>И</w:t>
            </w:r>
            <w:r w:rsidR="00D73CAD" w:rsidRPr="00AD21FE">
              <w:rPr>
                <w:rFonts w:ascii="Times New Roman" w:hAnsi="Times New Roman" w:cs="Times New Roman"/>
              </w:rPr>
              <w:t>грушечный набор «Доктор» и пр.</w:t>
            </w:r>
          </w:p>
        </w:tc>
      </w:tr>
      <w:tr w:rsidR="00D73CAD" w:rsidRPr="00AD21FE" w:rsidTr="00307E62">
        <w:tc>
          <w:tcPr>
            <w:tcW w:w="1873" w:type="dxa"/>
          </w:tcPr>
          <w:p w:rsidR="00D73CAD" w:rsidRPr="00AD21FE" w:rsidRDefault="00D73CAD" w:rsidP="00307E62">
            <w:pPr>
              <w:spacing w:line="300" w:lineRule="exact"/>
              <w:rPr>
                <w:rFonts w:ascii="Times New Roman" w:hAnsi="Times New Roman" w:cs="Times New Roman"/>
              </w:rPr>
            </w:pPr>
            <w:r w:rsidRPr="00AD21FE">
              <w:rPr>
                <w:rFonts w:ascii="Times New Roman" w:hAnsi="Times New Roman" w:cs="Times New Roman"/>
              </w:rPr>
              <w:t>Атрибуты для уголка ряженья</w:t>
            </w:r>
          </w:p>
        </w:tc>
        <w:tc>
          <w:tcPr>
            <w:tcW w:w="4643" w:type="dxa"/>
          </w:tcPr>
          <w:p w:rsidR="00D73CAD" w:rsidRPr="00AD21FE" w:rsidRDefault="00D73CAD" w:rsidP="00307E62">
            <w:pPr>
              <w:spacing w:line="300" w:lineRule="exact"/>
              <w:rPr>
                <w:rFonts w:ascii="Times New Roman" w:hAnsi="Times New Roman" w:cs="Times New Roman"/>
              </w:rPr>
            </w:pPr>
            <w:r w:rsidRPr="00AD21FE">
              <w:rPr>
                <w:rFonts w:ascii="Times New Roman" w:hAnsi="Times New Roman" w:cs="Times New Roman"/>
              </w:rPr>
              <w:t>Цветные косынки, фартуки, шапочки и пр.</w:t>
            </w:r>
          </w:p>
        </w:tc>
        <w:tc>
          <w:tcPr>
            <w:tcW w:w="3657" w:type="dxa"/>
          </w:tcPr>
          <w:p w:rsidR="00D73CAD" w:rsidRPr="00AD21FE" w:rsidRDefault="00D73CAD" w:rsidP="00307E62">
            <w:pPr>
              <w:spacing w:line="300" w:lineRule="exact"/>
              <w:rPr>
                <w:rFonts w:ascii="Times New Roman" w:hAnsi="Times New Roman" w:cs="Times New Roman"/>
              </w:rPr>
            </w:pPr>
            <w:r w:rsidRPr="00AD21FE">
              <w:rPr>
                <w:rFonts w:ascii="Times New Roman" w:hAnsi="Times New Roman" w:cs="Times New Roman"/>
              </w:rPr>
              <w:t>Цветные косынки, фартуки, шапочки и пр.</w:t>
            </w:r>
          </w:p>
        </w:tc>
      </w:tr>
      <w:tr w:rsidR="00D73CAD" w:rsidRPr="00AD21FE" w:rsidTr="00307E62">
        <w:tc>
          <w:tcPr>
            <w:tcW w:w="1873" w:type="dxa"/>
          </w:tcPr>
          <w:p w:rsidR="00D73CAD" w:rsidRPr="00AD21FE" w:rsidRDefault="00D73CAD" w:rsidP="00307E62">
            <w:pPr>
              <w:pStyle w:val="31"/>
              <w:shd w:val="clear" w:color="auto" w:fill="auto"/>
              <w:spacing w:before="0" w:line="274" w:lineRule="exact"/>
              <w:ind w:firstLine="0"/>
              <w:jc w:val="center"/>
              <w:rPr>
                <w:sz w:val="24"/>
                <w:szCs w:val="24"/>
              </w:rPr>
            </w:pPr>
          </w:p>
          <w:p w:rsidR="00D73CAD" w:rsidRPr="00AD21FE" w:rsidRDefault="00D73CAD" w:rsidP="007755F1">
            <w:pPr>
              <w:pStyle w:val="31"/>
              <w:shd w:val="clear" w:color="auto" w:fill="auto"/>
              <w:spacing w:before="0" w:line="274" w:lineRule="exact"/>
              <w:ind w:firstLine="0"/>
              <w:jc w:val="left"/>
              <w:rPr>
                <w:sz w:val="24"/>
                <w:szCs w:val="24"/>
              </w:rPr>
            </w:pPr>
            <w:r w:rsidRPr="00AD21FE">
              <w:rPr>
                <w:sz w:val="24"/>
                <w:szCs w:val="24"/>
              </w:rPr>
              <w:t>Игрушки и оборудовани</w:t>
            </w:r>
          </w:p>
          <w:p w:rsidR="00D73CAD" w:rsidRPr="00AD21FE" w:rsidRDefault="00D73CAD" w:rsidP="007755F1">
            <w:pPr>
              <w:pStyle w:val="31"/>
              <w:shd w:val="clear" w:color="auto" w:fill="auto"/>
              <w:spacing w:before="0" w:line="274" w:lineRule="exact"/>
              <w:ind w:firstLine="0"/>
              <w:jc w:val="left"/>
              <w:rPr>
                <w:sz w:val="24"/>
                <w:szCs w:val="24"/>
              </w:rPr>
            </w:pPr>
            <w:r w:rsidRPr="00AD21FE">
              <w:rPr>
                <w:sz w:val="24"/>
                <w:szCs w:val="24"/>
              </w:rPr>
              <w:t>е для театрализова</w:t>
            </w:r>
            <w:r w:rsidR="00E13AD8" w:rsidRPr="00AD21FE">
              <w:rPr>
                <w:sz w:val="24"/>
                <w:szCs w:val="24"/>
              </w:rPr>
              <w:t>-</w:t>
            </w:r>
          </w:p>
          <w:p w:rsidR="00D73CAD" w:rsidRPr="00AD21FE" w:rsidRDefault="00D73CAD" w:rsidP="00E13AD8">
            <w:pPr>
              <w:pStyle w:val="31"/>
              <w:shd w:val="clear" w:color="auto" w:fill="auto"/>
              <w:spacing w:before="0" w:line="274" w:lineRule="exact"/>
              <w:ind w:firstLine="0"/>
              <w:jc w:val="left"/>
              <w:rPr>
                <w:sz w:val="24"/>
                <w:szCs w:val="24"/>
              </w:rPr>
            </w:pPr>
            <w:r w:rsidRPr="00AD21FE">
              <w:rPr>
                <w:sz w:val="24"/>
                <w:szCs w:val="24"/>
              </w:rPr>
              <w:t>нной деятельности</w:t>
            </w:r>
          </w:p>
        </w:tc>
        <w:tc>
          <w:tcPr>
            <w:tcW w:w="4643" w:type="dxa"/>
          </w:tcPr>
          <w:p w:rsidR="00D73CAD" w:rsidRPr="00AD21FE" w:rsidRDefault="00D73CAD" w:rsidP="00307E62">
            <w:pPr>
              <w:pStyle w:val="31"/>
              <w:shd w:val="clear" w:color="auto" w:fill="auto"/>
              <w:spacing w:before="0" w:line="274" w:lineRule="exact"/>
              <w:ind w:left="136" w:right="267" w:firstLine="0"/>
              <w:rPr>
                <w:sz w:val="24"/>
                <w:szCs w:val="24"/>
              </w:rPr>
            </w:pPr>
          </w:p>
          <w:p w:rsidR="00D73CAD" w:rsidRPr="00AD21FE" w:rsidRDefault="00D73CAD" w:rsidP="00125A25">
            <w:pPr>
              <w:pStyle w:val="31"/>
              <w:shd w:val="clear" w:color="auto" w:fill="auto"/>
              <w:spacing w:before="0" w:line="274" w:lineRule="exact"/>
              <w:ind w:left="136" w:right="267" w:firstLine="0"/>
              <w:rPr>
                <w:sz w:val="24"/>
                <w:szCs w:val="24"/>
              </w:rPr>
            </w:pPr>
            <w:r w:rsidRPr="00AD21FE">
              <w:rPr>
                <w:sz w:val="24"/>
                <w:szCs w:val="24"/>
              </w:rPr>
              <w:t>Куклы-персонажи театра (кошка, собака, петух и пр.), пальчиковые куклы; наборы игрушек среднего размера, изображающие знакомых героев сказок для настольного театра; карнавальные шапочки.</w:t>
            </w:r>
          </w:p>
        </w:tc>
        <w:tc>
          <w:tcPr>
            <w:tcW w:w="3657" w:type="dxa"/>
          </w:tcPr>
          <w:p w:rsidR="00D73CAD" w:rsidRPr="00AD21FE" w:rsidRDefault="00D73CAD" w:rsidP="00307E62">
            <w:pPr>
              <w:pStyle w:val="31"/>
              <w:shd w:val="clear" w:color="auto" w:fill="auto"/>
              <w:spacing w:before="0" w:line="274" w:lineRule="exact"/>
              <w:ind w:left="138" w:right="140" w:firstLine="0"/>
              <w:rPr>
                <w:sz w:val="24"/>
                <w:szCs w:val="24"/>
              </w:rPr>
            </w:pPr>
          </w:p>
          <w:p w:rsidR="00D73CAD" w:rsidRPr="00AD21FE" w:rsidRDefault="00D73CAD" w:rsidP="00125A25">
            <w:pPr>
              <w:pStyle w:val="31"/>
              <w:shd w:val="clear" w:color="auto" w:fill="auto"/>
              <w:spacing w:before="0" w:line="274" w:lineRule="exact"/>
              <w:ind w:left="138" w:right="140" w:firstLine="0"/>
              <w:rPr>
                <w:sz w:val="24"/>
                <w:szCs w:val="24"/>
              </w:rPr>
            </w:pPr>
            <w:r w:rsidRPr="00AD21FE">
              <w:rPr>
                <w:sz w:val="24"/>
                <w:szCs w:val="24"/>
              </w:rPr>
              <w:t>Куклы-персонажи театра (кошка, собака, петух и пр.), пальчиковые куклы; наборы игрушек среднего размера, изображающие знакомых героев сказок для настольного театра; карнавальные шапочки.</w:t>
            </w:r>
          </w:p>
        </w:tc>
      </w:tr>
      <w:tr w:rsidR="00D73CAD" w:rsidRPr="00AD21FE" w:rsidTr="00307E62">
        <w:tc>
          <w:tcPr>
            <w:tcW w:w="10173" w:type="dxa"/>
            <w:gridSpan w:val="3"/>
          </w:tcPr>
          <w:p w:rsidR="00742EFB" w:rsidRPr="00AD21FE" w:rsidRDefault="00742EFB" w:rsidP="00307E62">
            <w:pPr>
              <w:spacing w:line="300" w:lineRule="exact"/>
              <w:jc w:val="center"/>
              <w:rPr>
                <w:rFonts w:ascii="Times New Roman" w:hAnsi="Times New Roman" w:cs="Times New Roman"/>
              </w:rPr>
            </w:pPr>
          </w:p>
          <w:p w:rsidR="00D73CAD" w:rsidRPr="00AD21FE" w:rsidRDefault="00D73CAD" w:rsidP="00307E62">
            <w:pPr>
              <w:spacing w:line="300" w:lineRule="exact"/>
              <w:jc w:val="center"/>
              <w:rPr>
                <w:rFonts w:ascii="Times New Roman" w:hAnsi="Times New Roman" w:cs="Times New Roman"/>
              </w:rPr>
            </w:pPr>
            <w:r w:rsidRPr="00AD21FE">
              <w:rPr>
                <w:rFonts w:ascii="Times New Roman" w:hAnsi="Times New Roman" w:cs="Times New Roman"/>
              </w:rPr>
              <w:t>Познавательное развитие</w:t>
            </w:r>
          </w:p>
        </w:tc>
      </w:tr>
      <w:tr w:rsidR="00D73CAD" w:rsidRPr="00AD21FE" w:rsidTr="00307E62">
        <w:tc>
          <w:tcPr>
            <w:tcW w:w="1873" w:type="dxa"/>
          </w:tcPr>
          <w:p w:rsidR="00D73CAD" w:rsidRPr="00AD21FE" w:rsidRDefault="00D73CAD" w:rsidP="007755F1">
            <w:pPr>
              <w:pStyle w:val="31"/>
              <w:shd w:val="clear" w:color="auto" w:fill="auto"/>
              <w:spacing w:before="0" w:line="274" w:lineRule="exact"/>
              <w:ind w:left="142" w:right="127" w:firstLine="0"/>
              <w:jc w:val="left"/>
              <w:rPr>
                <w:sz w:val="24"/>
                <w:szCs w:val="24"/>
              </w:rPr>
            </w:pPr>
            <w:r w:rsidRPr="00AD21FE">
              <w:rPr>
                <w:sz w:val="24"/>
                <w:szCs w:val="24"/>
              </w:rPr>
              <w:t>Дидактические пособия и игрушки</w:t>
            </w:r>
          </w:p>
        </w:tc>
        <w:tc>
          <w:tcPr>
            <w:tcW w:w="4643" w:type="dxa"/>
          </w:tcPr>
          <w:p w:rsidR="00D73CAD" w:rsidRPr="00AD21FE" w:rsidRDefault="00D73CAD" w:rsidP="00307E62">
            <w:pPr>
              <w:pStyle w:val="31"/>
              <w:shd w:val="clear" w:color="auto" w:fill="auto"/>
              <w:spacing w:before="0" w:line="274" w:lineRule="exact"/>
              <w:ind w:left="136" w:right="267" w:firstLine="0"/>
              <w:rPr>
                <w:sz w:val="24"/>
                <w:szCs w:val="24"/>
              </w:rPr>
            </w:pPr>
            <w:r w:rsidRPr="00AD21FE">
              <w:rPr>
                <w:sz w:val="24"/>
                <w:szCs w:val="24"/>
              </w:rPr>
              <w:t xml:space="preserve">Дидактический стол. Пирамидки, вкладыши матрешки, стаканчики, шнуровки. Наборы, включающие «удочки» с магнитами или крючками. Всевозможные игрушки с крючками, разнообразные по размеру и форме волчки и пр. Разноцветные кубы, цилиндры, конусы, предназначенные для сортировки и подбора их по цвету, форме, величине. Настольно-печатные </w:t>
            </w:r>
            <w:r w:rsidRPr="00AD21FE">
              <w:rPr>
                <w:sz w:val="24"/>
                <w:szCs w:val="24"/>
              </w:rPr>
              <w:lastRenderedPageBreak/>
              <w:t>игры. Наглядные пособия.</w:t>
            </w:r>
            <w:r w:rsidRPr="00AD21FE">
              <w:rPr>
                <w:rStyle w:val="81"/>
                <w:sz w:val="24"/>
                <w:szCs w:val="24"/>
              </w:rPr>
              <w:t xml:space="preserve"> Иллюстрации к</w:t>
            </w:r>
            <w:r w:rsidR="007D5351" w:rsidRPr="00AD21FE">
              <w:rPr>
                <w:rStyle w:val="81"/>
                <w:sz w:val="24"/>
                <w:szCs w:val="24"/>
              </w:rPr>
              <w:t xml:space="preserve"> русским и</w:t>
            </w:r>
            <w:r w:rsidRPr="00AD21FE">
              <w:rPr>
                <w:rStyle w:val="81"/>
                <w:sz w:val="24"/>
                <w:szCs w:val="24"/>
              </w:rPr>
              <w:t xml:space="preserve"> татарским народным сказкам и произведениям татарских писателей.</w:t>
            </w:r>
          </w:p>
        </w:tc>
        <w:tc>
          <w:tcPr>
            <w:tcW w:w="3657" w:type="dxa"/>
          </w:tcPr>
          <w:p w:rsidR="00D73CAD" w:rsidRPr="00AD21FE" w:rsidRDefault="00D73CAD" w:rsidP="00235637">
            <w:pPr>
              <w:pStyle w:val="31"/>
              <w:shd w:val="clear" w:color="auto" w:fill="auto"/>
              <w:spacing w:before="0" w:line="274" w:lineRule="exact"/>
              <w:ind w:left="138" w:right="140" w:firstLine="0"/>
              <w:rPr>
                <w:sz w:val="24"/>
                <w:szCs w:val="24"/>
              </w:rPr>
            </w:pPr>
            <w:r w:rsidRPr="00AD21FE">
              <w:rPr>
                <w:sz w:val="24"/>
                <w:szCs w:val="24"/>
              </w:rPr>
              <w:lastRenderedPageBreak/>
              <w:t>Дидактический стол</w:t>
            </w:r>
            <w:r w:rsidR="00235637" w:rsidRPr="00AD21FE">
              <w:rPr>
                <w:sz w:val="24"/>
                <w:szCs w:val="24"/>
              </w:rPr>
              <w:t>. Пирамидки, вкладыши матрешки</w:t>
            </w:r>
            <w:r w:rsidRPr="00AD21FE">
              <w:rPr>
                <w:sz w:val="24"/>
                <w:szCs w:val="24"/>
              </w:rPr>
              <w:t>. Наборы, включающие «удочки» с магнитами или крючками. Разн</w:t>
            </w:r>
            <w:r w:rsidR="00EA5E64" w:rsidRPr="00AD21FE">
              <w:rPr>
                <w:sz w:val="24"/>
                <w:szCs w:val="24"/>
              </w:rPr>
              <w:t>оцветные кубы</w:t>
            </w:r>
            <w:r w:rsidRPr="00AD21FE">
              <w:rPr>
                <w:sz w:val="24"/>
                <w:szCs w:val="24"/>
              </w:rPr>
              <w:t xml:space="preserve"> предназначенные для сортировки и подбора их по цвету, форме, величине. Настольно- печатные игры. </w:t>
            </w:r>
            <w:r w:rsidRPr="00AD21FE">
              <w:rPr>
                <w:sz w:val="24"/>
                <w:szCs w:val="24"/>
              </w:rPr>
              <w:lastRenderedPageBreak/>
              <w:t xml:space="preserve">Наглядные пособия. </w:t>
            </w:r>
            <w:r w:rsidRPr="00AD21FE">
              <w:rPr>
                <w:rStyle w:val="81"/>
                <w:sz w:val="24"/>
                <w:szCs w:val="24"/>
              </w:rPr>
              <w:t>Иллюстрации к</w:t>
            </w:r>
            <w:r w:rsidR="007D5351" w:rsidRPr="00AD21FE">
              <w:rPr>
                <w:rStyle w:val="81"/>
                <w:sz w:val="24"/>
                <w:szCs w:val="24"/>
              </w:rPr>
              <w:t xml:space="preserve"> русским и </w:t>
            </w:r>
            <w:r w:rsidRPr="00AD21FE">
              <w:rPr>
                <w:rStyle w:val="81"/>
                <w:sz w:val="24"/>
                <w:szCs w:val="24"/>
              </w:rPr>
              <w:t xml:space="preserve"> татарским народным сказкам и произведениям татарских писателей.</w:t>
            </w:r>
          </w:p>
        </w:tc>
      </w:tr>
      <w:tr w:rsidR="00D73CAD" w:rsidRPr="00AD21FE" w:rsidTr="00307E62">
        <w:tc>
          <w:tcPr>
            <w:tcW w:w="1873" w:type="dxa"/>
          </w:tcPr>
          <w:p w:rsidR="00D73CAD" w:rsidRPr="00AD21FE" w:rsidRDefault="00D73CAD" w:rsidP="007755F1">
            <w:pPr>
              <w:pStyle w:val="31"/>
              <w:shd w:val="clear" w:color="auto" w:fill="auto"/>
              <w:spacing w:before="0" w:line="274" w:lineRule="exact"/>
              <w:ind w:firstLine="0"/>
              <w:jc w:val="left"/>
              <w:rPr>
                <w:sz w:val="24"/>
                <w:szCs w:val="24"/>
              </w:rPr>
            </w:pPr>
            <w:r w:rsidRPr="00AD21FE">
              <w:rPr>
                <w:sz w:val="24"/>
                <w:szCs w:val="24"/>
              </w:rPr>
              <w:lastRenderedPageBreak/>
              <w:t>Игрушки и оборудова</w:t>
            </w:r>
            <w:r w:rsidRPr="00AD21FE">
              <w:rPr>
                <w:sz w:val="24"/>
                <w:szCs w:val="24"/>
              </w:rPr>
              <w:softHyphen/>
              <w:t>ние для эксперимент</w:t>
            </w:r>
            <w:r w:rsidR="00E13AD8" w:rsidRPr="00AD21FE">
              <w:rPr>
                <w:sz w:val="24"/>
                <w:szCs w:val="24"/>
              </w:rPr>
              <w:t>-</w:t>
            </w:r>
            <w:r w:rsidRPr="00AD21FE">
              <w:rPr>
                <w:sz w:val="24"/>
                <w:szCs w:val="24"/>
              </w:rPr>
              <w:t xml:space="preserve"> ирования</w:t>
            </w:r>
          </w:p>
        </w:tc>
        <w:tc>
          <w:tcPr>
            <w:tcW w:w="4643" w:type="dxa"/>
          </w:tcPr>
          <w:p w:rsidR="00D73CAD" w:rsidRPr="00AD21FE" w:rsidRDefault="00D73CAD" w:rsidP="00307E62">
            <w:pPr>
              <w:pStyle w:val="31"/>
              <w:shd w:val="clear" w:color="auto" w:fill="auto"/>
              <w:spacing w:before="0" w:line="274" w:lineRule="exact"/>
              <w:ind w:left="136" w:right="267" w:firstLine="0"/>
              <w:rPr>
                <w:sz w:val="24"/>
                <w:szCs w:val="24"/>
              </w:rPr>
            </w:pPr>
            <w:r w:rsidRPr="00AD21FE">
              <w:rPr>
                <w:sz w:val="24"/>
                <w:szCs w:val="24"/>
              </w:rPr>
              <w:t>Игрушки и оборудование для экспериментирования с песком, водой и снегом (плавающие игрушки из пластмассы, резины, дерева; сачки, лопатки, совки, различные формочки, сита).Разноцветные пластиковые мячики и пр. Непромокаемые фартуки. Народные игрушки-забавы. Динамические игрушки, каталки (в том числе с двигательными и шумовыми эффектами).</w:t>
            </w:r>
          </w:p>
        </w:tc>
        <w:tc>
          <w:tcPr>
            <w:tcW w:w="3657" w:type="dxa"/>
          </w:tcPr>
          <w:p w:rsidR="00D73CAD" w:rsidRPr="00AD21FE" w:rsidRDefault="00D73CAD" w:rsidP="007755F1">
            <w:pPr>
              <w:pStyle w:val="31"/>
              <w:shd w:val="clear" w:color="auto" w:fill="auto"/>
              <w:spacing w:before="0" w:line="274" w:lineRule="exact"/>
              <w:ind w:left="138" w:right="282" w:firstLine="0"/>
              <w:jc w:val="left"/>
              <w:rPr>
                <w:sz w:val="24"/>
                <w:szCs w:val="24"/>
              </w:rPr>
            </w:pPr>
            <w:r w:rsidRPr="00AD21FE">
              <w:rPr>
                <w:sz w:val="24"/>
                <w:szCs w:val="24"/>
              </w:rPr>
              <w:t xml:space="preserve">Игрушки и оборудование для экспериментирования с песком, водой и снегом (плавающие игрушки из пластмассы, резины, дерева; сачки, лопатки, совки, различные формочки, сита). Разноцветные пластиковые мячики и пр. </w:t>
            </w:r>
          </w:p>
        </w:tc>
      </w:tr>
      <w:tr w:rsidR="00D73CAD" w:rsidRPr="00AD21FE" w:rsidTr="00307E62">
        <w:tc>
          <w:tcPr>
            <w:tcW w:w="1873" w:type="dxa"/>
          </w:tcPr>
          <w:p w:rsidR="00D73CAD" w:rsidRPr="00AD21FE" w:rsidRDefault="00D73CAD" w:rsidP="007755F1">
            <w:pPr>
              <w:pStyle w:val="31"/>
              <w:shd w:val="clear" w:color="auto" w:fill="auto"/>
              <w:spacing w:before="0" w:line="274" w:lineRule="exact"/>
              <w:ind w:firstLine="0"/>
              <w:jc w:val="left"/>
              <w:rPr>
                <w:sz w:val="24"/>
                <w:szCs w:val="24"/>
              </w:rPr>
            </w:pPr>
            <w:r w:rsidRPr="00AD21FE">
              <w:rPr>
                <w:sz w:val="24"/>
                <w:szCs w:val="24"/>
              </w:rPr>
              <w:t>Строитель</w:t>
            </w:r>
            <w:r w:rsidRPr="00AD21FE">
              <w:rPr>
                <w:sz w:val="24"/>
                <w:szCs w:val="24"/>
              </w:rPr>
              <w:softHyphen/>
              <w:t>ные материалы и конструкто</w:t>
            </w:r>
            <w:r w:rsidRPr="00AD21FE">
              <w:rPr>
                <w:sz w:val="24"/>
                <w:szCs w:val="24"/>
              </w:rPr>
              <w:softHyphen/>
              <w:t>ры</w:t>
            </w:r>
          </w:p>
        </w:tc>
        <w:tc>
          <w:tcPr>
            <w:tcW w:w="4643" w:type="dxa"/>
          </w:tcPr>
          <w:p w:rsidR="00D73CAD" w:rsidRPr="00AD21FE" w:rsidRDefault="00D73CAD" w:rsidP="00307E62">
            <w:pPr>
              <w:pStyle w:val="33"/>
              <w:shd w:val="clear" w:color="auto" w:fill="auto"/>
              <w:ind w:left="136" w:right="267" w:firstLine="0"/>
              <w:rPr>
                <w:sz w:val="24"/>
                <w:szCs w:val="24"/>
              </w:rPr>
            </w:pPr>
            <w:r w:rsidRPr="00AD21FE">
              <w:rPr>
                <w:rStyle w:val="341"/>
                <w:sz w:val="24"/>
                <w:szCs w:val="24"/>
              </w:rPr>
              <w:t xml:space="preserve">Наборы строительных материалов, </w:t>
            </w:r>
            <w:r w:rsidRPr="00AD21FE">
              <w:rPr>
                <w:sz w:val="24"/>
                <w:szCs w:val="24"/>
              </w:rPr>
              <w:t>конструкторы типа Лего с крупными деталями.</w:t>
            </w:r>
          </w:p>
        </w:tc>
        <w:tc>
          <w:tcPr>
            <w:tcW w:w="3657" w:type="dxa"/>
          </w:tcPr>
          <w:p w:rsidR="00D73CAD" w:rsidRPr="00AD21FE" w:rsidRDefault="00D73CAD" w:rsidP="00307E62">
            <w:pPr>
              <w:pStyle w:val="31"/>
              <w:shd w:val="clear" w:color="auto" w:fill="auto"/>
              <w:spacing w:before="0" w:line="274" w:lineRule="exact"/>
              <w:ind w:left="138" w:right="140" w:firstLine="0"/>
              <w:rPr>
                <w:sz w:val="24"/>
                <w:szCs w:val="24"/>
              </w:rPr>
            </w:pPr>
            <w:r w:rsidRPr="00AD21FE">
              <w:rPr>
                <w:sz w:val="24"/>
                <w:szCs w:val="24"/>
              </w:rPr>
              <w:t>Наборы строительных материалов,</w:t>
            </w:r>
          </w:p>
          <w:p w:rsidR="00D73CAD" w:rsidRPr="00AD21FE" w:rsidRDefault="00D73CAD" w:rsidP="00307E62">
            <w:pPr>
              <w:pStyle w:val="33"/>
              <w:shd w:val="clear" w:color="auto" w:fill="auto"/>
              <w:spacing w:line="274" w:lineRule="exact"/>
              <w:ind w:left="138" w:right="282" w:firstLine="0"/>
              <w:rPr>
                <w:sz w:val="24"/>
                <w:szCs w:val="24"/>
              </w:rPr>
            </w:pPr>
            <w:r w:rsidRPr="00AD21FE">
              <w:rPr>
                <w:sz w:val="24"/>
                <w:szCs w:val="24"/>
              </w:rPr>
              <w:t>конструкторы типа Лего с крупными деталями.</w:t>
            </w:r>
          </w:p>
        </w:tc>
      </w:tr>
      <w:tr w:rsidR="00D73CAD" w:rsidRPr="00AD21FE" w:rsidTr="00307E62">
        <w:tc>
          <w:tcPr>
            <w:tcW w:w="10173" w:type="dxa"/>
            <w:gridSpan w:val="3"/>
          </w:tcPr>
          <w:p w:rsidR="00881876" w:rsidRPr="00AD21FE" w:rsidRDefault="00881876" w:rsidP="00307E62">
            <w:pPr>
              <w:spacing w:line="300" w:lineRule="exact"/>
              <w:jc w:val="center"/>
              <w:rPr>
                <w:rFonts w:ascii="Times New Roman" w:hAnsi="Times New Roman" w:cs="Times New Roman"/>
              </w:rPr>
            </w:pPr>
          </w:p>
          <w:p w:rsidR="00D73CAD" w:rsidRPr="00AD21FE" w:rsidRDefault="00D73CAD" w:rsidP="00307E62">
            <w:pPr>
              <w:spacing w:line="300" w:lineRule="exact"/>
              <w:jc w:val="center"/>
              <w:rPr>
                <w:rFonts w:ascii="Times New Roman" w:hAnsi="Times New Roman" w:cs="Times New Roman"/>
              </w:rPr>
            </w:pPr>
            <w:r w:rsidRPr="00AD21FE">
              <w:rPr>
                <w:rFonts w:ascii="Times New Roman" w:hAnsi="Times New Roman" w:cs="Times New Roman"/>
              </w:rPr>
              <w:t>Речевое развитие</w:t>
            </w:r>
          </w:p>
          <w:p w:rsidR="00742EFB" w:rsidRPr="00AD21FE" w:rsidRDefault="00742EFB" w:rsidP="00307E62">
            <w:pPr>
              <w:spacing w:line="300" w:lineRule="exact"/>
              <w:jc w:val="center"/>
              <w:rPr>
                <w:rFonts w:ascii="Times New Roman" w:hAnsi="Times New Roman" w:cs="Times New Roman"/>
              </w:rPr>
            </w:pPr>
          </w:p>
        </w:tc>
      </w:tr>
      <w:tr w:rsidR="00D73CAD" w:rsidRPr="00AD21FE" w:rsidTr="00307E62">
        <w:tc>
          <w:tcPr>
            <w:tcW w:w="1873" w:type="dxa"/>
          </w:tcPr>
          <w:p w:rsidR="00D73CAD" w:rsidRPr="00AD21FE" w:rsidRDefault="00D73CAD" w:rsidP="007755F1">
            <w:pPr>
              <w:pStyle w:val="31"/>
              <w:shd w:val="clear" w:color="auto" w:fill="auto"/>
              <w:spacing w:before="0" w:line="278" w:lineRule="exact"/>
              <w:ind w:firstLine="0"/>
              <w:jc w:val="left"/>
              <w:rPr>
                <w:sz w:val="24"/>
                <w:szCs w:val="24"/>
              </w:rPr>
            </w:pPr>
            <w:r w:rsidRPr="00AD21FE">
              <w:rPr>
                <w:sz w:val="24"/>
                <w:szCs w:val="24"/>
              </w:rPr>
              <w:t>Библиотека, аудиотека</w:t>
            </w:r>
          </w:p>
        </w:tc>
        <w:tc>
          <w:tcPr>
            <w:tcW w:w="4643" w:type="dxa"/>
          </w:tcPr>
          <w:p w:rsidR="00D73CAD" w:rsidRPr="00AD21FE" w:rsidRDefault="00D73CAD" w:rsidP="007D5351">
            <w:pPr>
              <w:pStyle w:val="33"/>
              <w:shd w:val="clear" w:color="auto" w:fill="auto"/>
              <w:spacing w:line="274" w:lineRule="exact"/>
              <w:ind w:left="136" w:right="267" w:firstLine="0"/>
              <w:rPr>
                <w:sz w:val="24"/>
                <w:szCs w:val="24"/>
              </w:rPr>
            </w:pPr>
            <w:r w:rsidRPr="00AD21FE">
              <w:rPr>
                <w:rStyle w:val="341"/>
                <w:sz w:val="24"/>
                <w:szCs w:val="24"/>
              </w:rPr>
              <w:t xml:space="preserve">Детские иллюстрированные книги (с плотными страницами). Аудиозаписи с произведениями фольклора. </w:t>
            </w:r>
            <w:r w:rsidRPr="00AD21FE">
              <w:rPr>
                <w:sz w:val="24"/>
                <w:szCs w:val="24"/>
              </w:rPr>
              <w:t>Художественная литература</w:t>
            </w:r>
            <w:r w:rsidR="007D5351" w:rsidRPr="00AD21FE">
              <w:rPr>
                <w:sz w:val="24"/>
                <w:szCs w:val="24"/>
              </w:rPr>
              <w:t xml:space="preserve"> на 2 языках</w:t>
            </w:r>
            <w:r w:rsidRPr="00AD21FE">
              <w:rPr>
                <w:sz w:val="24"/>
                <w:szCs w:val="24"/>
              </w:rPr>
              <w:t xml:space="preserve"> </w:t>
            </w:r>
          </w:p>
        </w:tc>
        <w:tc>
          <w:tcPr>
            <w:tcW w:w="3657" w:type="dxa"/>
          </w:tcPr>
          <w:p w:rsidR="00D73CAD" w:rsidRPr="00AD21FE" w:rsidRDefault="00D73CAD" w:rsidP="00307E62">
            <w:pPr>
              <w:pStyle w:val="33"/>
              <w:shd w:val="clear" w:color="auto" w:fill="auto"/>
              <w:spacing w:line="274" w:lineRule="exact"/>
              <w:ind w:left="136" w:right="267" w:firstLine="0"/>
              <w:rPr>
                <w:sz w:val="24"/>
                <w:szCs w:val="24"/>
              </w:rPr>
            </w:pPr>
            <w:r w:rsidRPr="00AD21FE">
              <w:rPr>
                <w:rStyle w:val="341"/>
                <w:sz w:val="24"/>
                <w:szCs w:val="24"/>
              </w:rPr>
              <w:t>Детские иллюстрированные книги (с плотными страницами). Аудиозаписи с произведениями фольклора</w:t>
            </w:r>
            <w:r w:rsidRPr="00AD21FE">
              <w:rPr>
                <w:sz w:val="24"/>
                <w:szCs w:val="24"/>
              </w:rPr>
              <w:t xml:space="preserve"> Художественная литература </w:t>
            </w:r>
            <w:r w:rsidR="007D5351" w:rsidRPr="00AD21FE">
              <w:rPr>
                <w:sz w:val="24"/>
                <w:szCs w:val="24"/>
              </w:rPr>
              <w:t xml:space="preserve"> на 2 языках</w:t>
            </w:r>
          </w:p>
          <w:p w:rsidR="00D73CAD" w:rsidRPr="00AD21FE" w:rsidRDefault="00D73CAD" w:rsidP="00307E62">
            <w:pPr>
              <w:pStyle w:val="33"/>
              <w:shd w:val="clear" w:color="auto" w:fill="auto"/>
              <w:spacing w:line="274" w:lineRule="exact"/>
              <w:ind w:left="136" w:right="267" w:firstLine="0"/>
              <w:rPr>
                <w:sz w:val="24"/>
                <w:szCs w:val="24"/>
              </w:rPr>
            </w:pPr>
          </w:p>
        </w:tc>
      </w:tr>
      <w:tr w:rsidR="00D73CAD" w:rsidRPr="00AD21FE" w:rsidTr="00307E62">
        <w:tc>
          <w:tcPr>
            <w:tcW w:w="10173" w:type="dxa"/>
            <w:gridSpan w:val="3"/>
          </w:tcPr>
          <w:p w:rsidR="00D73CAD" w:rsidRPr="00AD21FE" w:rsidRDefault="00D73CAD" w:rsidP="00307E62">
            <w:pPr>
              <w:spacing w:line="300" w:lineRule="exact"/>
              <w:jc w:val="center"/>
              <w:rPr>
                <w:rFonts w:ascii="Times New Roman" w:hAnsi="Times New Roman" w:cs="Times New Roman"/>
              </w:rPr>
            </w:pPr>
            <w:r w:rsidRPr="00AD21FE">
              <w:rPr>
                <w:rFonts w:ascii="Times New Roman" w:hAnsi="Times New Roman" w:cs="Times New Roman"/>
              </w:rPr>
              <w:t>Художественно-эстетическое развитие</w:t>
            </w:r>
          </w:p>
          <w:p w:rsidR="00E221A4" w:rsidRPr="00AD21FE" w:rsidRDefault="00E221A4" w:rsidP="00307E62">
            <w:pPr>
              <w:spacing w:line="300" w:lineRule="exact"/>
              <w:jc w:val="center"/>
              <w:rPr>
                <w:rFonts w:ascii="Times New Roman" w:hAnsi="Times New Roman" w:cs="Times New Roman"/>
              </w:rPr>
            </w:pPr>
          </w:p>
        </w:tc>
      </w:tr>
      <w:tr w:rsidR="00D73CAD" w:rsidRPr="00AD21FE" w:rsidTr="00307E62">
        <w:tc>
          <w:tcPr>
            <w:tcW w:w="1873" w:type="dxa"/>
          </w:tcPr>
          <w:p w:rsidR="00D73CAD" w:rsidRPr="00AD21FE" w:rsidRDefault="00D73CAD" w:rsidP="007755F1">
            <w:pPr>
              <w:pStyle w:val="31"/>
              <w:shd w:val="clear" w:color="auto" w:fill="auto"/>
              <w:spacing w:before="0" w:line="274" w:lineRule="exact"/>
              <w:ind w:firstLine="0"/>
              <w:jc w:val="left"/>
              <w:rPr>
                <w:sz w:val="24"/>
                <w:szCs w:val="24"/>
              </w:rPr>
            </w:pPr>
            <w:r w:rsidRPr="00AD21FE">
              <w:rPr>
                <w:sz w:val="24"/>
                <w:szCs w:val="24"/>
              </w:rPr>
              <w:t>Материалы и оборудова</w:t>
            </w:r>
            <w:r w:rsidRPr="00AD21FE">
              <w:rPr>
                <w:sz w:val="24"/>
                <w:szCs w:val="24"/>
              </w:rPr>
              <w:softHyphen/>
              <w:t>ние для</w:t>
            </w:r>
          </w:p>
        </w:tc>
        <w:tc>
          <w:tcPr>
            <w:tcW w:w="4643" w:type="dxa"/>
          </w:tcPr>
          <w:p w:rsidR="00D73CAD" w:rsidRPr="00AD21FE" w:rsidRDefault="00D73CAD" w:rsidP="00235637">
            <w:pPr>
              <w:pStyle w:val="31"/>
              <w:shd w:val="clear" w:color="auto" w:fill="auto"/>
              <w:spacing w:before="0" w:line="274" w:lineRule="exact"/>
              <w:ind w:firstLine="0"/>
              <w:rPr>
                <w:sz w:val="24"/>
                <w:szCs w:val="24"/>
              </w:rPr>
            </w:pPr>
            <w:r w:rsidRPr="00AD21FE">
              <w:rPr>
                <w:sz w:val="24"/>
                <w:szCs w:val="24"/>
              </w:rPr>
              <w:t>Бумага разного формата, величины, цвета, фактуры. Мольберты, кисти № 10 и 12, штампы, краски</w:t>
            </w:r>
          </w:p>
        </w:tc>
        <w:tc>
          <w:tcPr>
            <w:tcW w:w="3657" w:type="dxa"/>
          </w:tcPr>
          <w:p w:rsidR="00D73CAD" w:rsidRPr="00AD21FE" w:rsidRDefault="00D73CAD" w:rsidP="00307E62">
            <w:pPr>
              <w:pStyle w:val="31"/>
              <w:shd w:val="clear" w:color="auto" w:fill="auto"/>
              <w:spacing w:before="0" w:line="274" w:lineRule="exact"/>
              <w:ind w:firstLine="0"/>
              <w:rPr>
                <w:sz w:val="24"/>
                <w:szCs w:val="24"/>
              </w:rPr>
            </w:pPr>
            <w:r w:rsidRPr="00AD21FE">
              <w:rPr>
                <w:sz w:val="24"/>
                <w:szCs w:val="24"/>
              </w:rPr>
              <w:t>Бумага разного формата, величины, ц</w:t>
            </w:r>
            <w:r w:rsidR="00EA5E64" w:rsidRPr="00AD21FE">
              <w:rPr>
                <w:sz w:val="24"/>
                <w:szCs w:val="24"/>
              </w:rPr>
              <w:t xml:space="preserve">вета, фактуры. Мольберт, кисти </w:t>
            </w:r>
            <w:r w:rsidRPr="00AD21FE">
              <w:rPr>
                <w:sz w:val="24"/>
                <w:szCs w:val="24"/>
              </w:rPr>
              <w:t>№ 10 и 12, штампы, краски</w:t>
            </w:r>
          </w:p>
        </w:tc>
      </w:tr>
      <w:tr w:rsidR="00D73CAD" w:rsidRPr="00AD21FE" w:rsidTr="00307E62">
        <w:tc>
          <w:tcPr>
            <w:tcW w:w="1873" w:type="dxa"/>
          </w:tcPr>
          <w:p w:rsidR="00D73CAD" w:rsidRPr="00AD21FE" w:rsidRDefault="00D73CAD" w:rsidP="007755F1">
            <w:pPr>
              <w:pStyle w:val="31"/>
              <w:shd w:val="clear" w:color="auto" w:fill="auto"/>
              <w:spacing w:before="0" w:line="274" w:lineRule="exact"/>
              <w:ind w:firstLine="0"/>
              <w:jc w:val="left"/>
              <w:rPr>
                <w:sz w:val="24"/>
                <w:szCs w:val="24"/>
              </w:rPr>
            </w:pPr>
          </w:p>
          <w:p w:rsidR="00D73CAD" w:rsidRPr="00AD21FE" w:rsidRDefault="00D73CAD" w:rsidP="007755F1">
            <w:pPr>
              <w:pStyle w:val="31"/>
              <w:shd w:val="clear" w:color="auto" w:fill="auto"/>
              <w:spacing w:before="0" w:line="274" w:lineRule="exact"/>
              <w:ind w:firstLine="0"/>
              <w:jc w:val="left"/>
              <w:rPr>
                <w:sz w:val="24"/>
                <w:szCs w:val="24"/>
              </w:rPr>
            </w:pPr>
            <w:r w:rsidRPr="00AD21FE">
              <w:rPr>
                <w:sz w:val="24"/>
                <w:szCs w:val="24"/>
              </w:rPr>
              <w:t>художествен</w:t>
            </w:r>
          </w:p>
          <w:p w:rsidR="00D73CAD" w:rsidRPr="00AD21FE" w:rsidRDefault="00D73CAD" w:rsidP="007755F1">
            <w:pPr>
              <w:pStyle w:val="31"/>
              <w:shd w:val="clear" w:color="auto" w:fill="auto"/>
              <w:spacing w:before="0" w:line="274" w:lineRule="exact"/>
              <w:ind w:firstLine="0"/>
              <w:jc w:val="left"/>
              <w:rPr>
                <w:sz w:val="24"/>
                <w:szCs w:val="24"/>
              </w:rPr>
            </w:pPr>
            <w:r w:rsidRPr="00AD21FE">
              <w:rPr>
                <w:sz w:val="24"/>
                <w:szCs w:val="24"/>
              </w:rPr>
              <w:t>-но- продуктив</w:t>
            </w:r>
            <w:r w:rsidRPr="00AD21FE">
              <w:rPr>
                <w:sz w:val="24"/>
                <w:szCs w:val="24"/>
              </w:rPr>
              <w:softHyphen/>
              <w:t>ной деятельнос</w:t>
            </w:r>
            <w:r w:rsidRPr="00AD21FE">
              <w:rPr>
                <w:sz w:val="24"/>
                <w:szCs w:val="24"/>
              </w:rPr>
              <w:softHyphen/>
              <w:t>ти</w:t>
            </w:r>
          </w:p>
        </w:tc>
        <w:tc>
          <w:tcPr>
            <w:tcW w:w="4643" w:type="dxa"/>
          </w:tcPr>
          <w:p w:rsidR="00D73CAD" w:rsidRPr="00AD21FE" w:rsidRDefault="00D73CAD" w:rsidP="00307E62">
            <w:pPr>
              <w:pStyle w:val="31"/>
              <w:shd w:val="clear" w:color="auto" w:fill="auto"/>
              <w:spacing w:before="0" w:line="274" w:lineRule="exact"/>
              <w:ind w:left="136" w:right="267" w:firstLine="0"/>
              <w:rPr>
                <w:sz w:val="24"/>
                <w:szCs w:val="24"/>
              </w:rPr>
            </w:pPr>
          </w:p>
          <w:p w:rsidR="00D73CAD" w:rsidRPr="00AD21FE" w:rsidRDefault="00D73CAD" w:rsidP="00307E62">
            <w:pPr>
              <w:pStyle w:val="31"/>
              <w:shd w:val="clear" w:color="auto" w:fill="auto"/>
              <w:spacing w:before="0" w:line="274" w:lineRule="exact"/>
              <w:ind w:left="136" w:right="267" w:firstLine="0"/>
              <w:rPr>
                <w:sz w:val="24"/>
                <w:szCs w:val="24"/>
              </w:rPr>
            </w:pPr>
            <w:r w:rsidRPr="00AD21FE">
              <w:rPr>
                <w:sz w:val="24"/>
                <w:szCs w:val="24"/>
              </w:rPr>
              <w:t>(гуашь), цветные карандаши (мягкие), фломастеры с толстым цветным стержнем, черный жировой карандаш, восковые мелки и пр. Глина, пластилин, массы для лепки, клеенки, салфетки матерчатые.</w:t>
            </w:r>
          </w:p>
        </w:tc>
        <w:tc>
          <w:tcPr>
            <w:tcW w:w="3657" w:type="dxa"/>
          </w:tcPr>
          <w:p w:rsidR="00D73CAD" w:rsidRPr="00AD21FE" w:rsidRDefault="00D73CAD" w:rsidP="00307E62">
            <w:pPr>
              <w:pStyle w:val="31"/>
              <w:shd w:val="clear" w:color="auto" w:fill="auto"/>
              <w:spacing w:before="0" w:line="274" w:lineRule="exact"/>
              <w:ind w:left="136" w:right="267" w:firstLine="0"/>
              <w:rPr>
                <w:sz w:val="24"/>
                <w:szCs w:val="24"/>
              </w:rPr>
            </w:pPr>
          </w:p>
          <w:p w:rsidR="00D73CAD" w:rsidRPr="00AD21FE" w:rsidRDefault="00D73CAD" w:rsidP="00307E62">
            <w:pPr>
              <w:pStyle w:val="31"/>
              <w:shd w:val="clear" w:color="auto" w:fill="auto"/>
              <w:spacing w:before="0" w:line="274" w:lineRule="exact"/>
              <w:ind w:left="136" w:right="267" w:firstLine="0"/>
              <w:rPr>
                <w:sz w:val="24"/>
                <w:szCs w:val="24"/>
              </w:rPr>
            </w:pPr>
            <w:r w:rsidRPr="00AD21FE">
              <w:rPr>
                <w:sz w:val="24"/>
                <w:szCs w:val="24"/>
              </w:rPr>
              <w:t>(гуашь), цветные карандаши (мягкие), фломастеры с толстым цветным стержнем, восковые мелки и пр. Пластилин, массы для леп</w:t>
            </w:r>
            <w:r w:rsidR="00EA5E64" w:rsidRPr="00AD21FE">
              <w:rPr>
                <w:sz w:val="24"/>
                <w:szCs w:val="24"/>
              </w:rPr>
              <w:t>ки, клеенки</w:t>
            </w:r>
            <w:r w:rsidRPr="00AD21FE">
              <w:rPr>
                <w:sz w:val="24"/>
                <w:szCs w:val="24"/>
              </w:rPr>
              <w:t>.</w:t>
            </w:r>
          </w:p>
        </w:tc>
      </w:tr>
      <w:tr w:rsidR="00D73CAD" w:rsidRPr="00AD21FE" w:rsidTr="00307E62">
        <w:tc>
          <w:tcPr>
            <w:tcW w:w="1873" w:type="dxa"/>
          </w:tcPr>
          <w:p w:rsidR="00D73CAD" w:rsidRPr="00AD21FE" w:rsidRDefault="00D73CAD" w:rsidP="007755F1">
            <w:pPr>
              <w:pStyle w:val="31"/>
              <w:shd w:val="clear" w:color="auto" w:fill="auto"/>
              <w:spacing w:before="0" w:line="274" w:lineRule="exact"/>
              <w:ind w:firstLine="0"/>
              <w:jc w:val="left"/>
              <w:rPr>
                <w:sz w:val="24"/>
                <w:szCs w:val="24"/>
              </w:rPr>
            </w:pPr>
            <w:r w:rsidRPr="00AD21FE">
              <w:rPr>
                <w:sz w:val="24"/>
                <w:szCs w:val="24"/>
              </w:rPr>
              <w:t>Музыкаль</w:t>
            </w:r>
            <w:r w:rsidRPr="00AD21FE">
              <w:rPr>
                <w:sz w:val="24"/>
                <w:szCs w:val="24"/>
              </w:rPr>
              <w:softHyphen/>
              <w:t>ное оборудова</w:t>
            </w:r>
            <w:r w:rsidRPr="00AD21FE">
              <w:rPr>
                <w:sz w:val="24"/>
                <w:szCs w:val="24"/>
              </w:rPr>
              <w:softHyphen/>
              <w:t>ние и игрушки</w:t>
            </w:r>
          </w:p>
        </w:tc>
        <w:tc>
          <w:tcPr>
            <w:tcW w:w="4643" w:type="dxa"/>
          </w:tcPr>
          <w:p w:rsidR="00D73CAD" w:rsidRPr="00AD21FE" w:rsidRDefault="00D73CAD" w:rsidP="00307E62">
            <w:pPr>
              <w:pStyle w:val="31"/>
              <w:shd w:val="clear" w:color="auto" w:fill="auto"/>
              <w:spacing w:before="0" w:line="274" w:lineRule="exact"/>
              <w:ind w:left="136" w:right="267" w:firstLine="0"/>
              <w:rPr>
                <w:sz w:val="24"/>
                <w:szCs w:val="24"/>
              </w:rPr>
            </w:pPr>
            <w:r w:rsidRPr="00AD21FE">
              <w:rPr>
                <w:sz w:val="24"/>
                <w:szCs w:val="24"/>
              </w:rPr>
              <w:t>Фортепиано (в музыкальном зале), барабаны и бубны, колокольчики, бубенчики, металлофон. Детская фонотека: записи народной музыки в исполнении оркестра народных инструментов; веселые, подвижные и спокойные короткие фрагменты записей классической музыки разного характера.</w:t>
            </w:r>
          </w:p>
        </w:tc>
        <w:tc>
          <w:tcPr>
            <w:tcW w:w="3657" w:type="dxa"/>
          </w:tcPr>
          <w:p w:rsidR="00D73CAD" w:rsidRPr="00AD21FE" w:rsidRDefault="00EA5E64" w:rsidP="00307E62">
            <w:pPr>
              <w:pStyle w:val="31"/>
              <w:shd w:val="clear" w:color="auto" w:fill="auto"/>
              <w:spacing w:before="0" w:line="274" w:lineRule="exact"/>
              <w:ind w:left="136" w:right="267" w:firstLine="0"/>
              <w:rPr>
                <w:sz w:val="24"/>
                <w:szCs w:val="24"/>
              </w:rPr>
            </w:pPr>
            <w:r w:rsidRPr="00AD21FE">
              <w:rPr>
                <w:sz w:val="24"/>
                <w:szCs w:val="24"/>
              </w:rPr>
              <w:t xml:space="preserve"> Барабан, бубенчики</w:t>
            </w:r>
            <w:r w:rsidR="00D73CAD" w:rsidRPr="00AD21FE">
              <w:rPr>
                <w:sz w:val="24"/>
                <w:szCs w:val="24"/>
              </w:rPr>
              <w:t xml:space="preserve">. Детская фонотека: </w:t>
            </w:r>
            <w:r w:rsidR="00D73CAD" w:rsidRPr="00AD21FE">
              <w:rPr>
                <w:rStyle w:val="71"/>
                <w:sz w:val="24"/>
                <w:szCs w:val="24"/>
              </w:rPr>
              <w:t>записи народной музыки</w:t>
            </w:r>
            <w:r w:rsidR="00D73CAD" w:rsidRPr="00AD21FE">
              <w:rPr>
                <w:sz w:val="24"/>
                <w:szCs w:val="24"/>
              </w:rPr>
              <w:t xml:space="preserve"> в исполнении оркестра народных инструментов; веселые, подвижные и спокойные короткие фрагменты записей классической музыки разного характера.</w:t>
            </w:r>
          </w:p>
        </w:tc>
      </w:tr>
      <w:tr w:rsidR="00D73CAD" w:rsidRPr="00AD21FE" w:rsidTr="00307E62">
        <w:tc>
          <w:tcPr>
            <w:tcW w:w="10173" w:type="dxa"/>
            <w:gridSpan w:val="3"/>
          </w:tcPr>
          <w:p w:rsidR="00742EFB" w:rsidRPr="00AD21FE" w:rsidRDefault="00742EFB" w:rsidP="00307E62">
            <w:pPr>
              <w:spacing w:line="300" w:lineRule="exact"/>
              <w:jc w:val="center"/>
              <w:rPr>
                <w:rFonts w:ascii="Times New Roman" w:hAnsi="Times New Roman" w:cs="Times New Roman"/>
              </w:rPr>
            </w:pPr>
          </w:p>
          <w:p w:rsidR="00D73CAD" w:rsidRPr="00AD21FE" w:rsidRDefault="00D73CAD" w:rsidP="00307E62">
            <w:pPr>
              <w:spacing w:line="300" w:lineRule="exact"/>
              <w:jc w:val="center"/>
              <w:rPr>
                <w:rFonts w:ascii="Times New Roman" w:hAnsi="Times New Roman" w:cs="Times New Roman"/>
              </w:rPr>
            </w:pPr>
            <w:r w:rsidRPr="00AD21FE">
              <w:rPr>
                <w:rFonts w:ascii="Times New Roman" w:hAnsi="Times New Roman" w:cs="Times New Roman"/>
              </w:rPr>
              <w:t>Физическое развитие</w:t>
            </w:r>
          </w:p>
        </w:tc>
      </w:tr>
      <w:tr w:rsidR="00D73CAD" w:rsidRPr="00AD21FE" w:rsidTr="00307E62">
        <w:tc>
          <w:tcPr>
            <w:tcW w:w="1873" w:type="dxa"/>
          </w:tcPr>
          <w:p w:rsidR="00D73CAD" w:rsidRPr="00AD21FE" w:rsidRDefault="00D73CAD" w:rsidP="007755F1">
            <w:pPr>
              <w:pStyle w:val="31"/>
              <w:shd w:val="clear" w:color="auto" w:fill="auto"/>
              <w:spacing w:before="0" w:line="274" w:lineRule="exact"/>
              <w:ind w:firstLine="0"/>
              <w:jc w:val="left"/>
              <w:rPr>
                <w:sz w:val="24"/>
                <w:szCs w:val="24"/>
              </w:rPr>
            </w:pPr>
            <w:r w:rsidRPr="00AD21FE">
              <w:rPr>
                <w:sz w:val="24"/>
                <w:szCs w:val="24"/>
              </w:rPr>
              <w:lastRenderedPageBreak/>
              <w:t>Физкультур</w:t>
            </w:r>
            <w:r w:rsidR="00E13AD8" w:rsidRPr="00AD21FE">
              <w:rPr>
                <w:sz w:val="24"/>
                <w:szCs w:val="24"/>
              </w:rPr>
              <w:t>-</w:t>
            </w:r>
          </w:p>
          <w:p w:rsidR="00D73CAD" w:rsidRPr="00AD21FE" w:rsidRDefault="00D73CAD" w:rsidP="007755F1">
            <w:pPr>
              <w:pStyle w:val="31"/>
              <w:shd w:val="clear" w:color="auto" w:fill="auto"/>
              <w:spacing w:before="0" w:line="274" w:lineRule="exact"/>
              <w:ind w:firstLine="0"/>
              <w:jc w:val="left"/>
              <w:rPr>
                <w:sz w:val="24"/>
                <w:szCs w:val="24"/>
              </w:rPr>
            </w:pPr>
            <w:r w:rsidRPr="00AD21FE">
              <w:rPr>
                <w:sz w:val="24"/>
                <w:szCs w:val="24"/>
              </w:rPr>
              <w:t>ное оборудова</w:t>
            </w:r>
            <w:r w:rsidRPr="00AD21FE">
              <w:rPr>
                <w:sz w:val="24"/>
                <w:szCs w:val="24"/>
              </w:rPr>
              <w:softHyphen/>
              <w:t>ние</w:t>
            </w:r>
          </w:p>
        </w:tc>
        <w:tc>
          <w:tcPr>
            <w:tcW w:w="4643" w:type="dxa"/>
          </w:tcPr>
          <w:p w:rsidR="00D73CAD" w:rsidRPr="00AD21FE" w:rsidRDefault="00D73CAD" w:rsidP="00307E62">
            <w:pPr>
              <w:pStyle w:val="31"/>
              <w:shd w:val="clear" w:color="auto" w:fill="auto"/>
              <w:spacing w:before="0" w:line="274" w:lineRule="exact"/>
              <w:ind w:left="136" w:right="267" w:firstLine="0"/>
              <w:rPr>
                <w:sz w:val="24"/>
                <w:szCs w:val="24"/>
              </w:rPr>
            </w:pPr>
            <w:r w:rsidRPr="00AD21FE">
              <w:rPr>
                <w:sz w:val="24"/>
                <w:szCs w:val="24"/>
              </w:rPr>
              <w:t>2-3 пролета гимнастической стенки; валики для перелезания; прозрачный туннель, обруч для пролезания; дуги- воротца для подлезания (высота 40 см.); корзина, вожжи с бубенцами, мячи разных размеров, кегли. Гимнастическая скамейка.</w:t>
            </w:r>
          </w:p>
        </w:tc>
        <w:tc>
          <w:tcPr>
            <w:tcW w:w="3657" w:type="dxa"/>
          </w:tcPr>
          <w:p w:rsidR="00D73CAD" w:rsidRPr="00AD21FE" w:rsidRDefault="00D73CAD" w:rsidP="00EA5E64">
            <w:pPr>
              <w:pStyle w:val="31"/>
              <w:shd w:val="clear" w:color="auto" w:fill="auto"/>
              <w:spacing w:before="0" w:line="274" w:lineRule="exact"/>
              <w:ind w:left="136" w:right="267" w:firstLine="0"/>
              <w:rPr>
                <w:sz w:val="24"/>
                <w:szCs w:val="24"/>
              </w:rPr>
            </w:pPr>
            <w:r w:rsidRPr="00AD21FE">
              <w:rPr>
                <w:sz w:val="24"/>
                <w:szCs w:val="24"/>
              </w:rPr>
              <w:t xml:space="preserve">Валики для перелезания; обруч для пролезания; мячи разных размеров, кегли. </w:t>
            </w:r>
          </w:p>
        </w:tc>
      </w:tr>
      <w:tr w:rsidR="00D73CAD" w:rsidRPr="00AD21FE" w:rsidTr="00307E62">
        <w:tc>
          <w:tcPr>
            <w:tcW w:w="1873" w:type="dxa"/>
          </w:tcPr>
          <w:p w:rsidR="00D73CAD" w:rsidRPr="00AD21FE" w:rsidRDefault="00D73CAD" w:rsidP="007755F1">
            <w:pPr>
              <w:pStyle w:val="31"/>
              <w:shd w:val="clear" w:color="auto" w:fill="auto"/>
              <w:spacing w:before="0" w:line="274" w:lineRule="exact"/>
              <w:ind w:firstLine="0"/>
              <w:jc w:val="left"/>
              <w:rPr>
                <w:sz w:val="24"/>
                <w:szCs w:val="24"/>
              </w:rPr>
            </w:pPr>
            <w:r w:rsidRPr="00AD21FE">
              <w:rPr>
                <w:sz w:val="24"/>
                <w:szCs w:val="24"/>
              </w:rPr>
              <w:t>Оздоровите</w:t>
            </w:r>
            <w:r w:rsidRPr="00AD21FE">
              <w:rPr>
                <w:sz w:val="24"/>
                <w:szCs w:val="24"/>
              </w:rPr>
              <w:softHyphen/>
              <w:t>льное оборудова</w:t>
            </w:r>
            <w:r w:rsidRPr="00AD21FE">
              <w:rPr>
                <w:sz w:val="24"/>
                <w:szCs w:val="24"/>
              </w:rPr>
              <w:softHyphen/>
              <w:t>ние</w:t>
            </w:r>
          </w:p>
        </w:tc>
        <w:tc>
          <w:tcPr>
            <w:tcW w:w="4643" w:type="dxa"/>
          </w:tcPr>
          <w:p w:rsidR="00D73CAD" w:rsidRPr="00AD21FE" w:rsidRDefault="00D73CAD" w:rsidP="00307E62">
            <w:pPr>
              <w:pStyle w:val="31"/>
              <w:shd w:val="clear" w:color="auto" w:fill="auto"/>
              <w:spacing w:before="0" w:line="274" w:lineRule="exact"/>
              <w:ind w:left="136" w:right="267" w:firstLine="0"/>
              <w:rPr>
                <w:sz w:val="24"/>
                <w:szCs w:val="24"/>
              </w:rPr>
            </w:pPr>
            <w:r w:rsidRPr="00AD21FE">
              <w:rPr>
                <w:sz w:val="24"/>
                <w:szCs w:val="24"/>
              </w:rPr>
              <w:t>Оздоровительный модуль (массажные коврики и дорожки, коврики разной фактуры и пр.). Оборудование для воздушных и водных процедур.</w:t>
            </w:r>
          </w:p>
        </w:tc>
        <w:tc>
          <w:tcPr>
            <w:tcW w:w="3657" w:type="dxa"/>
          </w:tcPr>
          <w:p w:rsidR="00D73CAD" w:rsidRPr="00AD21FE" w:rsidRDefault="00D73CAD" w:rsidP="00307E62">
            <w:pPr>
              <w:pStyle w:val="31"/>
              <w:shd w:val="clear" w:color="auto" w:fill="auto"/>
              <w:spacing w:before="0" w:line="274" w:lineRule="exact"/>
              <w:ind w:left="136" w:right="267" w:firstLine="0"/>
              <w:rPr>
                <w:sz w:val="24"/>
                <w:szCs w:val="24"/>
              </w:rPr>
            </w:pPr>
            <w:r w:rsidRPr="00AD21FE">
              <w:rPr>
                <w:sz w:val="24"/>
                <w:szCs w:val="24"/>
              </w:rPr>
              <w:t>Оздоровительный модуль (массажные коврики и дорожки, коврики разной фактуры и пр.). Оборудование для воздушных и водных процедур.</w:t>
            </w:r>
          </w:p>
        </w:tc>
      </w:tr>
      <w:tr w:rsidR="00D73CAD" w:rsidRPr="00AD21FE" w:rsidTr="00307E62">
        <w:tc>
          <w:tcPr>
            <w:tcW w:w="10173" w:type="dxa"/>
            <w:gridSpan w:val="3"/>
          </w:tcPr>
          <w:p w:rsidR="00742EFB" w:rsidRPr="00AD21FE" w:rsidRDefault="00742EFB" w:rsidP="00307E62">
            <w:pPr>
              <w:pStyle w:val="33"/>
              <w:shd w:val="clear" w:color="auto" w:fill="auto"/>
              <w:spacing w:line="240" w:lineRule="auto"/>
              <w:ind w:left="136" w:right="267" w:firstLine="0"/>
              <w:jc w:val="center"/>
              <w:rPr>
                <w:b w:val="0"/>
                <w:sz w:val="24"/>
                <w:szCs w:val="24"/>
              </w:rPr>
            </w:pPr>
          </w:p>
          <w:p w:rsidR="00D73CAD" w:rsidRPr="00AD21FE" w:rsidRDefault="00D73CAD" w:rsidP="00307E62">
            <w:pPr>
              <w:pStyle w:val="33"/>
              <w:shd w:val="clear" w:color="auto" w:fill="auto"/>
              <w:spacing w:line="240" w:lineRule="auto"/>
              <w:ind w:left="136" w:right="267" w:firstLine="0"/>
              <w:jc w:val="center"/>
              <w:rPr>
                <w:b w:val="0"/>
                <w:sz w:val="24"/>
                <w:szCs w:val="24"/>
              </w:rPr>
            </w:pPr>
            <w:r w:rsidRPr="00AD21FE">
              <w:rPr>
                <w:b w:val="0"/>
                <w:sz w:val="24"/>
                <w:szCs w:val="24"/>
              </w:rPr>
              <w:t>Младший и средний дошкольный возраст</w:t>
            </w:r>
          </w:p>
          <w:p w:rsidR="00D73CAD" w:rsidRPr="00AD21FE" w:rsidRDefault="00D73CAD" w:rsidP="00307E62">
            <w:pPr>
              <w:pStyle w:val="33"/>
              <w:shd w:val="clear" w:color="auto" w:fill="auto"/>
              <w:spacing w:line="240" w:lineRule="auto"/>
              <w:ind w:left="136" w:right="267" w:firstLine="0"/>
              <w:jc w:val="center"/>
              <w:rPr>
                <w:b w:val="0"/>
                <w:sz w:val="24"/>
                <w:szCs w:val="24"/>
              </w:rPr>
            </w:pPr>
          </w:p>
        </w:tc>
      </w:tr>
      <w:tr w:rsidR="00D73CAD" w:rsidRPr="00AD21FE" w:rsidTr="00307E62">
        <w:tc>
          <w:tcPr>
            <w:tcW w:w="10173" w:type="dxa"/>
            <w:gridSpan w:val="3"/>
          </w:tcPr>
          <w:p w:rsidR="00881876" w:rsidRPr="00AD21FE" w:rsidRDefault="00881876" w:rsidP="00307E62">
            <w:pPr>
              <w:pStyle w:val="101"/>
              <w:shd w:val="clear" w:color="auto" w:fill="auto"/>
              <w:spacing w:line="240" w:lineRule="auto"/>
              <w:ind w:left="136" w:right="267"/>
              <w:jc w:val="center"/>
              <w:rPr>
                <w:sz w:val="24"/>
                <w:szCs w:val="24"/>
              </w:rPr>
            </w:pPr>
          </w:p>
          <w:p w:rsidR="00D73CAD" w:rsidRPr="00AD21FE" w:rsidRDefault="00D73CAD" w:rsidP="00307E62">
            <w:pPr>
              <w:pStyle w:val="101"/>
              <w:shd w:val="clear" w:color="auto" w:fill="auto"/>
              <w:spacing w:line="240" w:lineRule="auto"/>
              <w:ind w:left="136" w:right="267"/>
              <w:jc w:val="center"/>
              <w:rPr>
                <w:sz w:val="24"/>
                <w:szCs w:val="24"/>
              </w:rPr>
            </w:pPr>
            <w:r w:rsidRPr="00AD21FE">
              <w:rPr>
                <w:sz w:val="24"/>
                <w:szCs w:val="24"/>
              </w:rPr>
              <w:t>Социально-коммуникативное развитие</w:t>
            </w:r>
          </w:p>
        </w:tc>
      </w:tr>
      <w:tr w:rsidR="00D73CAD" w:rsidRPr="00AD21FE" w:rsidTr="00307E62">
        <w:tc>
          <w:tcPr>
            <w:tcW w:w="1873" w:type="dxa"/>
          </w:tcPr>
          <w:p w:rsidR="00D73CAD" w:rsidRPr="00AD21FE" w:rsidRDefault="00D73CAD" w:rsidP="007755F1">
            <w:pPr>
              <w:pStyle w:val="31"/>
              <w:shd w:val="clear" w:color="auto" w:fill="auto"/>
              <w:spacing w:before="0" w:line="274" w:lineRule="exact"/>
              <w:ind w:firstLine="0"/>
              <w:jc w:val="left"/>
              <w:rPr>
                <w:sz w:val="24"/>
                <w:szCs w:val="24"/>
              </w:rPr>
            </w:pPr>
            <w:r w:rsidRPr="00AD21FE">
              <w:rPr>
                <w:sz w:val="24"/>
                <w:szCs w:val="24"/>
              </w:rPr>
              <w:t>Образные игрушки</w:t>
            </w:r>
          </w:p>
        </w:tc>
        <w:tc>
          <w:tcPr>
            <w:tcW w:w="4643" w:type="dxa"/>
          </w:tcPr>
          <w:p w:rsidR="00D73CAD" w:rsidRPr="00AD21FE" w:rsidRDefault="00D73CAD" w:rsidP="00307E62">
            <w:pPr>
              <w:pStyle w:val="31"/>
              <w:shd w:val="clear" w:color="auto" w:fill="auto"/>
              <w:spacing w:before="0" w:line="274" w:lineRule="exact"/>
              <w:ind w:left="136" w:right="267" w:firstLine="0"/>
              <w:rPr>
                <w:sz w:val="24"/>
                <w:szCs w:val="24"/>
              </w:rPr>
            </w:pPr>
            <w:r w:rsidRPr="00AD21FE">
              <w:rPr>
                <w:sz w:val="24"/>
                <w:szCs w:val="24"/>
              </w:rPr>
              <w:t>Куклы разных размеров (мальчики, девочки, младенцы), а также представляющие людей разных профессий и национальностей, комплекты сезонной одежды и обуви к ним. Зоологические игрушки (насекомые, птицы, рыбы, домашние животные, звери). Тематические наборы игрушек для режиссерских игр: «Ферма», «В деревне», «В городе», «Гараж», «Магазин», «Пожарная станция».</w:t>
            </w:r>
          </w:p>
          <w:p w:rsidR="00D73CAD" w:rsidRPr="00AD21FE" w:rsidRDefault="00D73CAD" w:rsidP="00307E62">
            <w:pPr>
              <w:pStyle w:val="33"/>
              <w:shd w:val="clear" w:color="auto" w:fill="auto"/>
              <w:spacing w:line="274" w:lineRule="exact"/>
              <w:ind w:left="136" w:right="267" w:firstLine="0"/>
              <w:rPr>
                <w:sz w:val="24"/>
                <w:szCs w:val="24"/>
              </w:rPr>
            </w:pPr>
            <w:r w:rsidRPr="00AD21FE">
              <w:rPr>
                <w:sz w:val="24"/>
                <w:szCs w:val="24"/>
              </w:rPr>
              <w:t>Куклы в татарской и русской национальной одежде (мальчик и девочка).</w:t>
            </w:r>
          </w:p>
        </w:tc>
        <w:tc>
          <w:tcPr>
            <w:tcW w:w="3657" w:type="dxa"/>
          </w:tcPr>
          <w:p w:rsidR="00D73CAD" w:rsidRPr="00AD21FE" w:rsidRDefault="00D73CAD" w:rsidP="00235637">
            <w:pPr>
              <w:pStyle w:val="31"/>
              <w:shd w:val="clear" w:color="auto" w:fill="auto"/>
              <w:spacing w:before="0" w:line="274" w:lineRule="exact"/>
              <w:ind w:left="136" w:right="267" w:firstLine="0"/>
              <w:rPr>
                <w:sz w:val="24"/>
                <w:szCs w:val="24"/>
              </w:rPr>
            </w:pPr>
            <w:r w:rsidRPr="00AD21FE">
              <w:rPr>
                <w:sz w:val="24"/>
                <w:szCs w:val="24"/>
              </w:rPr>
              <w:t>Куклы разных размеров (мальчики, девочки, младенцы). Зоологические игрушки (домашние животные, звери). Тематические наборы игрушек для режиссерских игр: «Ферма», «В деревне», «В городе», «Гараж», «Магазин»,</w:t>
            </w:r>
            <w:r w:rsidR="00235637" w:rsidRPr="00AD21FE">
              <w:rPr>
                <w:sz w:val="24"/>
                <w:szCs w:val="24"/>
              </w:rPr>
              <w:t xml:space="preserve"> «Ателье»</w:t>
            </w:r>
            <w:r w:rsidRPr="00AD21FE">
              <w:rPr>
                <w:sz w:val="24"/>
                <w:szCs w:val="24"/>
              </w:rPr>
              <w:t xml:space="preserve"> «Пожарная станция». </w:t>
            </w:r>
            <w:r w:rsidRPr="00AD21FE">
              <w:rPr>
                <w:rStyle w:val="71"/>
                <w:sz w:val="24"/>
                <w:szCs w:val="24"/>
              </w:rPr>
              <w:t>Куклы в татарской и русской национальной одежде (мальчик и девочка).</w:t>
            </w:r>
          </w:p>
        </w:tc>
      </w:tr>
      <w:tr w:rsidR="00D73CAD" w:rsidRPr="00AD21FE" w:rsidTr="00307E62">
        <w:tc>
          <w:tcPr>
            <w:tcW w:w="1873" w:type="dxa"/>
          </w:tcPr>
          <w:p w:rsidR="00D73CAD" w:rsidRPr="00AD21FE" w:rsidRDefault="00D73CAD" w:rsidP="007755F1">
            <w:pPr>
              <w:pStyle w:val="31"/>
              <w:shd w:val="clear" w:color="auto" w:fill="auto"/>
              <w:spacing w:before="0" w:line="278" w:lineRule="exact"/>
              <w:ind w:firstLine="0"/>
              <w:jc w:val="left"/>
              <w:rPr>
                <w:sz w:val="24"/>
                <w:szCs w:val="24"/>
              </w:rPr>
            </w:pPr>
            <w:r w:rsidRPr="00AD21FE">
              <w:rPr>
                <w:sz w:val="24"/>
                <w:szCs w:val="24"/>
              </w:rPr>
              <w:t>Предметы быта</w:t>
            </w:r>
          </w:p>
        </w:tc>
        <w:tc>
          <w:tcPr>
            <w:tcW w:w="4643" w:type="dxa"/>
          </w:tcPr>
          <w:p w:rsidR="00D73CAD" w:rsidRPr="00AD21FE" w:rsidRDefault="00D73CAD" w:rsidP="00307E62">
            <w:pPr>
              <w:pStyle w:val="31"/>
              <w:shd w:val="clear" w:color="auto" w:fill="auto"/>
              <w:spacing w:before="0" w:line="274" w:lineRule="exact"/>
              <w:ind w:left="136" w:right="267" w:firstLine="0"/>
              <w:rPr>
                <w:sz w:val="24"/>
                <w:szCs w:val="24"/>
              </w:rPr>
            </w:pPr>
            <w:r w:rsidRPr="00AD21FE">
              <w:rPr>
                <w:sz w:val="24"/>
                <w:szCs w:val="24"/>
              </w:rPr>
              <w:t>Соразмерные куклам наборы столовой и чайной посуды, мебели, постельных принадлежностей, бытовой техники. Соразмерные куклам раскладные коляски. Наборы игрушечных инструментов: молоток, топор, пила.</w:t>
            </w:r>
          </w:p>
          <w:p w:rsidR="00D73CAD" w:rsidRPr="00AD21FE" w:rsidRDefault="00D73CAD" w:rsidP="00307E62">
            <w:pPr>
              <w:pStyle w:val="31"/>
              <w:shd w:val="clear" w:color="auto" w:fill="auto"/>
              <w:spacing w:before="0" w:line="274" w:lineRule="exact"/>
              <w:ind w:left="136" w:right="267" w:firstLine="0"/>
              <w:rPr>
                <w:sz w:val="24"/>
                <w:szCs w:val="24"/>
              </w:rPr>
            </w:pPr>
            <w:r w:rsidRPr="00AD21FE">
              <w:rPr>
                <w:sz w:val="24"/>
                <w:szCs w:val="24"/>
              </w:rPr>
              <w:t>Детская игровая мебель: стол, стулья</w:t>
            </w:r>
          </w:p>
        </w:tc>
        <w:tc>
          <w:tcPr>
            <w:tcW w:w="3657" w:type="dxa"/>
          </w:tcPr>
          <w:p w:rsidR="00D73CAD" w:rsidRPr="00AD21FE" w:rsidRDefault="00D73CAD" w:rsidP="00307E62">
            <w:pPr>
              <w:pStyle w:val="31"/>
              <w:shd w:val="clear" w:color="auto" w:fill="auto"/>
              <w:spacing w:before="0" w:line="274" w:lineRule="exact"/>
              <w:ind w:left="136" w:right="267" w:firstLine="0"/>
              <w:rPr>
                <w:sz w:val="24"/>
                <w:szCs w:val="24"/>
              </w:rPr>
            </w:pPr>
            <w:r w:rsidRPr="00AD21FE">
              <w:rPr>
                <w:sz w:val="24"/>
                <w:szCs w:val="24"/>
              </w:rPr>
              <w:t>Соразмерные куклам наборы столовой и чайной посуды, мебели, постельных принадлежностей, бытовой техники. Соразмерные куклам раскладные коляски. Наборы игрушечных инструментов:</w:t>
            </w:r>
          </w:p>
          <w:p w:rsidR="00D73CAD" w:rsidRPr="00AD21FE" w:rsidRDefault="00D73CAD" w:rsidP="00307E62">
            <w:pPr>
              <w:pStyle w:val="31"/>
              <w:shd w:val="clear" w:color="auto" w:fill="auto"/>
              <w:spacing w:before="0" w:line="274" w:lineRule="exact"/>
              <w:ind w:left="136" w:right="267" w:firstLine="0"/>
              <w:rPr>
                <w:sz w:val="24"/>
                <w:szCs w:val="24"/>
              </w:rPr>
            </w:pPr>
            <w:r w:rsidRPr="00AD21FE">
              <w:rPr>
                <w:sz w:val="24"/>
                <w:szCs w:val="24"/>
              </w:rPr>
              <w:t xml:space="preserve"> молоток, топор, пила.</w:t>
            </w:r>
          </w:p>
          <w:p w:rsidR="00D73CAD" w:rsidRPr="00AD21FE" w:rsidRDefault="00D73CAD" w:rsidP="00307E62">
            <w:pPr>
              <w:pStyle w:val="33"/>
              <w:shd w:val="clear" w:color="auto" w:fill="auto"/>
              <w:spacing w:line="274" w:lineRule="exact"/>
              <w:ind w:left="136" w:right="267" w:firstLine="0"/>
              <w:rPr>
                <w:sz w:val="24"/>
                <w:szCs w:val="24"/>
              </w:rPr>
            </w:pPr>
            <w:r w:rsidRPr="00AD21FE">
              <w:rPr>
                <w:sz w:val="24"/>
                <w:szCs w:val="24"/>
              </w:rPr>
              <w:t>Детская игровая мебель: стол, стулья</w:t>
            </w:r>
          </w:p>
        </w:tc>
      </w:tr>
      <w:tr w:rsidR="00D73CAD" w:rsidRPr="00AD21FE" w:rsidTr="00307E62">
        <w:tc>
          <w:tcPr>
            <w:tcW w:w="1873" w:type="dxa"/>
          </w:tcPr>
          <w:p w:rsidR="00D73CAD" w:rsidRPr="00AD21FE" w:rsidRDefault="00D73CAD" w:rsidP="007755F1">
            <w:pPr>
              <w:pStyle w:val="31"/>
              <w:shd w:val="clear" w:color="auto" w:fill="auto"/>
              <w:spacing w:before="0" w:line="274" w:lineRule="exact"/>
              <w:ind w:firstLine="0"/>
              <w:jc w:val="left"/>
              <w:rPr>
                <w:sz w:val="24"/>
                <w:szCs w:val="24"/>
              </w:rPr>
            </w:pPr>
            <w:r w:rsidRPr="00AD21FE">
              <w:rPr>
                <w:sz w:val="24"/>
                <w:szCs w:val="24"/>
              </w:rPr>
              <w:t>Техника, транспорт</w:t>
            </w:r>
          </w:p>
        </w:tc>
        <w:tc>
          <w:tcPr>
            <w:tcW w:w="4643" w:type="dxa"/>
          </w:tcPr>
          <w:p w:rsidR="00D73CAD" w:rsidRPr="00AD21FE" w:rsidRDefault="00D73CAD" w:rsidP="00307E62">
            <w:pPr>
              <w:pStyle w:val="31"/>
              <w:shd w:val="clear" w:color="auto" w:fill="auto"/>
              <w:spacing w:before="0" w:line="274" w:lineRule="exact"/>
              <w:ind w:left="136" w:right="267" w:firstLine="0"/>
              <w:rPr>
                <w:sz w:val="24"/>
                <w:szCs w:val="24"/>
              </w:rPr>
            </w:pPr>
            <w:r w:rsidRPr="00AD21FE">
              <w:rPr>
                <w:sz w:val="24"/>
                <w:szCs w:val="24"/>
              </w:rPr>
              <w:t>Наборы игрушек (как крупногабаритных, так и соразмерных руке ребенка), изображающие различные виды транспорта: пассажирский, грузовой, специальный, воздушный, водный. Игрушки, обозначающие средства связи (телефон, компьютер).</w:t>
            </w:r>
          </w:p>
        </w:tc>
        <w:tc>
          <w:tcPr>
            <w:tcW w:w="3657" w:type="dxa"/>
          </w:tcPr>
          <w:p w:rsidR="00D73CAD" w:rsidRPr="00AD21FE" w:rsidRDefault="00D73CAD" w:rsidP="00307E62">
            <w:pPr>
              <w:pStyle w:val="31"/>
              <w:shd w:val="clear" w:color="auto" w:fill="auto"/>
              <w:spacing w:before="0" w:line="274" w:lineRule="exact"/>
              <w:ind w:left="136" w:right="267" w:firstLine="0"/>
              <w:rPr>
                <w:sz w:val="24"/>
                <w:szCs w:val="24"/>
              </w:rPr>
            </w:pPr>
            <w:r w:rsidRPr="00AD21FE">
              <w:rPr>
                <w:sz w:val="24"/>
                <w:szCs w:val="24"/>
              </w:rPr>
              <w:t>Наборы игрушек (как крупногабаритных, так и соразмерных руке ребенка), изображающие различные виды транспорта: пассажирский, грузовой, специальный, воздушный, водный. Игрушки, обозначающие средства связи (телефон, компьютер).</w:t>
            </w:r>
          </w:p>
        </w:tc>
      </w:tr>
      <w:tr w:rsidR="00D73CAD" w:rsidRPr="00AD21FE" w:rsidTr="00307E62">
        <w:tc>
          <w:tcPr>
            <w:tcW w:w="1873" w:type="dxa"/>
          </w:tcPr>
          <w:p w:rsidR="00D73CAD" w:rsidRPr="00AD21FE" w:rsidRDefault="00D73CAD" w:rsidP="007755F1">
            <w:pPr>
              <w:pStyle w:val="31"/>
              <w:shd w:val="clear" w:color="auto" w:fill="auto"/>
              <w:spacing w:before="0" w:line="274" w:lineRule="exact"/>
              <w:ind w:firstLine="0"/>
              <w:jc w:val="left"/>
              <w:rPr>
                <w:sz w:val="24"/>
                <w:szCs w:val="24"/>
              </w:rPr>
            </w:pPr>
            <w:r w:rsidRPr="00AD21FE">
              <w:rPr>
                <w:sz w:val="24"/>
                <w:szCs w:val="24"/>
              </w:rPr>
              <w:lastRenderedPageBreak/>
              <w:t>Бросовые материалы и предметы- заместители</w:t>
            </w:r>
          </w:p>
        </w:tc>
        <w:tc>
          <w:tcPr>
            <w:tcW w:w="4643" w:type="dxa"/>
          </w:tcPr>
          <w:p w:rsidR="00D73CAD" w:rsidRPr="00AD21FE" w:rsidRDefault="00D73CAD" w:rsidP="00307E62">
            <w:pPr>
              <w:pStyle w:val="31"/>
              <w:shd w:val="clear" w:color="auto" w:fill="auto"/>
              <w:spacing w:before="0" w:line="274" w:lineRule="exact"/>
              <w:ind w:left="136" w:right="267" w:firstLine="0"/>
              <w:rPr>
                <w:sz w:val="24"/>
                <w:szCs w:val="24"/>
              </w:rPr>
            </w:pPr>
            <w:r w:rsidRPr="00AD21FE">
              <w:rPr>
                <w:sz w:val="24"/>
                <w:szCs w:val="24"/>
              </w:rPr>
              <w:t>Веревки, пластмассовые флаконы, коробки, банки, лоскутки, бумаги; природный материал и пр.</w:t>
            </w:r>
          </w:p>
        </w:tc>
        <w:tc>
          <w:tcPr>
            <w:tcW w:w="3657" w:type="dxa"/>
          </w:tcPr>
          <w:p w:rsidR="00D73CAD" w:rsidRPr="00AD21FE" w:rsidRDefault="00D73CAD" w:rsidP="00307E62">
            <w:pPr>
              <w:pStyle w:val="31"/>
              <w:shd w:val="clear" w:color="auto" w:fill="auto"/>
              <w:spacing w:before="0" w:line="274" w:lineRule="exact"/>
              <w:ind w:left="136" w:right="267" w:firstLine="0"/>
              <w:rPr>
                <w:sz w:val="24"/>
                <w:szCs w:val="24"/>
              </w:rPr>
            </w:pPr>
            <w:r w:rsidRPr="00AD21FE">
              <w:rPr>
                <w:sz w:val="24"/>
                <w:szCs w:val="24"/>
              </w:rPr>
              <w:t>Веревки, пластмассовые фл</w:t>
            </w:r>
            <w:r w:rsidR="00AB136D" w:rsidRPr="00AD21FE">
              <w:rPr>
                <w:sz w:val="24"/>
                <w:szCs w:val="24"/>
              </w:rPr>
              <w:t xml:space="preserve">аконы, коробки, банки, </w:t>
            </w:r>
            <w:r w:rsidRPr="00AD21FE">
              <w:rPr>
                <w:sz w:val="24"/>
                <w:szCs w:val="24"/>
              </w:rPr>
              <w:t xml:space="preserve"> бумаги; природный материал и пр.</w:t>
            </w:r>
          </w:p>
        </w:tc>
      </w:tr>
      <w:tr w:rsidR="00D73CAD" w:rsidRPr="00AD21FE" w:rsidTr="00307E62">
        <w:tc>
          <w:tcPr>
            <w:tcW w:w="1873" w:type="dxa"/>
          </w:tcPr>
          <w:p w:rsidR="00D73CAD" w:rsidRPr="00AD21FE" w:rsidRDefault="00D73CAD" w:rsidP="007755F1">
            <w:pPr>
              <w:pStyle w:val="31"/>
              <w:shd w:val="clear" w:color="auto" w:fill="auto"/>
              <w:spacing w:before="0" w:line="269" w:lineRule="exact"/>
              <w:ind w:firstLine="0"/>
              <w:jc w:val="left"/>
              <w:rPr>
                <w:sz w:val="24"/>
                <w:szCs w:val="24"/>
              </w:rPr>
            </w:pPr>
            <w:r w:rsidRPr="00AD21FE">
              <w:rPr>
                <w:sz w:val="24"/>
                <w:szCs w:val="24"/>
              </w:rPr>
              <w:t>Ролевые атрибуты</w:t>
            </w:r>
          </w:p>
        </w:tc>
        <w:tc>
          <w:tcPr>
            <w:tcW w:w="4643" w:type="dxa"/>
          </w:tcPr>
          <w:p w:rsidR="00D73CAD" w:rsidRPr="00AD21FE" w:rsidRDefault="00D73CAD" w:rsidP="00307E62">
            <w:pPr>
              <w:pStyle w:val="31"/>
              <w:shd w:val="clear" w:color="auto" w:fill="auto"/>
              <w:spacing w:before="0" w:line="274" w:lineRule="exact"/>
              <w:ind w:left="136" w:right="267" w:firstLine="0"/>
              <w:rPr>
                <w:sz w:val="24"/>
                <w:szCs w:val="24"/>
              </w:rPr>
            </w:pPr>
            <w:r w:rsidRPr="00AD21FE">
              <w:rPr>
                <w:sz w:val="24"/>
                <w:szCs w:val="24"/>
              </w:rPr>
              <w:t>Руль, бинокль, фотоаппарат, якорь и др. Элементы костюмов и аксессуаров (юбки, жилеты, пелерины, шарфики, платочки, головные уборы, бусы, браслеты, сумки и др.), комплекты профессиональной одежды. Сумки, корзины и др.</w:t>
            </w:r>
            <w:r w:rsidRPr="00AD21FE">
              <w:rPr>
                <w:rStyle w:val="63"/>
                <w:sz w:val="24"/>
                <w:szCs w:val="24"/>
              </w:rPr>
              <w:t xml:space="preserve"> Атрибуты для организации сюжетно - ролевых игр «Кибет» - «Магазин», «Кафе», «Гости», «Семья»</w:t>
            </w:r>
          </w:p>
        </w:tc>
        <w:tc>
          <w:tcPr>
            <w:tcW w:w="3657" w:type="dxa"/>
          </w:tcPr>
          <w:p w:rsidR="00D73CAD" w:rsidRPr="00AD21FE" w:rsidRDefault="00D73CAD" w:rsidP="00307E62">
            <w:pPr>
              <w:pStyle w:val="31"/>
              <w:shd w:val="clear" w:color="auto" w:fill="auto"/>
              <w:spacing w:before="0" w:line="274" w:lineRule="exact"/>
              <w:ind w:left="136" w:right="267" w:firstLine="0"/>
              <w:rPr>
                <w:sz w:val="24"/>
                <w:szCs w:val="24"/>
              </w:rPr>
            </w:pPr>
            <w:r w:rsidRPr="00AD21FE">
              <w:rPr>
                <w:sz w:val="24"/>
                <w:szCs w:val="24"/>
              </w:rPr>
              <w:t>Элементы костюмов и аксессуаров (ю</w:t>
            </w:r>
            <w:r w:rsidR="00A96FA2" w:rsidRPr="00AD21FE">
              <w:rPr>
                <w:sz w:val="24"/>
                <w:szCs w:val="24"/>
              </w:rPr>
              <w:t xml:space="preserve">бки, жилеты, </w:t>
            </w:r>
            <w:r w:rsidRPr="00AD21FE">
              <w:rPr>
                <w:sz w:val="24"/>
                <w:szCs w:val="24"/>
              </w:rPr>
              <w:t>платочки, головные уборы, бусы, браслеты, сумки и др.), комплекты профессиональной одежды. Сумки, корзины и др.</w:t>
            </w:r>
          </w:p>
          <w:p w:rsidR="00D73CAD" w:rsidRPr="00AD21FE" w:rsidRDefault="00D73CAD" w:rsidP="00307E62">
            <w:pPr>
              <w:pStyle w:val="33"/>
              <w:shd w:val="clear" w:color="auto" w:fill="auto"/>
              <w:spacing w:line="274" w:lineRule="exact"/>
              <w:ind w:left="136" w:right="267" w:firstLine="0"/>
              <w:rPr>
                <w:sz w:val="24"/>
                <w:szCs w:val="24"/>
              </w:rPr>
            </w:pPr>
            <w:r w:rsidRPr="00AD21FE">
              <w:rPr>
                <w:sz w:val="24"/>
                <w:szCs w:val="24"/>
              </w:rPr>
              <w:t>Атрибуты для организации сюжетно - ролевых игр «Кибет» - «Магазин», «Кафе», «Гости», «Семья»</w:t>
            </w:r>
          </w:p>
        </w:tc>
      </w:tr>
      <w:tr w:rsidR="00D73CAD" w:rsidRPr="00AD21FE" w:rsidTr="00307E62">
        <w:tc>
          <w:tcPr>
            <w:tcW w:w="1873" w:type="dxa"/>
          </w:tcPr>
          <w:p w:rsidR="00D73CAD" w:rsidRPr="00AD21FE" w:rsidRDefault="00D73CAD" w:rsidP="007755F1">
            <w:pPr>
              <w:pStyle w:val="31"/>
              <w:shd w:val="clear" w:color="auto" w:fill="auto"/>
              <w:spacing w:before="0" w:line="274" w:lineRule="exact"/>
              <w:ind w:firstLine="0"/>
              <w:jc w:val="left"/>
              <w:rPr>
                <w:sz w:val="24"/>
                <w:szCs w:val="24"/>
              </w:rPr>
            </w:pPr>
            <w:r w:rsidRPr="00AD21FE">
              <w:rPr>
                <w:sz w:val="24"/>
                <w:szCs w:val="24"/>
              </w:rPr>
              <w:t>Атрибуты для уголка ряженья</w:t>
            </w:r>
          </w:p>
        </w:tc>
        <w:tc>
          <w:tcPr>
            <w:tcW w:w="4643" w:type="dxa"/>
          </w:tcPr>
          <w:p w:rsidR="00D73CAD" w:rsidRPr="00AD21FE" w:rsidRDefault="00D73CAD" w:rsidP="00307E62">
            <w:pPr>
              <w:pStyle w:val="31"/>
              <w:shd w:val="clear" w:color="auto" w:fill="auto"/>
              <w:spacing w:before="0" w:line="278" w:lineRule="exact"/>
              <w:ind w:left="136" w:right="267" w:firstLine="0"/>
              <w:rPr>
                <w:sz w:val="24"/>
                <w:szCs w:val="24"/>
              </w:rPr>
            </w:pPr>
            <w:r w:rsidRPr="00AD21FE">
              <w:rPr>
                <w:sz w:val="24"/>
                <w:szCs w:val="24"/>
              </w:rPr>
              <w:t>Цветные косынки, юбки, фартуки, элементы костюмов сказочных героев и др.</w:t>
            </w:r>
          </w:p>
        </w:tc>
        <w:tc>
          <w:tcPr>
            <w:tcW w:w="3657" w:type="dxa"/>
          </w:tcPr>
          <w:p w:rsidR="00D73CAD" w:rsidRPr="00AD21FE" w:rsidRDefault="00337388" w:rsidP="00337388">
            <w:pPr>
              <w:pStyle w:val="31"/>
              <w:shd w:val="clear" w:color="auto" w:fill="auto"/>
              <w:spacing w:before="0" w:line="278" w:lineRule="exact"/>
              <w:ind w:right="267" w:firstLine="0"/>
              <w:rPr>
                <w:sz w:val="24"/>
                <w:szCs w:val="24"/>
              </w:rPr>
            </w:pPr>
            <w:r w:rsidRPr="00AD21FE">
              <w:rPr>
                <w:sz w:val="24"/>
                <w:szCs w:val="24"/>
              </w:rPr>
              <w:t>Э</w:t>
            </w:r>
            <w:r w:rsidR="00D73CAD" w:rsidRPr="00AD21FE">
              <w:rPr>
                <w:sz w:val="24"/>
                <w:szCs w:val="24"/>
              </w:rPr>
              <w:t>лементы костюмов сказочных героев и др.</w:t>
            </w:r>
          </w:p>
        </w:tc>
      </w:tr>
      <w:tr w:rsidR="00D73CAD" w:rsidRPr="00AD21FE" w:rsidTr="00307E62">
        <w:tc>
          <w:tcPr>
            <w:tcW w:w="1873" w:type="dxa"/>
          </w:tcPr>
          <w:p w:rsidR="00D73CAD" w:rsidRPr="00AD21FE" w:rsidRDefault="00D73CAD" w:rsidP="007755F1">
            <w:pPr>
              <w:pStyle w:val="31"/>
              <w:shd w:val="clear" w:color="auto" w:fill="auto"/>
              <w:spacing w:before="0" w:line="274" w:lineRule="exact"/>
              <w:ind w:firstLine="0"/>
              <w:jc w:val="left"/>
              <w:rPr>
                <w:sz w:val="24"/>
                <w:szCs w:val="24"/>
              </w:rPr>
            </w:pPr>
            <w:r w:rsidRPr="00AD21FE">
              <w:rPr>
                <w:sz w:val="24"/>
                <w:szCs w:val="24"/>
              </w:rPr>
              <w:t>Игрушки и оборудова</w:t>
            </w:r>
            <w:r w:rsidRPr="00AD21FE">
              <w:rPr>
                <w:sz w:val="24"/>
                <w:szCs w:val="24"/>
              </w:rPr>
              <w:softHyphen/>
              <w:t>ние для театрализо</w:t>
            </w:r>
            <w:r w:rsidRPr="00AD21FE">
              <w:rPr>
                <w:sz w:val="24"/>
                <w:szCs w:val="24"/>
              </w:rPr>
              <w:softHyphen/>
              <w:t>ванной деятельно</w:t>
            </w:r>
            <w:r w:rsidRPr="00AD21FE">
              <w:rPr>
                <w:sz w:val="24"/>
                <w:szCs w:val="24"/>
              </w:rPr>
              <w:softHyphen/>
              <w:t>сти</w:t>
            </w:r>
          </w:p>
        </w:tc>
        <w:tc>
          <w:tcPr>
            <w:tcW w:w="4643" w:type="dxa"/>
          </w:tcPr>
          <w:p w:rsidR="00D73CAD" w:rsidRPr="00AD21FE" w:rsidRDefault="00D73CAD" w:rsidP="00307E62">
            <w:pPr>
              <w:pStyle w:val="31"/>
              <w:shd w:val="clear" w:color="auto" w:fill="auto"/>
              <w:spacing w:before="0" w:line="274" w:lineRule="exact"/>
              <w:ind w:left="136" w:right="267" w:firstLine="0"/>
              <w:rPr>
                <w:sz w:val="24"/>
                <w:szCs w:val="24"/>
              </w:rPr>
            </w:pPr>
            <w:r w:rsidRPr="00AD21FE">
              <w:rPr>
                <w:sz w:val="24"/>
                <w:szCs w:val="24"/>
              </w:rPr>
              <w:t>Наборы игрушек для кукольного театра (бибабо), теневого театра, пальчикового театра.</w:t>
            </w:r>
            <w:r w:rsidRPr="00AD21FE">
              <w:rPr>
                <w:rStyle w:val="63"/>
                <w:sz w:val="24"/>
                <w:szCs w:val="24"/>
              </w:rPr>
              <w:t xml:space="preserve"> Пальчиковый театр «Бу бармак бабай...» Настольный театр «Репка»</w:t>
            </w:r>
          </w:p>
        </w:tc>
        <w:tc>
          <w:tcPr>
            <w:tcW w:w="3657" w:type="dxa"/>
          </w:tcPr>
          <w:p w:rsidR="00D73CAD" w:rsidRPr="00AD21FE" w:rsidRDefault="00D73CAD" w:rsidP="00307E62">
            <w:pPr>
              <w:pStyle w:val="31"/>
              <w:shd w:val="clear" w:color="auto" w:fill="auto"/>
              <w:spacing w:before="0" w:line="274" w:lineRule="exact"/>
              <w:ind w:left="136" w:right="267" w:firstLine="0"/>
              <w:rPr>
                <w:sz w:val="24"/>
                <w:szCs w:val="24"/>
              </w:rPr>
            </w:pPr>
            <w:r w:rsidRPr="00AD21FE">
              <w:rPr>
                <w:sz w:val="24"/>
                <w:szCs w:val="24"/>
              </w:rPr>
              <w:t xml:space="preserve">Наборы игрушек для кукольного театра (бибабо), теневого театра, пальчикового театра. </w:t>
            </w:r>
            <w:r w:rsidRPr="00AD21FE">
              <w:rPr>
                <w:rStyle w:val="63"/>
                <w:sz w:val="24"/>
                <w:szCs w:val="24"/>
              </w:rPr>
              <w:t>Пальчиковый театр «Бу бармак бабай.» Настольный театр «Репка»</w:t>
            </w:r>
          </w:p>
        </w:tc>
      </w:tr>
      <w:tr w:rsidR="00D73CAD" w:rsidRPr="00AD21FE" w:rsidTr="00307E62">
        <w:tc>
          <w:tcPr>
            <w:tcW w:w="10173" w:type="dxa"/>
            <w:gridSpan w:val="3"/>
          </w:tcPr>
          <w:p w:rsidR="00881876" w:rsidRPr="00AD21FE" w:rsidRDefault="00881876" w:rsidP="00307E62">
            <w:pPr>
              <w:spacing w:line="300" w:lineRule="exact"/>
              <w:jc w:val="center"/>
              <w:rPr>
                <w:rFonts w:ascii="Times New Roman" w:hAnsi="Times New Roman" w:cs="Times New Roman"/>
              </w:rPr>
            </w:pPr>
          </w:p>
          <w:p w:rsidR="00D73CAD" w:rsidRPr="00AD21FE" w:rsidRDefault="00D73CAD" w:rsidP="00307E62">
            <w:pPr>
              <w:spacing w:line="300" w:lineRule="exact"/>
              <w:jc w:val="center"/>
              <w:rPr>
                <w:rFonts w:ascii="Times New Roman" w:hAnsi="Times New Roman" w:cs="Times New Roman"/>
                <w:color w:val="FF0000"/>
              </w:rPr>
            </w:pPr>
            <w:r w:rsidRPr="00AD21FE">
              <w:rPr>
                <w:rFonts w:ascii="Times New Roman" w:hAnsi="Times New Roman" w:cs="Times New Roman"/>
              </w:rPr>
              <w:t>Познавательное развитие</w:t>
            </w:r>
          </w:p>
        </w:tc>
      </w:tr>
      <w:tr w:rsidR="00D73CAD" w:rsidRPr="00AD21FE" w:rsidTr="00307E62">
        <w:tc>
          <w:tcPr>
            <w:tcW w:w="1873" w:type="dxa"/>
          </w:tcPr>
          <w:p w:rsidR="00D73CAD" w:rsidRPr="00AD21FE" w:rsidRDefault="00D73CAD" w:rsidP="007755F1">
            <w:pPr>
              <w:pStyle w:val="31"/>
              <w:shd w:val="clear" w:color="auto" w:fill="auto"/>
              <w:spacing w:before="0" w:line="274" w:lineRule="exact"/>
              <w:ind w:firstLine="0"/>
              <w:jc w:val="left"/>
              <w:rPr>
                <w:sz w:val="24"/>
                <w:szCs w:val="24"/>
              </w:rPr>
            </w:pPr>
            <w:r w:rsidRPr="00AD21FE">
              <w:rPr>
                <w:sz w:val="24"/>
                <w:szCs w:val="24"/>
              </w:rPr>
              <w:t>Дидактические пособия и игрушки</w:t>
            </w:r>
          </w:p>
        </w:tc>
        <w:tc>
          <w:tcPr>
            <w:tcW w:w="4643" w:type="dxa"/>
          </w:tcPr>
          <w:p w:rsidR="00D73CAD" w:rsidRPr="00AD21FE" w:rsidRDefault="00D73CAD" w:rsidP="00307E62">
            <w:pPr>
              <w:pStyle w:val="31"/>
              <w:shd w:val="clear" w:color="auto" w:fill="auto"/>
              <w:spacing w:before="0" w:line="274" w:lineRule="exact"/>
              <w:ind w:left="136" w:right="267" w:firstLine="0"/>
              <w:rPr>
                <w:sz w:val="24"/>
                <w:szCs w:val="24"/>
              </w:rPr>
            </w:pPr>
            <w:r w:rsidRPr="00AD21FE">
              <w:rPr>
                <w:sz w:val="24"/>
                <w:szCs w:val="24"/>
              </w:rPr>
              <w:t>Игрушки для сенсорного развития (цвет, форма, размер, тактильные ощущения и пр.), наборы для классификаций. Кубики, шарики, всевозможные вкладыши. Пазлы, мозаики, лото, домино. Наглядные пособия, иллюстрации художников. Аудиозаписи со звуками природы, голосами птиц и др.</w:t>
            </w:r>
          </w:p>
        </w:tc>
        <w:tc>
          <w:tcPr>
            <w:tcW w:w="3657" w:type="dxa"/>
          </w:tcPr>
          <w:p w:rsidR="00D73CAD" w:rsidRPr="00AD21FE" w:rsidRDefault="00D73CAD" w:rsidP="00A96FA2">
            <w:pPr>
              <w:pStyle w:val="31"/>
              <w:shd w:val="clear" w:color="auto" w:fill="auto"/>
              <w:spacing w:before="0" w:line="274" w:lineRule="exact"/>
              <w:ind w:left="136" w:right="267" w:firstLine="0"/>
              <w:rPr>
                <w:sz w:val="24"/>
                <w:szCs w:val="24"/>
              </w:rPr>
            </w:pPr>
            <w:r w:rsidRPr="00AD21FE">
              <w:rPr>
                <w:sz w:val="24"/>
                <w:szCs w:val="24"/>
              </w:rPr>
              <w:t>Игрушки для сенсорного развития (цвет, форма, размер, тактильные ощущения и пр.), наборы для классификаций. Кубики, шарики. Пазлы, мозаики, лото, домино. Наглядные пособия, иллюстрации художников. Аудиозаписи со звуками природы, голосами птиц и</w:t>
            </w:r>
            <w:r w:rsidR="00A96FA2" w:rsidRPr="00AD21FE">
              <w:rPr>
                <w:sz w:val="24"/>
                <w:szCs w:val="24"/>
              </w:rPr>
              <w:t xml:space="preserve"> </w:t>
            </w:r>
            <w:r w:rsidRPr="00AD21FE">
              <w:rPr>
                <w:sz w:val="24"/>
                <w:szCs w:val="24"/>
              </w:rPr>
              <w:t>др.</w:t>
            </w:r>
          </w:p>
          <w:p w:rsidR="00742EFB" w:rsidRPr="00AD21FE" w:rsidRDefault="00742EFB" w:rsidP="00307E62">
            <w:pPr>
              <w:pStyle w:val="31"/>
              <w:shd w:val="clear" w:color="auto" w:fill="auto"/>
              <w:spacing w:before="0" w:line="240" w:lineRule="auto"/>
              <w:ind w:left="136" w:right="267" w:firstLine="0"/>
              <w:rPr>
                <w:sz w:val="24"/>
                <w:szCs w:val="24"/>
              </w:rPr>
            </w:pPr>
          </w:p>
        </w:tc>
      </w:tr>
      <w:tr w:rsidR="00D73CAD" w:rsidRPr="00AD21FE" w:rsidTr="00307E62">
        <w:tc>
          <w:tcPr>
            <w:tcW w:w="1873" w:type="dxa"/>
          </w:tcPr>
          <w:p w:rsidR="00D73CAD" w:rsidRPr="00AD21FE" w:rsidRDefault="00D73CAD" w:rsidP="007755F1">
            <w:pPr>
              <w:pStyle w:val="31"/>
              <w:shd w:val="clear" w:color="auto" w:fill="auto"/>
              <w:spacing w:before="0" w:line="274" w:lineRule="exact"/>
              <w:ind w:firstLine="0"/>
              <w:jc w:val="left"/>
              <w:rPr>
                <w:sz w:val="24"/>
                <w:szCs w:val="24"/>
              </w:rPr>
            </w:pPr>
            <w:r w:rsidRPr="00AD21FE">
              <w:rPr>
                <w:sz w:val="24"/>
                <w:szCs w:val="24"/>
              </w:rPr>
              <w:t>Игрушки и оборудовани</w:t>
            </w:r>
            <w:r w:rsidR="00E13AD8" w:rsidRPr="00AD21FE">
              <w:rPr>
                <w:sz w:val="24"/>
                <w:szCs w:val="24"/>
              </w:rPr>
              <w:t>-</w:t>
            </w:r>
          </w:p>
          <w:p w:rsidR="00D73CAD" w:rsidRPr="00AD21FE" w:rsidRDefault="00D73CAD" w:rsidP="007755F1">
            <w:pPr>
              <w:pStyle w:val="31"/>
              <w:shd w:val="clear" w:color="auto" w:fill="auto"/>
              <w:spacing w:before="0" w:line="274" w:lineRule="exact"/>
              <w:ind w:firstLine="0"/>
              <w:jc w:val="left"/>
              <w:rPr>
                <w:sz w:val="24"/>
                <w:szCs w:val="24"/>
              </w:rPr>
            </w:pPr>
            <w:r w:rsidRPr="00AD21FE">
              <w:rPr>
                <w:sz w:val="24"/>
                <w:szCs w:val="24"/>
              </w:rPr>
              <w:t>е для эксперимент</w:t>
            </w:r>
            <w:r w:rsidR="00E13AD8" w:rsidRPr="00AD21FE">
              <w:rPr>
                <w:sz w:val="24"/>
                <w:szCs w:val="24"/>
              </w:rPr>
              <w:t>-</w:t>
            </w:r>
            <w:r w:rsidRPr="00AD21FE">
              <w:rPr>
                <w:sz w:val="24"/>
                <w:szCs w:val="24"/>
              </w:rPr>
              <w:t xml:space="preserve"> ирования</w:t>
            </w:r>
          </w:p>
        </w:tc>
        <w:tc>
          <w:tcPr>
            <w:tcW w:w="4643" w:type="dxa"/>
          </w:tcPr>
          <w:p w:rsidR="00D73CAD" w:rsidRPr="00AD21FE" w:rsidRDefault="00D73CAD" w:rsidP="00307E62">
            <w:pPr>
              <w:pStyle w:val="31"/>
              <w:shd w:val="clear" w:color="auto" w:fill="auto"/>
              <w:spacing w:before="0" w:line="274" w:lineRule="exact"/>
              <w:ind w:left="136" w:right="267" w:firstLine="0"/>
              <w:rPr>
                <w:sz w:val="24"/>
                <w:szCs w:val="24"/>
              </w:rPr>
            </w:pPr>
            <w:r w:rsidRPr="00AD21FE">
              <w:rPr>
                <w:sz w:val="24"/>
                <w:szCs w:val="24"/>
              </w:rPr>
              <w:t>Игрушки и орудия для экспериментирования с водой, песком, снегом (комплекты различных формочек, грабли, совки, сита, сосуды для переливания и пр.). Разноцветные пластиковые мячики, ракушки и пр. Непромокаемые фартуки. Вертушки, флюгеры для наблюдений за ветром, крупные лупы и пр.</w:t>
            </w:r>
          </w:p>
        </w:tc>
        <w:tc>
          <w:tcPr>
            <w:tcW w:w="3657" w:type="dxa"/>
          </w:tcPr>
          <w:p w:rsidR="00D73CAD" w:rsidRPr="00AD21FE" w:rsidRDefault="00D73CAD" w:rsidP="00A96FA2">
            <w:pPr>
              <w:pStyle w:val="31"/>
              <w:shd w:val="clear" w:color="auto" w:fill="auto"/>
              <w:spacing w:before="0" w:line="274" w:lineRule="exact"/>
              <w:ind w:left="136" w:right="267" w:firstLine="0"/>
              <w:rPr>
                <w:sz w:val="24"/>
                <w:szCs w:val="24"/>
              </w:rPr>
            </w:pPr>
            <w:r w:rsidRPr="00AD21FE">
              <w:rPr>
                <w:sz w:val="24"/>
                <w:szCs w:val="24"/>
              </w:rPr>
              <w:t>Игрушки и орудия для экспериментирования с водой, песком, снегом (комплекты различных формочек, грабли, совки, сита, сосуды для переливания и пр.). Разноцветные пластиковые мячики, ракуш</w:t>
            </w:r>
            <w:r w:rsidR="00A96FA2" w:rsidRPr="00AD21FE">
              <w:rPr>
                <w:sz w:val="24"/>
                <w:szCs w:val="24"/>
              </w:rPr>
              <w:t xml:space="preserve">ки и пр. </w:t>
            </w:r>
          </w:p>
        </w:tc>
      </w:tr>
      <w:tr w:rsidR="00D73CAD" w:rsidRPr="00AD21FE" w:rsidTr="00307E62">
        <w:tc>
          <w:tcPr>
            <w:tcW w:w="1873" w:type="dxa"/>
          </w:tcPr>
          <w:p w:rsidR="00D73CAD" w:rsidRPr="00AD21FE" w:rsidRDefault="00D73CAD" w:rsidP="007755F1">
            <w:pPr>
              <w:pStyle w:val="31"/>
              <w:shd w:val="clear" w:color="auto" w:fill="auto"/>
              <w:spacing w:before="0" w:line="274" w:lineRule="exact"/>
              <w:ind w:firstLine="0"/>
              <w:jc w:val="left"/>
              <w:rPr>
                <w:sz w:val="24"/>
                <w:szCs w:val="24"/>
              </w:rPr>
            </w:pPr>
            <w:r w:rsidRPr="00AD21FE">
              <w:rPr>
                <w:sz w:val="24"/>
                <w:szCs w:val="24"/>
              </w:rPr>
              <w:t>Строитель</w:t>
            </w:r>
            <w:r w:rsidRPr="00AD21FE">
              <w:rPr>
                <w:sz w:val="24"/>
                <w:szCs w:val="24"/>
              </w:rPr>
              <w:softHyphen/>
              <w:t>ные материалы и конструкто</w:t>
            </w:r>
            <w:r w:rsidRPr="00AD21FE">
              <w:rPr>
                <w:sz w:val="24"/>
                <w:szCs w:val="24"/>
              </w:rPr>
              <w:softHyphen/>
              <w:t>ры</w:t>
            </w:r>
          </w:p>
        </w:tc>
        <w:tc>
          <w:tcPr>
            <w:tcW w:w="4643" w:type="dxa"/>
          </w:tcPr>
          <w:p w:rsidR="00D73CAD" w:rsidRPr="00AD21FE" w:rsidRDefault="00D73CAD" w:rsidP="00307E62">
            <w:pPr>
              <w:pStyle w:val="33"/>
              <w:shd w:val="clear" w:color="auto" w:fill="auto"/>
              <w:spacing w:line="274" w:lineRule="exact"/>
              <w:ind w:firstLine="0"/>
              <w:rPr>
                <w:sz w:val="24"/>
                <w:szCs w:val="24"/>
              </w:rPr>
            </w:pPr>
            <w:r w:rsidRPr="00AD21FE">
              <w:rPr>
                <w:rStyle w:val="331"/>
                <w:sz w:val="24"/>
                <w:szCs w:val="24"/>
              </w:rPr>
              <w:t>Строительные наборы разного размера;</w:t>
            </w:r>
            <w:r w:rsidR="00E13AD8" w:rsidRPr="00AD21FE">
              <w:rPr>
                <w:rStyle w:val="331"/>
                <w:sz w:val="24"/>
                <w:szCs w:val="24"/>
              </w:rPr>
              <w:t xml:space="preserve"> </w:t>
            </w:r>
            <w:r w:rsidRPr="00AD21FE">
              <w:rPr>
                <w:b w:val="0"/>
                <w:sz w:val="24"/>
                <w:szCs w:val="24"/>
              </w:rPr>
              <w:t>конструкторы разного размера, в том числе типа Лего</w:t>
            </w:r>
            <w:r w:rsidRPr="00AD21FE">
              <w:rPr>
                <w:sz w:val="24"/>
                <w:szCs w:val="24"/>
              </w:rPr>
              <w:t>.</w:t>
            </w:r>
          </w:p>
        </w:tc>
        <w:tc>
          <w:tcPr>
            <w:tcW w:w="3657" w:type="dxa"/>
          </w:tcPr>
          <w:p w:rsidR="00D73CAD" w:rsidRPr="00AD21FE" w:rsidRDefault="00D73CAD" w:rsidP="00307E62">
            <w:pPr>
              <w:pStyle w:val="33"/>
              <w:shd w:val="clear" w:color="auto" w:fill="auto"/>
              <w:ind w:firstLine="0"/>
              <w:rPr>
                <w:sz w:val="24"/>
                <w:szCs w:val="24"/>
              </w:rPr>
            </w:pPr>
            <w:r w:rsidRPr="00AD21FE">
              <w:rPr>
                <w:rStyle w:val="331"/>
                <w:sz w:val="24"/>
                <w:szCs w:val="24"/>
              </w:rPr>
              <w:t>Строительные наборы разного размера;</w:t>
            </w:r>
            <w:r w:rsidR="00E13AD8" w:rsidRPr="00AD21FE">
              <w:rPr>
                <w:rStyle w:val="331"/>
                <w:sz w:val="24"/>
                <w:szCs w:val="24"/>
              </w:rPr>
              <w:t xml:space="preserve"> </w:t>
            </w:r>
            <w:r w:rsidRPr="00AD21FE">
              <w:rPr>
                <w:b w:val="0"/>
                <w:sz w:val="24"/>
                <w:szCs w:val="24"/>
              </w:rPr>
              <w:t>конструкторы разного размера, в том числе типа Лего.</w:t>
            </w:r>
          </w:p>
        </w:tc>
      </w:tr>
      <w:tr w:rsidR="00D73CAD" w:rsidRPr="00AD21FE" w:rsidTr="00307E62">
        <w:tc>
          <w:tcPr>
            <w:tcW w:w="1873" w:type="dxa"/>
          </w:tcPr>
          <w:p w:rsidR="00D73CAD" w:rsidRPr="00AD21FE" w:rsidRDefault="00D73CAD" w:rsidP="007755F1">
            <w:pPr>
              <w:pStyle w:val="31"/>
              <w:shd w:val="clear" w:color="auto" w:fill="auto"/>
              <w:spacing w:before="0" w:line="274" w:lineRule="exact"/>
              <w:ind w:firstLine="0"/>
              <w:jc w:val="left"/>
              <w:rPr>
                <w:sz w:val="24"/>
                <w:szCs w:val="24"/>
              </w:rPr>
            </w:pPr>
            <w:r w:rsidRPr="00AD21FE">
              <w:rPr>
                <w:sz w:val="24"/>
                <w:szCs w:val="24"/>
              </w:rPr>
              <w:t>Средства ИКТ</w:t>
            </w:r>
          </w:p>
        </w:tc>
        <w:tc>
          <w:tcPr>
            <w:tcW w:w="4643" w:type="dxa"/>
          </w:tcPr>
          <w:p w:rsidR="00D73CAD" w:rsidRPr="00AD21FE" w:rsidRDefault="00D73CAD" w:rsidP="00307E62">
            <w:pPr>
              <w:pStyle w:val="31"/>
              <w:shd w:val="clear" w:color="auto" w:fill="auto"/>
              <w:spacing w:before="0" w:line="240" w:lineRule="auto"/>
              <w:ind w:firstLine="0"/>
              <w:rPr>
                <w:sz w:val="24"/>
                <w:szCs w:val="24"/>
              </w:rPr>
            </w:pPr>
            <w:r w:rsidRPr="00AD21FE">
              <w:rPr>
                <w:sz w:val="24"/>
                <w:szCs w:val="24"/>
              </w:rPr>
              <w:t>Демонстрационные материалы.</w:t>
            </w:r>
          </w:p>
          <w:p w:rsidR="00742EFB" w:rsidRPr="00AD21FE" w:rsidRDefault="00742EFB" w:rsidP="00307E62">
            <w:pPr>
              <w:pStyle w:val="31"/>
              <w:shd w:val="clear" w:color="auto" w:fill="auto"/>
              <w:spacing w:before="0" w:line="240" w:lineRule="auto"/>
              <w:ind w:firstLine="0"/>
              <w:rPr>
                <w:sz w:val="24"/>
                <w:szCs w:val="24"/>
              </w:rPr>
            </w:pPr>
          </w:p>
        </w:tc>
        <w:tc>
          <w:tcPr>
            <w:tcW w:w="3657" w:type="dxa"/>
          </w:tcPr>
          <w:p w:rsidR="00D73CAD" w:rsidRPr="00AD21FE" w:rsidRDefault="00D73CAD" w:rsidP="00307E62">
            <w:pPr>
              <w:pStyle w:val="31"/>
              <w:shd w:val="clear" w:color="auto" w:fill="auto"/>
              <w:spacing w:before="0" w:line="240" w:lineRule="auto"/>
              <w:ind w:firstLine="0"/>
              <w:rPr>
                <w:sz w:val="24"/>
                <w:szCs w:val="24"/>
              </w:rPr>
            </w:pPr>
            <w:r w:rsidRPr="00AD21FE">
              <w:rPr>
                <w:sz w:val="24"/>
                <w:szCs w:val="24"/>
              </w:rPr>
              <w:t>Демонстрационные материалы</w:t>
            </w:r>
          </w:p>
        </w:tc>
      </w:tr>
      <w:tr w:rsidR="00D73CAD" w:rsidRPr="00AD21FE" w:rsidTr="00307E62">
        <w:tc>
          <w:tcPr>
            <w:tcW w:w="10173" w:type="dxa"/>
            <w:gridSpan w:val="3"/>
          </w:tcPr>
          <w:p w:rsidR="00881876" w:rsidRPr="00AD21FE" w:rsidRDefault="00881876" w:rsidP="00307E62">
            <w:pPr>
              <w:spacing w:line="300" w:lineRule="exact"/>
              <w:jc w:val="center"/>
              <w:rPr>
                <w:rFonts w:ascii="Times New Roman" w:hAnsi="Times New Roman" w:cs="Times New Roman"/>
              </w:rPr>
            </w:pPr>
          </w:p>
          <w:p w:rsidR="00D73CAD" w:rsidRPr="00AD21FE" w:rsidRDefault="00D73CAD" w:rsidP="00307E62">
            <w:pPr>
              <w:spacing w:line="300" w:lineRule="exact"/>
              <w:jc w:val="center"/>
              <w:rPr>
                <w:rFonts w:ascii="Times New Roman" w:hAnsi="Times New Roman" w:cs="Times New Roman"/>
              </w:rPr>
            </w:pPr>
            <w:r w:rsidRPr="00AD21FE">
              <w:rPr>
                <w:rFonts w:ascii="Times New Roman" w:hAnsi="Times New Roman" w:cs="Times New Roman"/>
              </w:rPr>
              <w:lastRenderedPageBreak/>
              <w:t>Речевое развитие</w:t>
            </w:r>
          </w:p>
        </w:tc>
      </w:tr>
      <w:tr w:rsidR="00D73CAD" w:rsidRPr="00AD21FE" w:rsidTr="00307E62">
        <w:tc>
          <w:tcPr>
            <w:tcW w:w="1873" w:type="dxa"/>
          </w:tcPr>
          <w:p w:rsidR="00D73CAD" w:rsidRPr="00AD21FE" w:rsidRDefault="00D73CAD" w:rsidP="00307E62">
            <w:pPr>
              <w:pStyle w:val="31"/>
              <w:shd w:val="clear" w:color="auto" w:fill="auto"/>
              <w:spacing w:before="0" w:line="278" w:lineRule="exact"/>
              <w:ind w:firstLine="0"/>
              <w:jc w:val="center"/>
              <w:rPr>
                <w:sz w:val="24"/>
                <w:szCs w:val="24"/>
              </w:rPr>
            </w:pPr>
            <w:r w:rsidRPr="00AD21FE">
              <w:rPr>
                <w:sz w:val="24"/>
                <w:szCs w:val="24"/>
              </w:rPr>
              <w:lastRenderedPageBreak/>
              <w:t>Библиотека, аудиотека</w:t>
            </w:r>
          </w:p>
        </w:tc>
        <w:tc>
          <w:tcPr>
            <w:tcW w:w="4643" w:type="dxa"/>
          </w:tcPr>
          <w:p w:rsidR="00D73CAD" w:rsidRPr="00AD21FE" w:rsidRDefault="00D73CAD" w:rsidP="00307E62">
            <w:pPr>
              <w:pStyle w:val="33"/>
              <w:shd w:val="clear" w:color="auto" w:fill="auto"/>
              <w:spacing w:line="274" w:lineRule="exact"/>
              <w:ind w:firstLine="0"/>
              <w:rPr>
                <w:sz w:val="24"/>
                <w:szCs w:val="24"/>
              </w:rPr>
            </w:pPr>
            <w:r w:rsidRPr="00AD21FE">
              <w:rPr>
                <w:rStyle w:val="331"/>
                <w:sz w:val="24"/>
                <w:szCs w:val="24"/>
              </w:rPr>
              <w:t xml:space="preserve">Книги со сказками, стихотворениями, рассказами познавательного характера с качественными иллюстрациями. Аудиозаписи с произведениями фольклора. </w:t>
            </w:r>
            <w:r w:rsidRPr="00AD21FE">
              <w:rPr>
                <w:sz w:val="24"/>
                <w:szCs w:val="24"/>
              </w:rPr>
              <w:t>Художественная литература (перевод татарских народных сказок и произведений татарских писателей). Аудио, видео материал на татарском языке для 4-5 лет. Мультфильмы, выпуски 1 -5</w:t>
            </w:r>
          </w:p>
        </w:tc>
        <w:tc>
          <w:tcPr>
            <w:tcW w:w="3657" w:type="dxa"/>
          </w:tcPr>
          <w:p w:rsidR="00D73CAD" w:rsidRPr="00AD21FE" w:rsidRDefault="00D73CAD" w:rsidP="00307E62">
            <w:pPr>
              <w:pStyle w:val="31"/>
              <w:shd w:val="clear" w:color="auto" w:fill="auto"/>
              <w:spacing w:before="0" w:line="274" w:lineRule="exact"/>
              <w:ind w:firstLine="0"/>
              <w:rPr>
                <w:sz w:val="24"/>
                <w:szCs w:val="24"/>
              </w:rPr>
            </w:pPr>
            <w:r w:rsidRPr="00AD21FE">
              <w:rPr>
                <w:sz w:val="24"/>
                <w:szCs w:val="24"/>
              </w:rPr>
              <w:t>Книги со сказками, стихотворениями, рассказами познавательного характера с качественными иллюстрациями. Аудиозаписи с произведениями фольклора.</w:t>
            </w:r>
          </w:p>
          <w:p w:rsidR="00D73CAD" w:rsidRPr="00AD21FE" w:rsidRDefault="00D73CAD" w:rsidP="00307E62">
            <w:pPr>
              <w:pStyle w:val="33"/>
              <w:shd w:val="clear" w:color="auto" w:fill="auto"/>
              <w:spacing w:line="274" w:lineRule="exact"/>
              <w:ind w:firstLine="0"/>
              <w:rPr>
                <w:sz w:val="24"/>
                <w:szCs w:val="24"/>
              </w:rPr>
            </w:pPr>
            <w:r w:rsidRPr="00AD21FE">
              <w:rPr>
                <w:sz w:val="24"/>
                <w:szCs w:val="24"/>
              </w:rPr>
              <w:t>Художественная литература (перевод татарских народных сказок и произведений татарских писателей). Аудио, видео материал на татарском языке для 4-5 лет. Мультфильмы, выпуски 1 -5</w:t>
            </w:r>
          </w:p>
        </w:tc>
      </w:tr>
      <w:tr w:rsidR="00D73CAD" w:rsidRPr="00AD21FE" w:rsidTr="00307E62">
        <w:tc>
          <w:tcPr>
            <w:tcW w:w="10173" w:type="dxa"/>
            <w:gridSpan w:val="3"/>
          </w:tcPr>
          <w:p w:rsidR="00881876" w:rsidRPr="00AD21FE" w:rsidRDefault="00881876" w:rsidP="00307E62">
            <w:pPr>
              <w:spacing w:line="300" w:lineRule="exact"/>
              <w:jc w:val="center"/>
              <w:rPr>
                <w:rFonts w:ascii="Times New Roman" w:hAnsi="Times New Roman" w:cs="Times New Roman"/>
              </w:rPr>
            </w:pPr>
          </w:p>
          <w:p w:rsidR="00D73CAD" w:rsidRPr="00AD21FE" w:rsidRDefault="00D73CAD" w:rsidP="00307E62">
            <w:pPr>
              <w:spacing w:line="300" w:lineRule="exact"/>
              <w:jc w:val="center"/>
              <w:rPr>
                <w:rFonts w:ascii="Times New Roman" w:hAnsi="Times New Roman" w:cs="Times New Roman"/>
              </w:rPr>
            </w:pPr>
            <w:r w:rsidRPr="00AD21FE">
              <w:rPr>
                <w:rFonts w:ascii="Times New Roman" w:hAnsi="Times New Roman" w:cs="Times New Roman"/>
              </w:rPr>
              <w:t>Художественно-эстетическое развитие</w:t>
            </w:r>
          </w:p>
        </w:tc>
      </w:tr>
      <w:tr w:rsidR="00D73CAD" w:rsidRPr="00AD21FE" w:rsidTr="00307E62">
        <w:tc>
          <w:tcPr>
            <w:tcW w:w="1873" w:type="dxa"/>
          </w:tcPr>
          <w:p w:rsidR="00D73CAD" w:rsidRPr="00AD21FE" w:rsidRDefault="00D73CAD" w:rsidP="007755F1">
            <w:pPr>
              <w:pStyle w:val="31"/>
              <w:shd w:val="clear" w:color="auto" w:fill="auto"/>
              <w:spacing w:before="0" w:line="274" w:lineRule="exact"/>
              <w:ind w:firstLine="0"/>
              <w:jc w:val="left"/>
              <w:rPr>
                <w:sz w:val="24"/>
                <w:szCs w:val="24"/>
              </w:rPr>
            </w:pPr>
            <w:r w:rsidRPr="00AD21FE">
              <w:rPr>
                <w:sz w:val="24"/>
                <w:szCs w:val="24"/>
              </w:rPr>
              <w:t>Материалы и оборудова</w:t>
            </w:r>
            <w:r w:rsidRPr="00AD21FE">
              <w:rPr>
                <w:sz w:val="24"/>
                <w:szCs w:val="24"/>
              </w:rPr>
              <w:softHyphen/>
              <w:t>ние для художествен</w:t>
            </w:r>
          </w:p>
          <w:p w:rsidR="00D73CAD" w:rsidRPr="00AD21FE" w:rsidRDefault="00D73CAD" w:rsidP="007755F1">
            <w:pPr>
              <w:pStyle w:val="31"/>
              <w:shd w:val="clear" w:color="auto" w:fill="auto"/>
              <w:spacing w:before="0" w:line="274" w:lineRule="exact"/>
              <w:ind w:firstLine="0"/>
              <w:jc w:val="left"/>
              <w:rPr>
                <w:b/>
                <w:sz w:val="24"/>
                <w:szCs w:val="24"/>
              </w:rPr>
            </w:pPr>
            <w:r w:rsidRPr="00AD21FE">
              <w:rPr>
                <w:sz w:val="24"/>
                <w:szCs w:val="24"/>
              </w:rPr>
              <w:t>-но- продуктив</w:t>
            </w:r>
            <w:r w:rsidRPr="00AD21FE">
              <w:rPr>
                <w:sz w:val="24"/>
                <w:szCs w:val="24"/>
              </w:rPr>
              <w:softHyphen/>
              <w:t>ной деятельно</w:t>
            </w:r>
            <w:r w:rsidRPr="00AD21FE">
              <w:rPr>
                <w:sz w:val="24"/>
                <w:szCs w:val="24"/>
              </w:rPr>
              <w:softHyphen/>
              <w:t>сти</w:t>
            </w:r>
          </w:p>
        </w:tc>
        <w:tc>
          <w:tcPr>
            <w:tcW w:w="4643" w:type="dxa"/>
          </w:tcPr>
          <w:p w:rsidR="00D73CAD" w:rsidRPr="00AD21FE" w:rsidRDefault="00D73CAD" w:rsidP="00307E62">
            <w:pPr>
              <w:pStyle w:val="31"/>
              <w:shd w:val="clear" w:color="auto" w:fill="auto"/>
              <w:spacing w:before="0" w:line="274" w:lineRule="exact"/>
              <w:ind w:firstLine="0"/>
              <w:rPr>
                <w:sz w:val="24"/>
                <w:szCs w:val="24"/>
              </w:rPr>
            </w:pPr>
            <w:r w:rsidRPr="00AD21FE">
              <w:rPr>
                <w:sz w:val="24"/>
                <w:szCs w:val="24"/>
              </w:rPr>
              <w:t xml:space="preserve">Мольберты, цветные карандаши (12 цветов), кисти беличьи или колонковые (2 размера для каждого ребенка), краски гуашь (не менее 6 цветов), палитры детские, стаканчики-непроливайки, мелки (восковые, пастельные, меловые), бумага (белая, цветная и тонированная), картон, ножницы для ручного труда, клей, клеевые кисти, пластилин (8-12 цветов), стеки и др. Нетрадиционные материалы: природный материал, разноцветные пуговицы и шнурки, ватные палочки и диски, зубные и платяные щетки, губки. Для развития эстетического восприятия: произведения народного и декоративно-прикладного искусства, книги по искусству, репродукции, детские художественные альбомы. Образцы татарских национальных орнаментов </w:t>
            </w:r>
            <w:r w:rsidRPr="00AD21FE">
              <w:rPr>
                <w:rStyle w:val="52"/>
                <w:sz w:val="24"/>
                <w:szCs w:val="24"/>
              </w:rPr>
              <w:t>3 элемента: тюльпан - лалэ, лист - яфрак, колокольчик - кьщгырау</w:t>
            </w:r>
          </w:p>
        </w:tc>
        <w:tc>
          <w:tcPr>
            <w:tcW w:w="3657" w:type="dxa"/>
          </w:tcPr>
          <w:p w:rsidR="00D73CAD" w:rsidRPr="00AD21FE" w:rsidRDefault="00D73CAD" w:rsidP="00307E62">
            <w:pPr>
              <w:pStyle w:val="31"/>
              <w:shd w:val="clear" w:color="auto" w:fill="auto"/>
              <w:spacing w:before="0" w:line="274" w:lineRule="exact"/>
              <w:ind w:firstLine="0"/>
              <w:rPr>
                <w:sz w:val="24"/>
                <w:szCs w:val="24"/>
              </w:rPr>
            </w:pPr>
            <w:r w:rsidRPr="00AD21FE">
              <w:rPr>
                <w:sz w:val="24"/>
                <w:szCs w:val="24"/>
              </w:rPr>
              <w:t>Мольберты, цветные карандаши (12 цветов), кисти беличьи или колонковые (2 размера для каждого ребенка), краски гуашь (не менее 6 цветов), палитры детские, стаканчики-непроливайки, бумага (белая, цветная и тонированная), картон, ножницы для ручного труда, клей, клеевые кисти, пластилин (8-12 цветов), стеки и др. Нетрадиционные материалы: природный материал, разноцветные пуговицы и шнурки, ватные палочки и диски, зубные и платяные щетки, губки. Для развития эстетического восприятия: произведения народного и декоративно-прикладного искусства, репродукции, детские художественные альбомы.</w:t>
            </w:r>
            <w:r w:rsidRPr="00AD21FE">
              <w:rPr>
                <w:rStyle w:val="52"/>
                <w:sz w:val="24"/>
                <w:szCs w:val="24"/>
              </w:rPr>
              <w:t xml:space="preserve"> 3 элемента: тюльпан - лалэ, лист - яфрак, колокольчик - кьщгырау</w:t>
            </w:r>
          </w:p>
        </w:tc>
      </w:tr>
      <w:tr w:rsidR="00D73CAD" w:rsidRPr="00AD21FE" w:rsidTr="00307E62">
        <w:tc>
          <w:tcPr>
            <w:tcW w:w="1873" w:type="dxa"/>
          </w:tcPr>
          <w:p w:rsidR="00D73CAD" w:rsidRPr="00AD21FE" w:rsidRDefault="00D73CAD" w:rsidP="007755F1">
            <w:pPr>
              <w:pStyle w:val="31"/>
              <w:shd w:val="clear" w:color="auto" w:fill="auto"/>
              <w:spacing w:before="0" w:line="274" w:lineRule="exact"/>
              <w:ind w:firstLine="0"/>
              <w:jc w:val="left"/>
              <w:rPr>
                <w:sz w:val="24"/>
                <w:szCs w:val="24"/>
              </w:rPr>
            </w:pPr>
            <w:r w:rsidRPr="00AD21FE">
              <w:rPr>
                <w:sz w:val="24"/>
                <w:szCs w:val="24"/>
              </w:rPr>
              <w:t>Музыкаль</w:t>
            </w:r>
            <w:r w:rsidRPr="00AD21FE">
              <w:rPr>
                <w:sz w:val="24"/>
                <w:szCs w:val="24"/>
              </w:rPr>
              <w:softHyphen/>
              <w:t>ное оборудова</w:t>
            </w:r>
            <w:r w:rsidRPr="00AD21FE">
              <w:rPr>
                <w:sz w:val="24"/>
                <w:szCs w:val="24"/>
              </w:rPr>
              <w:softHyphen/>
              <w:t>ние и игрушки</w:t>
            </w:r>
          </w:p>
        </w:tc>
        <w:tc>
          <w:tcPr>
            <w:tcW w:w="4643" w:type="dxa"/>
          </w:tcPr>
          <w:p w:rsidR="00D73CAD" w:rsidRPr="00AD21FE" w:rsidRDefault="00D73CAD" w:rsidP="00307E62">
            <w:pPr>
              <w:pStyle w:val="31"/>
              <w:shd w:val="clear" w:color="auto" w:fill="auto"/>
              <w:spacing w:before="0" w:line="274" w:lineRule="exact"/>
              <w:ind w:firstLine="0"/>
              <w:rPr>
                <w:sz w:val="24"/>
                <w:szCs w:val="24"/>
              </w:rPr>
            </w:pPr>
            <w:r w:rsidRPr="00AD21FE">
              <w:rPr>
                <w:sz w:val="24"/>
                <w:szCs w:val="24"/>
              </w:rPr>
              <w:t>Фортепиано (в музыкальном зале), треугольники, бубенцы и колокольчики, маракасы, ручные барабаны и др. Танцевально-игровые</w:t>
            </w:r>
            <w:r w:rsidRPr="00AD21FE">
              <w:rPr>
                <w:rStyle w:val="321"/>
                <w:sz w:val="24"/>
                <w:szCs w:val="24"/>
              </w:rPr>
              <w:t xml:space="preserve"> атрибуты (различные по цвету и размеру ленты, султанчики, платки, искусственные цветы и др.).</w:t>
            </w:r>
            <w:r w:rsidRPr="00AD21FE">
              <w:rPr>
                <w:sz w:val="24"/>
                <w:szCs w:val="24"/>
              </w:rPr>
              <w:t>Коллекция образцов музыки, в том числе в части, формируемой участниками образовательных отношений.</w:t>
            </w:r>
          </w:p>
        </w:tc>
        <w:tc>
          <w:tcPr>
            <w:tcW w:w="3657" w:type="dxa"/>
          </w:tcPr>
          <w:p w:rsidR="00D73CAD" w:rsidRPr="00AD21FE" w:rsidRDefault="00D73CAD" w:rsidP="00A96FA2">
            <w:pPr>
              <w:pStyle w:val="31"/>
              <w:shd w:val="clear" w:color="auto" w:fill="auto"/>
              <w:spacing w:before="0" w:line="274" w:lineRule="exact"/>
              <w:ind w:firstLine="0"/>
              <w:rPr>
                <w:sz w:val="24"/>
                <w:szCs w:val="24"/>
              </w:rPr>
            </w:pPr>
            <w:r w:rsidRPr="00AD21FE">
              <w:rPr>
                <w:sz w:val="24"/>
                <w:szCs w:val="24"/>
              </w:rPr>
              <w:t>Танцевально-игровые атрибуты</w:t>
            </w:r>
            <w:r w:rsidRPr="00AD21FE">
              <w:rPr>
                <w:rStyle w:val="321"/>
                <w:sz w:val="24"/>
                <w:szCs w:val="24"/>
              </w:rPr>
              <w:t>(раз</w:t>
            </w:r>
            <w:r w:rsidR="00A96FA2" w:rsidRPr="00AD21FE">
              <w:rPr>
                <w:rStyle w:val="321"/>
                <w:sz w:val="24"/>
                <w:szCs w:val="24"/>
              </w:rPr>
              <w:t>личные по цвету и размеру ленты</w:t>
            </w:r>
            <w:r w:rsidRPr="00AD21FE">
              <w:rPr>
                <w:rStyle w:val="321"/>
                <w:sz w:val="24"/>
                <w:szCs w:val="24"/>
              </w:rPr>
              <w:t xml:space="preserve"> и др.). </w:t>
            </w:r>
            <w:r w:rsidRPr="00AD21FE">
              <w:rPr>
                <w:sz w:val="24"/>
                <w:szCs w:val="24"/>
              </w:rPr>
              <w:t>Коллекция образцов музыки, в том числе в части, формируемой участниками образовательных отношений.</w:t>
            </w:r>
          </w:p>
        </w:tc>
      </w:tr>
      <w:tr w:rsidR="00D73CAD" w:rsidRPr="00AD21FE" w:rsidTr="00307E62">
        <w:tc>
          <w:tcPr>
            <w:tcW w:w="10173" w:type="dxa"/>
            <w:gridSpan w:val="3"/>
          </w:tcPr>
          <w:p w:rsidR="009F14FC" w:rsidRPr="00AD21FE" w:rsidRDefault="009F14FC" w:rsidP="00307E62">
            <w:pPr>
              <w:spacing w:line="300" w:lineRule="exact"/>
              <w:jc w:val="center"/>
              <w:rPr>
                <w:rFonts w:ascii="Times New Roman" w:hAnsi="Times New Roman" w:cs="Times New Roman"/>
              </w:rPr>
            </w:pPr>
          </w:p>
          <w:p w:rsidR="009F14FC" w:rsidRPr="00AD21FE" w:rsidRDefault="009F14FC" w:rsidP="00307E62">
            <w:pPr>
              <w:spacing w:line="300" w:lineRule="exact"/>
              <w:jc w:val="center"/>
              <w:rPr>
                <w:rFonts w:ascii="Times New Roman" w:hAnsi="Times New Roman" w:cs="Times New Roman"/>
              </w:rPr>
            </w:pPr>
          </w:p>
          <w:p w:rsidR="00D73CAD" w:rsidRPr="00AD21FE" w:rsidRDefault="00D73CAD" w:rsidP="00307E62">
            <w:pPr>
              <w:spacing w:line="300" w:lineRule="exact"/>
              <w:jc w:val="center"/>
              <w:rPr>
                <w:rFonts w:ascii="Times New Roman" w:hAnsi="Times New Roman" w:cs="Times New Roman"/>
              </w:rPr>
            </w:pPr>
            <w:r w:rsidRPr="00AD21FE">
              <w:rPr>
                <w:rFonts w:ascii="Times New Roman" w:hAnsi="Times New Roman" w:cs="Times New Roman"/>
              </w:rPr>
              <w:t>Физическое развитие</w:t>
            </w:r>
          </w:p>
        </w:tc>
      </w:tr>
      <w:tr w:rsidR="00D73CAD" w:rsidRPr="00AD21FE" w:rsidTr="00307E62">
        <w:tc>
          <w:tcPr>
            <w:tcW w:w="1873" w:type="dxa"/>
          </w:tcPr>
          <w:p w:rsidR="00D73CAD" w:rsidRPr="00AD21FE" w:rsidRDefault="00D73CAD" w:rsidP="007755F1">
            <w:pPr>
              <w:pStyle w:val="31"/>
              <w:shd w:val="clear" w:color="auto" w:fill="auto"/>
              <w:spacing w:before="0" w:line="274" w:lineRule="exact"/>
              <w:ind w:firstLine="0"/>
              <w:jc w:val="left"/>
              <w:rPr>
                <w:sz w:val="24"/>
                <w:szCs w:val="24"/>
              </w:rPr>
            </w:pPr>
            <w:r w:rsidRPr="00AD21FE">
              <w:rPr>
                <w:sz w:val="24"/>
                <w:szCs w:val="24"/>
              </w:rPr>
              <w:t>Физкультур</w:t>
            </w:r>
            <w:r w:rsidRPr="00AD21FE">
              <w:rPr>
                <w:sz w:val="24"/>
                <w:szCs w:val="24"/>
              </w:rPr>
              <w:softHyphen/>
              <w:t xml:space="preserve">ное </w:t>
            </w:r>
            <w:r w:rsidRPr="00AD21FE">
              <w:rPr>
                <w:sz w:val="24"/>
                <w:szCs w:val="24"/>
              </w:rPr>
              <w:lastRenderedPageBreak/>
              <w:t>оборудова</w:t>
            </w:r>
            <w:r w:rsidRPr="00AD21FE">
              <w:rPr>
                <w:sz w:val="24"/>
                <w:szCs w:val="24"/>
              </w:rPr>
              <w:softHyphen/>
              <w:t>ние</w:t>
            </w:r>
          </w:p>
        </w:tc>
        <w:tc>
          <w:tcPr>
            <w:tcW w:w="4643" w:type="dxa"/>
          </w:tcPr>
          <w:p w:rsidR="00D73CAD" w:rsidRPr="00AD21FE" w:rsidRDefault="00D73CAD" w:rsidP="00307E62">
            <w:pPr>
              <w:pStyle w:val="31"/>
              <w:shd w:val="clear" w:color="auto" w:fill="auto"/>
              <w:spacing w:before="0" w:line="274" w:lineRule="exact"/>
              <w:ind w:firstLine="0"/>
              <w:rPr>
                <w:sz w:val="24"/>
                <w:szCs w:val="24"/>
              </w:rPr>
            </w:pPr>
            <w:r w:rsidRPr="00AD21FE">
              <w:rPr>
                <w:sz w:val="24"/>
                <w:szCs w:val="24"/>
              </w:rPr>
              <w:lastRenderedPageBreak/>
              <w:t>Шведская стенка, ги</w:t>
            </w:r>
            <w:r w:rsidR="00E13AD8" w:rsidRPr="00AD21FE">
              <w:rPr>
                <w:sz w:val="24"/>
                <w:szCs w:val="24"/>
              </w:rPr>
              <w:t>м</w:t>
            </w:r>
            <w:r w:rsidRPr="00AD21FE">
              <w:rPr>
                <w:sz w:val="24"/>
                <w:szCs w:val="24"/>
              </w:rPr>
              <w:t xml:space="preserve">настические </w:t>
            </w:r>
            <w:r w:rsidRPr="00AD21FE">
              <w:rPr>
                <w:sz w:val="24"/>
                <w:szCs w:val="24"/>
              </w:rPr>
              <w:lastRenderedPageBreak/>
              <w:t>скамейки; гимнастические маты, мячи разных размеров, дуги-воротца для подлезания (высота 60 см), кегли, кольцебросы, скакалки, обручи, гимнастические палки, флажки, мешочки с песком (вес 100 г), платки, ленты и др.</w:t>
            </w:r>
          </w:p>
        </w:tc>
        <w:tc>
          <w:tcPr>
            <w:tcW w:w="3657" w:type="dxa"/>
          </w:tcPr>
          <w:p w:rsidR="00D73CAD" w:rsidRPr="00AD21FE" w:rsidRDefault="00D73CAD" w:rsidP="00A96FA2">
            <w:pPr>
              <w:pStyle w:val="31"/>
              <w:shd w:val="clear" w:color="auto" w:fill="auto"/>
              <w:spacing w:before="0" w:line="274" w:lineRule="exact"/>
              <w:ind w:firstLine="0"/>
              <w:rPr>
                <w:sz w:val="24"/>
                <w:szCs w:val="24"/>
              </w:rPr>
            </w:pPr>
            <w:r w:rsidRPr="00AD21FE">
              <w:rPr>
                <w:sz w:val="24"/>
                <w:szCs w:val="24"/>
              </w:rPr>
              <w:lastRenderedPageBreak/>
              <w:t xml:space="preserve"> гимнастические маты, мячи </w:t>
            </w:r>
            <w:r w:rsidRPr="00AD21FE">
              <w:rPr>
                <w:sz w:val="24"/>
                <w:szCs w:val="24"/>
              </w:rPr>
              <w:lastRenderedPageBreak/>
              <w:t xml:space="preserve">разных размеров, </w:t>
            </w:r>
            <w:r w:rsidR="00A96FA2" w:rsidRPr="00AD21FE">
              <w:rPr>
                <w:sz w:val="24"/>
                <w:szCs w:val="24"/>
              </w:rPr>
              <w:t>кегли,</w:t>
            </w:r>
            <w:r w:rsidRPr="00AD21FE">
              <w:rPr>
                <w:sz w:val="24"/>
                <w:szCs w:val="24"/>
              </w:rPr>
              <w:t xml:space="preserve"> скакалки, обручи, гимнастические палки, флажки, мешочки с песком (вес 100 г), платки, ленты и др.</w:t>
            </w:r>
          </w:p>
        </w:tc>
      </w:tr>
      <w:tr w:rsidR="00D73CAD" w:rsidRPr="00AD21FE" w:rsidTr="00307E62">
        <w:tc>
          <w:tcPr>
            <w:tcW w:w="1873" w:type="dxa"/>
          </w:tcPr>
          <w:p w:rsidR="00D73CAD" w:rsidRPr="00AD21FE" w:rsidRDefault="00D73CAD" w:rsidP="007755F1">
            <w:pPr>
              <w:pStyle w:val="31"/>
              <w:shd w:val="clear" w:color="auto" w:fill="auto"/>
              <w:spacing w:before="0" w:line="274" w:lineRule="exact"/>
              <w:ind w:firstLine="0"/>
              <w:jc w:val="left"/>
              <w:rPr>
                <w:sz w:val="24"/>
                <w:szCs w:val="24"/>
              </w:rPr>
            </w:pPr>
            <w:r w:rsidRPr="00AD21FE">
              <w:rPr>
                <w:sz w:val="24"/>
                <w:szCs w:val="24"/>
              </w:rPr>
              <w:lastRenderedPageBreak/>
              <w:t>Оздоровите</w:t>
            </w:r>
            <w:r w:rsidRPr="00AD21FE">
              <w:rPr>
                <w:sz w:val="24"/>
                <w:szCs w:val="24"/>
              </w:rPr>
              <w:softHyphen/>
              <w:t>льное оборудова</w:t>
            </w:r>
            <w:r w:rsidRPr="00AD21FE">
              <w:rPr>
                <w:sz w:val="24"/>
                <w:szCs w:val="24"/>
              </w:rPr>
              <w:softHyphen/>
              <w:t>ние</w:t>
            </w:r>
          </w:p>
        </w:tc>
        <w:tc>
          <w:tcPr>
            <w:tcW w:w="4643" w:type="dxa"/>
          </w:tcPr>
          <w:p w:rsidR="00D73CAD" w:rsidRPr="00AD21FE" w:rsidRDefault="00D73CAD" w:rsidP="00307E62">
            <w:pPr>
              <w:pStyle w:val="31"/>
              <w:shd w:val="clear" w:color="auto" w:fill="auto"/>
              <w:spacing w:before="0" w:line="274" w:lineRule="exact"/>
              <w:ind w:firstLine="0"/>
              <w:rPr>
                <w:sz w:val="24"/>
                <w:szCs w:val="24"/>
              </w:rPr>
            </w:pPr>
            <w:r w:rsidRPr="00AD21FE">
              <w:rPr>
                <w:sz w:val="24"/>
                <w:szCs w:val="24"/>
              </w:rPr>
              <w:t>Массажные коврики и дорожки. Оборудование для воздушных и водных процедур и пр.</w:t>
            </w:r>
          </w:p>
        </w:tc>
        <w:tc>
          <w:tcPr>
            <w:tcW w:w="3657" w:type="dxa"/>
          </w:tcPr>
          <w:p w:rsidR="00D73CAD" w:rsidRPr="00AD21FE" w:rsidRDefault="00D73CAD" w:rsidP="00307E62">
            <w:pPr>
              <w:pStyle w:val="31"/>
              <w:shd w:val="clear" w:color="auto" w:fill="auto"/>
              <w:spacing w:before="0" w:line="274" w:lineRule="exact"/>
              <w:ind w:firstLine="0"/>
              <w:rPr>
                <w:sz w:val="24"/>
                <w:szCs w:val="24"/>
              </w:rPr>
            </w:pPr>
            <w:r w:rsidRPr="00AD21FE">
              <w:rPr>
                <w:sz w:val="24"/>
                <w:szCs w:val="24"/>
              </w:rPr>
              <w:t>Массажные коврики и дорожки. Оборудование для воздушных и водных процедур и пр.</w:t>
            </w:r>
          </w:p>
        </w:tc>
      </w:tr>
      <w:tr w:rsidR="00D73CAD" w:rsidRPr="00AD21FE" w:rsidTr="00307E62">
        <w:tc>
          <w:tcPr>
            <w:tcW w:w="10173" w:type="dxa"/>
            <w:gridSpan w:val="3"/>
          </w:tcPr>
          <w:p w:rsidR="00881876" w:rsidRPr="00AD21FE" w:rsidRDefault="00881876" w:rsidP="00307E62">
            <w:pPr>
              <w:pStyle w:val="33"/>
              <w:shd w:val="clear" w:color="auto" w:fill="auto"/>
              <w:spacing w:line="240" w:lineRule="auto"/>
              <w:ind w:left="3140" w:firstLine="0"/>
              <w:jc w:val="left"/>
              <w:rPr>
                <w:b w:val="0"/>
                <w:sz w:val="24"/>
                <w:szCs w:val="24"/>
              </w:rPr>
            </w:pPr>
          </w:p>
          <w:p w:rsidR="00D73CAD" w:rsidRPr="00AD21FE" w:rsidRDefault="00D73CAD" w:rsidP="00307E62">
            <w:pPr>
              <w:pStyle w:val="33"/>
              <w:shd w:val="clear" w:color="auto" w:fill="auto"/>
              <w:spacing w:line="240" w:lineRule="auto"/>
              <w:ind w:left="3140" w:firstLine="0"/>
              <w:jc w:val="left"/>
              <w:rPr>
                <w:b w:val="0"/>
                <w:sz w:val="24"/>
                <w:szCs w:val="24"/>
              </w:rPr>
            </w:pPr>
            <w:r w:rsidRPr="00AD21FE">
              <w:rPr>
                <w:b w:val="0"/>
                <w:sz w:val="24"/>
                <w:szCs w:val="24"/>
              </w:rPr>
              <w:t>Старший дошкольный возраст</w:t>
            </w:r>
          </w:p>
        </w:tc>
      </w:tr>
      <w:tr w:rsidR="00D73CAD" w:rsidRPr="00AD21FE" w:rsidTr="00307E62">
        <w:tc>
          <w:tcPr>
            <w:tcW w:w="10173" w:type="dxa"/>
            <w:gridSpan w:val="3"/>
          </w:tcPr>
          <w:p w:rsidR="00881876" w:rsidRPr="00AD21FE" w:rsidRDefault="00881876" w:rsidP="00307E62">
            <w:pPr>
              <w:pStyle w:val="101"/>
              <w:shd w:val="clear" w:color="auto" w:fill="auto"/>
              <w:spacing w:line="240" w:lineRule="auto"/>
              <w:ind w:left="2700"/>
              <w:rPr>
                <w:sz w:val="24"/>
                <w:szCs w:val="24"/>
              </w:rPr>
            </w:pPr>
          </w:p>
          <w:p w:rsidR="00D73CAD" w:rsidRPr="00AD21FE" w:rsidRDefault="00D73CAD" w:rsidP="00307E62">
            <w:pPr>
              <w:pStyle w:val="101"/>
              <w:shd w:val="clear" w:color="auto" w:fill="auto"/>
              <w:spacing w:line="240" w:lineRule="auto"/>
              <w:ind w:left="2700"/>
              <w:rPr>
                <w:sz w:val="24"/>
                <w:szCs w:val="24"/>
              </w:rPr>
            </w:pPr>
            <w:r w:rsidRPr="00AD21FE">
              <w:rPr>
                <w:sz w:val="24"/>
                <w:szCs w:val="24"/>
              </w:rPr>
              <w:t>Социально-коммуникативное развитие</w:t>
            </w:r>
          </w:p>
        </w:tc>
      </w:tr>
      <w:tr w:rsidR="00D73CAD" w:rsidRPr="00AD21FE" w:rsidTr="00307E62">
        <w:tc>
          <w:tcPr>
            <w:tcW w:w="1873" w:type="dxa"/>
          </w:tcPr>
          <w:p w:rsidR="00D73CAD" w:rsidRPr="00AD21FE" w:rsidRDefault="00D73CAD" w:rsidP="007755F1">
            <w:pPr>
              <w:pStyle w:val="31"/>
              <w:shd w:val="clear" w:color="auto" w:fill="auto"/>
              <w:spacing w:before="0" w:line="274" w:lineRule="exact"/>
              <w:ind w:firstLine="0"/>
              <w:jc w:val="left"/>
              <w:rPr>
                <w:sz w:val="24"/>
                <w:szCs w:val="24"/>
              </w:rPr>
            </w:pPr>
            <w:r w:rsidRPr="00AD21FE">
              <w:rPr>
                <w:sz w:val="24"/>
                <w:szCs w:val="24"/>
              </w:rPr>
              <w:t>Образные игрушки</w:t>
            </w:r>
          </w:p>
        </w:tc>
        <w:tc>
          <w:tcPr>
            <w:tcW w:w="4643" w:type="dxa"/>
          </w:tcPr>
          <w:p w:rsidR="00D73CAD" w:rsidRPr="00AD21FE" w:rsidRDefault="00D73CAD" w:rsidP="00307E62">
            <w:pPr>
              <w:pStyle w:val="31"/>
              <w:shd w:val="clear" w:color="auto" w:fill="auto"/>
              <w:spacing w:before="0" w:line="274" w:lineRule="exact"/>
              <w:ind w:firstLine="0"/>
              <w:rPr>
                <w:sz w:val="24"/>
                <w:szCs w:val="24"/>
              </w:rPr>
            </w:pPr>
            <w:r w:rsidRPr="00AD21FE">
              <w:rPr>
                <w:sz w:val="24"/>
                <w:szCs w:val="24"/>
              </w:rPr>
              <w:t>Куклы разных размеров (мальчики, девочки, младенцы), в том числе, представляющие людей разных профессий и национальностей; комплекты сезонной, профессиональной и национальной одежды и обуви к ним. Игрушки, обозначающие животных разных континентов (насекомых, птиц, рыб, зверей). Комплекты игрушек исторической тематики: изображающие воинов разных эпох, набор динозавров и других животных древних времен. Народные игрушки (из глины, дерева, ткани). Тематические наборы игрушек для режиссерских игр: «Магазин», «Пожарная станция», «Вокзал», «Аэропорт», «Ферма», «Гараж», «Бензоколонка», «В деревне», «Птичий двор», и др.</w:t>
            </w:r>
            <w:r w:rsidRPr="00AD21FE">
              <w:rPr>
                <w:rStyle w:val="43"/>
                <w:sz w:val="24"/>
                <w:szCs w:val="24"/>
              </w:rPr>
              <w:t xml:space="preserve"> Куклы в татарской и русской национальной одежде (мальчик и девочка).</w:t>
            </w:r>
          </w:p>
        </w:tc>
        <w:tc>
          <w:tcPr>
            <w:tcW w:w="3657" w:type="dxa"/>
          </w:tcPr>
          <w:p w:rsidR="00D73CAD" w:rsidRPr="00AD21FE" w:rsidRDefault="00D73CAD" w:rsidP="00307E62">
            <w:pPr>
              <w:pStyle w:val="31"/>
              <w:shd w:val="clear" w:color="auto" w:fill="auto"/>
              <w:spacing w:before="0" w:line="274" w:lineRule="exact"/>
              <w:ind w:firstLine="0"/>
              <w:rPr>
                <w:sz w:val="24"/>
                <w:szCs w:val="24"/>
              </w:rPr>
            </w:pPr>
            <w:r w:rsidRPr="00AD21FE">
              <w:rPr>
                <w:sz w:val="24"/>
                <w:szCs w:val="24"/>
              </w:rPr>
              <w:t>Куклы разных размеров (мальчики, девочки, младенцы). Игрушки, обозначающие животных разных континентов (зверей). Комплекты игрушек исторической тематики: других животных древних вре</w:t>
            </w:r>
            <w:r w:rsidR="00A96FA2" w:rsidRPr="00AD21FE">
              <w:rPr>
                <w:sz w:val="24"/>
                <w:szCs w:val="24"/>
              </w:rPr>
              <w:t>мен. Народные игрушки ( дерева</w:t>
            </w:r>
            <w:r w:rsidRPr="00AD21FE">
              <w:rPr>
                <w:sz w:val="24"/>
                <w:szCs w:val="24"/>
              </w:rPr>
              <w:t>) Тематические наборы игрушек для режиссерских игр: «Магазин», «Пожарная станция», «Вокзал», «Аэр</w:t>
            </w:r>
            <w:r w:rsidR="00A96FA2" w:rsidRPr="00AD21FE">
              <w:rPr>
                <w:sz w:val="24"/>
                <w:szCs w:val="24"/>
              </w:rPr>
              <w:t xml:space="preserve">опорт», «Гараж»,  «В деревне», </w:t>
            </w:r>
            <w:r w:rsidRPr="00AD21FE">
              <w:rPr>
                <w:sz w:val="24"/>
                <w:szCs w:val="24"/>
              </w:rPr>
              <w:t xml:space="preserve"> «Ферма» и др.</w:t>
            </w:r>
          </w:p>
          <w:p w:rsidR="00D73CAD" w:rsidRPr="00AD21FE" w:rsidRDefault="00D73CAD" w:rsidP="00307E62">
            <w:pPr>
              <w:pStyle w:val="33"/>
              <w:shd w:val="clear" w:color="auto" w:fill="auto"/>
              <w:spacing w:line="274" w:lineRule="exact"/>
              <w:ind w:firstLine="0"/>
              <w:rPr>
                <w:sz w:val="24"/>
                <w:szCs w:val="24"/>
              </w:rPr>
            </w:pPr>
            <w:r w:rsidRPr="00AD21FE">
              <w:rPr>
                <w:sz w:val="24"/>
                <w:szCs w:val="24"/>
              </w:rPr>
              <w:t>Куклы в татарской и русской национальной одежде (мальчик и девочка).</w:t>
            </w:r>
          </w:p>
        </w:tc>
      </w:tr>
      <w:tr w:rsidR="00D73CAD" w:rsidRPr="00AD21FE" w:rsidTr="00307E62">
        <w:tc>
          <w:tcPr>
            <w:tcW w:w="1873" w:type="dxa"/>
          </w:tcPr>
          <w:p w:rsidR="00D73CAD" w:rsidRPr="00AD21FE" w:rsidRDefault="00D73CAD" w:rsidP="007755F1">
            <w:pPr>
              <w:pStyle w:val="31"/>
              <w:shd w:val="clear" w:color="auto" w:fill="auto"/>
              <w:spacing w:before="0" w:line="283" w:lineRule="exact"/>
              <w:ind w:firstLine="0"/>
              <w:jc w:val="left"/>
              <w:rPr>
                <w:sz w:val="24"/>
                <w:szCs w:val="24"/>
              </w:rPr>
            </w:pPr>
            <w:r w:rsidRPr="00AD21FE">
              <w:rPr>
                <w:sz w:val="24"/>
                <w:szCs w:val="24"/>
              </w:rPr>
              <w:t>Предметы быта</w:t>
            </w:r>
          </w:p>
        </w:tc>
        <w:tc>
          <w:tcPr>
            <w:tcW w:w="4643" w:type="dxa"/>
          </w:tcPr>
          <w:p w:rsidR="00D73CAD" w:rsidRPr="00AD21FE" w:rsidRDefault="00D73CAD" w:rsidP="00307E62">
            <w:pPr>
              <w:pStyle w:val="31"/>
              <w:shd w:val="clear" w:color="auto" w:fill="auto"/>
              <w:spacing w:before="0" w:line="274" w:lineRule="exact"/>
              <w:ind w:firstLine="0"/>
              <w:rPr>
                <w:sz w:val="24"/>
                <w:szCs w:val="24"/>
              </w:rPr>
            </w:pPr>
            <w:r w:rsidRPr="00AD21FE">
              <w:rPr>
                <w:sz w:val="24"/>
                <w:szCs w:val="24"/>
              </w:rPr>
              <w:t>Соразмерные куклам наборы посуды (чайной, столовой), мебели, постельных принадлежностей, бытовой техники, раскладные коляски, санки.</w:t>
            </w:r>
            <w:r w:rsidR="00CE7EDF" w:rsidRPr="00AD21FE">
              <w:rPr>
                <w:sz w:val="24"/>
                <w:szCs w:val="24"/>
              </w:rPr>
              <w:t xml:space="preserve"> </w:t>
            </w:r>
            <w:r w:rsidRPr="00AD21FE">
              <w:rPr>
                <w:sz w:val="24"/>
                <w:szCs w:val="24"/>
              </w:rPr>
              <w:t xml:space="preserve">Наборы игрушечных инструментов: молоток, пила, топор, отвертка, гаечный ключ др. </w:t>
            </w:r>
            <w:r w:rsidRPr="00AD21FE">
              <w:rPr>
                <w:rStyle w:val="43"/>
                <w:sz w:val="24"/>
                <w:szCs w:val="24"/>
              </w:rPr>
              <w:t>Набор игровой посуды 4 цветов: чашка, тарелка, ложка, чайник;</w:t>
            </w:r>
            <w:r w:rsidRPr="00AD21FE">
              <w:rPr>
                <w:sz w:val="24"/>
                <w:szCs w:val="24"/>
              </w:rPr>
              <w:t xml:space="preserve"> игровой мебели: кровать, стул, стол</w:t>
            </w:r>
          </w:p>
        </w:tc>
        <w:tc>
          <w:tcPr>
            <w:tcW w:w="3657" w:type="dxa"/>
          </w:tcPr>
          <w:p w:rsidR="00D73CAD" w:rsidRPr="00AD21FE" w:rsidRDefault="00D73CAD" w:rsidP="00307E62">
            <w:pPr>
              <w:pStyle w:val="31"/>
              <w:shd w:val="clear" w:color="auto" w:fill="auto"/>
              <w:spacing w:before="0" w:line="274" w:lineRule="exact"/>
              <w:ind w:firstLine="0"/>
              <w:rPr>
                <w:sz w:val="24"/>
                <w:szCs w:val="24"/>
              </w:rPr>
            </w:pPr>
            <w:r w:rsidRPr="00AD21FE">
              <w:rPr>
                <w:sz w:val="24"/>
                <w:szCs w:val="24"/>
              </w:rPr>
              <w:t>Соразмерные куклам наборы посуды (чайной, столовой), меб</w:t>
            </w:r>
            <w:r w:rsidR="00A96FA2" w:rsidRPr="00AD21FE">
              <w:rPr>
                <w:sz w:val="24"/>
                <w:szCs w:val="24"/>
              </w:rPr>
              <w:t xml:space="preserve">ели, </w:t>
            </w:r>
            <w:r w:rsidRPr="00AD21FE">
              <w:rPr>
                <w:sz w:val="24"/>
                <w:szCs w:val="24"/>
              </w:rPr>
              <w:t xml:space="preserve"> Наборы игрушечных инструментов: молоток, пила, топор, отвертка, гаечный ключ и др.</w:t>
            </w:r>
          </w:p>
          <w:p w:rsidR="00D73CAD" w:rsidRPr="00AD21FE" w:rsidRDefault="00D73CAD" w:rsidP="00307E62">
            <w:pPr>
              <w:pStyle w:val="33"/>
              <w:shd w:val="clear" w:color="auto" w:fill="auto"/>
              <w:spacing w:line="274" w:lineRule="exact"/>
              <w:ind w:firstLine="0"/>
              <w:rPr>
                <w:sz w:val="24"/>
                <w:szCs w:val="24"/>
              </w:rPr>
            </w:pPr>
            <w:r w:rsidRPr="00AD21FE">
              <w:rPr>
                <w:sz w:val="24"/>
                <w:szCs w:val="24"/>
              </w:rPr>
              <w:t>Набор игровой посуды 4 цветов: чашка, тарелка, ложка, чайник; игровой мебели: кровать, стул, стол</w:t>
            </w:r>
          </w:p>
        </w:tc>
      </w:tr>
      <w:tr w:rsidR="00D73CAD" w:rsidRPr="00AD21FE" w:rsidTr="00307E62">
        <w:tc>
          <w:tcPr>
            <w:tcW w:w="1873" w:type="dxa"/>
          </w:tcPr>
          <w:p w:rsidR="00D73CAD" w:rsidRPr="00AD21FE" w:rsidRDefault="00D73CAD" w:rsidP="007755F1">
            <w:pPr>
              <w:pStyle w:val="31"/>
              <w:shd w:val="clear" w:color="auto" w:fill="auto"/>
              <w:spacing w:before="0" w:line="274" w:lineRule="exact"/>
              <w:ind w:firstLine="0"/>
              <w:jc w:val="left"/>
              <w:rPr>
                <w:sz w:val="24"/>
                <w:szCs w:val="24"/>
              </w:rPr>
            </w:pPr>
            <w:r w:rsidRPr="00AD21FE">
              <w:rPr>
                <w:sz w:val="24"/>
                <w:szCs w:val="24"/>
              </w:rPr>
              <w:t>Техника, транспорт</w:t>
            </w:r>
          </w:p>
        </w:tc>
        <w:tc>
          <w:tcPr>
            <w:tcW w:w="4643" w:type="dxa"/>
          </w:tcPr>
          <w:p w:rsidR="00D73CAD" w:rsidRPr="00AD21FE" w:rsidRDefault="00D73CAD" w:rsidP="00307E62">
            <w:pPr>
              <w:pStyle w:val="31"/>
              <w:shd w:val="clear" w:color="auto" w:fill="auto"/>
              <w:spacing w:before="0" w:line="274" w:lineRule="exact"/>
              <w:ind w:firstLine="0"/>
              <w:rPr>
                <w:sz w:val="24"/>
                <w:szCs w:val="24"/>
              </w:rPr>
            </w:pPr>
            <w:r w:rsidRPr="00AD21FE">
              <w:rPr>
                <w:sz w:val="24"/>
                <w:szCs w:val="24"/>
              </w:rPr>
              <w:t xml:space="preserve">Наборы игрушек разного размера, изображающих различные виды транспорта: пассажирский, грузовой, специальный, воздушный. Игрушки, обозначающие средства связи </w:t>
            </w:r>
            <w:r w:rsidRPr="00AD21FE">
              <w:rPr>
                <w:rStyle w:val="3b"/>
                <w:sz w:val="24"/>
                <w:szCs w:val="24"/>
              </w:rPr>
              <w:t>(телефон,</w:t>
            </w:r>
            <w:r w:rsidRPr="00AD21FE">
              <w:rPr>
                <w:sz w:val="24"/>
                <w:szCs w:val="24"/>
              </w:rPr>
              <w:t xml:space="preserve"> компьютер,</w:t>
            </w:r>
            <w:r w:rsidRPr="00AD21FE">
              <w:rPr>
                <w:rStyle w:val="3b"/>
                <w:sz w:val="24"/>
                <w:szCs w:val="24"/>
              </w:rPr>
              <w:t xml:space="preserve"> микрофон).</w:t>
            </w:r>
          </w:p>
        </w:tc>
        <w:tc>
          <w:tcPr>
            <w:tcW w:w="3657" w:type="dxa"/>
          </w:tcPr>
          <w:p w:rsidR="00D73CAD" w:rsidRPr="00AD21FE" w:rsidRDefault="00D73CAD" w:rsidP="00307E62">
            <w:pPr>
              <w:pStyle w:val="31"/>
              <w:shd w:val="clear" w:color="auto" w:fill="auto"/>
              <w:spacing w:before="0" w:line="274" w:lineRule="exact"/>
              <w:ind w:firstLine="0"/>
              <w:rPr>
                <w:sz w:val="24"/>
                <w:szCs w:val="24"/>
              </w:rPr>
            </w:pPr>
            <w:r w:rsidRPr="00AD21FE">
              <w:rPr>
                <w:sz w:val="24"/>
                <w:szCs w:val="24"/>
              </w:rPr>
              <w:t>Наборы игрушек разного размера, изображающих различные виды транспорта: пассажирский, грузовой, специальный, воздушный. Игрушки, обозначающие средства связи</w:t>
            </w:r>
            <w:r w:rsidRPr="00AD21FE">
              <w:rPr>
                <w:rStyle w:val="3b"/>
                <w:sz w:val="24"/>
                <w:szCs w:val="24"/>
              </w:rPr>
              <w:t xml:space="preserve"> (телефон,</w:t>
            </w:r>
            <w:r w:rsidRPr="00AD21FE">
              <w:rPr>
                <w:sz w:val="24"/>
                <w:szCs w:val="24"/>
              </w:rPr>
              <w:t xml:space="preserve"> компьютер, </w:t>
            </w:r>
            <w:r w:rsidRPr="00AD21FE">
              <w:rPr>
                <w:rStyle w:val="3b"/>
                <w:sz w:val="24"/>
                <w:szCs w:val="24"/>
              </w:rPr>
              <w:t>микрофон</w:t>
            </w:r>
            <w:r w:rsidRPr="00AD21FE">
              <w:rPr>
                <w:sz w:val="24"/>
                <w:szCs w:val="24"/>
              </w:rPr>
              <w:t xml:space="preserve"> ).</w:t>
            </w:r>
          </w:p>
        </w:tc>
      </w:tr>
      <w:tr w:rsidR="00D73CAD" w:rsidRPr="00AD21FE" w:rsidTr="00307E62">
        <w:tc>
          <w:tcPr>
            <w:tcW w:w="1873" w:type="dxa"/>
          </w:tcPr>
          <w:p w:rsidR="00D73CAD" w:rsidRPr="00AD21FE" w:rsidRDefault="00D73CAD" w:rsidP="007755F1">
            <w:pPr>
              <w:pStyle w:val="31"/>
              <w:shd w:val="clear" w:color="auto" w:fill="auto"/>
              <w:spacing w:before="0" w:line="274" w:lineRule="exact"/>
              <w:ind w:firstLine="0"/>
              <w:jc w:val="left"/>
              <w:rPr>
                <w:sz w:val="24"/>
                <w:szCs w:val="24"/>
              </w:rPr>
            </w:pPr>
            <w:r w:rsidRPr="00AD21FE">
              <w:rPr>
                <w:sz w:val="24"/>
                <w:szCs w:val="24"/>
              </w:rPr>
              <w:t>Бросовые материалы и предметы- заместители</w:t>
            </w:r>
          </w:p>
        </w:tc>
        <w:tc>
          <w:tcPr>
            <w:tcW w:w="4643" w:type="dxa"/>
          </w:tcPr>
          <w:p w:rsidR="00D73CAD" w:rsidRPr="00AD21FE" w:rsidRDefault="00D73CAD" w:rsidP="00307E62">
            <w:pPr>
              <w:pStyle w:val="31"/>
              <w:shd w:val="clear" w:color="auto" w:fill="auto"/>
              <w:spacing w:before="0" w:line="274" w:lineRule="exact"/>
              <w:ind w:firstLine="0"/>
              <w:rPr>
                <w:sz w:val="24"/>
                <w:szCs w:val="24"/>
              </w:rPr>
            </w:pPr>
            <w:r w:rsidRPr="00AD21FE">
              <w:rPr>
                <w:sz w:val="24"/>
                <w:szCs w:val="24"/>
              </w:rPr>
              <w:t xml:space="preserve">Природный материал, веревки, пробки, пластмассовые флаконы, емкости из-под йогурта, коробки, лоскутки, мешочки, разные виды бумаги, поделочные </w:t>
            </w:r>
            <w:r w:rsidRPr="00AD21FE">
              <w:rPr>
                <w:sz w:val="24"/>
                <w:szCs w:val="24"/>
              </w:rPr>
              <w:lastRenderedPageBreak/>
              <w:t>материалы и пр.</w:t>
            </w:r>
          </w:p>
        </w:tc>
        <w:tc>
          <w:tcPr>
            <w:tcW w:w="3657" w:type="dxa"/>
          </w:tcPr>
          <w:p w:rsidR="00D73CAD" w:rsidRPr="00AD21FE" w:rsidRDefault="00D73CAD" w:rsidP="00307E62">
            <w:pPr>
              <w:pStyle w:val="31"/>
              <w:shd w:val="clear" w:color="auto" w:fill="auto"/>
              <w:spacing w:before="0" w:line="274" w:lineRule="exact"/>
              <w:ind w:firstLine="0"/>
              <w:rPr>
                <w:sz w:val="24"/>
                <w:szCs w:val="24"/>
              </w:rPr>
            </w:pPr>
            <w:r w:rsidRPr="00AD21FE">
              <w:rPr>
                <w:sz w:val="24"/>
                <w:szCs w:val="24"/>
              </w:rPr>
              <w:lastRenderedPageBreak/>
              <w:t xml:space="preserve">Природный материал, веревки, пробки, пластмассовые флаконы, емкости из-под йогурта, коробки, лоскутки, мешочки, разные виды </w:t>
            </w:r>
            <w:r w:rsidRPr="00AD21FE">
              <w:rPr>
                <w:sz w:val="24"/>
                <w:szCs w:val="24"/>
              </w:rPr>
              <w:lastRenderedPageBreak/>
              <w:t xml:space="preserve">бумаги, поделочные материалы и </w:t>
            </w:r>
            <w:r w:rsidR="00192372" w:rsidRPr="00AD21FE">
              <w:rPr>
                <w:sz w:val="24"/>
                <w:szCs w:val="24"/>
                <w:vertAlign w:val="superscript"/>
              </w:rPr>
              <w:t>п</w:t>
            </w:r>
            <w:r w:rsidRPr="00AD21FE">
              <w:rPr>
                <w:sz w:val="24"/>
                <w:szCs w:val="24"/>
              </w:rPr>
              <w:t>р.</w:t>
            </w:r>
          </w:p>
        </w:tc>
      </w:tr>
      <w:tr w:rsidR="00D73CAD" w:rsidRPr="00AD21FE" w:rsidTr="00307E62">
        <w:tc>
          <w:tcPr>
            <w:tcW w:w="1873" w:type="dxa"/>
          </w:tcPr>
          <w:p w:rsidR="00D73CAD" w:rsidRPr="00AD21FE" w:rsidRDefault="00D73CAD" w:rsidP="007755F1">
            <w:pPr>
              <w:pStyle w:val="31"/>
              <w:shd w:val="clear" w:color="auto" w:fill="auto"/>
              <w:spacing w:before="0" w:line="269" w:lineRule="exact"/>
              <w:ind w:firstLine="0"/>
              <w:jc w:val="left"/>
              <w:rPr>
                <w:sz w:val="24"/>
                <w:szCs w:val="24"/>
              </w:rPr>
            </w:pPr>
            <w:r w:rsidRPr="00AD21FE">
              <w:rPr>
                <w:sz w:val="24"/>
                <w:szCs w:val="24"/>
              </w:rPr>
              <w:lastRenderedPageBreak/>
              <w:t>Ролевые атрибуты</w:t>
            </w:r>
          </w:p>
        </w:tc>
        <w:tc>
          <w:tcPr>
            <w:tcW w:w="4643" w:type="dxa"/>
          </w:tcPr>
          <w:p w:rsidR="00D73CAD" w:rsidRPr="00AD21FE" w:rsidRDefault="00D73CAD" w:rsidP="00307E62">
            <w:pPr>
              <w:pStyle w:val="31"/>
              <w:shd w:val="clear" w:color="auto" w:fill="auto"/>
              <w:spacing w:before="0" w:line="274" w:lineRule="exact"/>
              <w:ind w:firstLine="0"/>
              <w:rPr>
                <w:sz w:val="24"/>
                <w:szCs w:val="24"/>
              </w:rPr>
            </w:pPr>
            <w:r w:rsidRPr="00AD21FE">
              <w:rPr>
                <w:sz w:val="24"/>
                <w:szCs w:val="24"/>
              </w:rPr>
              <w:t>Руль, бинокль, фотоаппарат, якорь и др. Элементы костюмов и комплекты профессиональной одежды.</w:t>
            </w:r>
          </w:p>
          <w:p w:rsidR="00D73CAD" w:rsidRPr="00AD21FE" w:rsidRDefault="00D73CAD" w:rsidP="00CE7EDF">
            <w:pPr>
              <w:pStyle w:val="33"/>
              <w:shd w:val="clear" w:color="auto" w:fill="auto"/>
              <w:spacing w:line="274" w:lineRule="exact"/>
              <w:ind w:firstLine="0"/>
              <w:rPr>
                <w:sz w:val="24"/>
                <w:szCs w:val="24"/>
              </w:rPr>
            </w:pPr>
            <w:r w:rsidRPr="00AD21FE">
              <w:rPr>
                <w:sz w:val="24"/>
                <w:szCs w:val="24"/>
              </w:rPr>
              <w:t>Школьные принадлежности: портфель, карандаши, тетрадь и др. Муляжи продуктов питания: чак - чак, треугольник (е</w:t>
            </w:r>
            <w:r w:rsidR="00CE7EDF" w:rsidRPr="00AD21FE">
              <w:rPr>
                <w:sz w:val="24"/>
                <w:szCs w:val="24"/>
              </w:rPr>
              <w:t>ч</w:t>
            </w:r>
            <w:r w:rsidRPr="00AD21FE">
              <w:rPr>
                <w:sz w:val="24"/>
                <w:szCs w:val="24"/>
              </w:rPr>
              <w:t>почмак), суп, каша, сок, пицца</w:t>
            </w:r>
          </w:p>
        </w:tc>
        <w:tc>
          <w:tcPr>
            <w:tcW w:w="3657" w:type="dxa"/>
          </w:tcPr>
          <w:p w:rsidR="00D73CAD" w:rsidRPr="00AD21FE" w:rsidRDefault="00192372" w:rsidP="00307E62">
            <w:pPr>
              <w:pStyle w:val="31"/>
              <w:shd w:val="clear" w:color="auto" w:fill="auto"/>
              <w:spacing w:before="0" w:line="274" w:lineRule="exact"/>
              <w:ind w:firstLine="0"/>
              <w:rPr>
                <w:sz w:val="24"/>
                <w:szCs w:val="24"/>
              </w:rPr>
            </w:pPr>
            <w:r w:rsidRPr="00AD21FE">
              <w:rPr>
                <w:sz w:val="24"/>
                <w:szCs w:val="24"/>
              </w:rPr>
              <w:t xml:space="preserve"> Фотоаппарат.</w:t>
            </w:r>
            <w:r w:rsidR="00D73CAD" w:rsidRPr="00AD21FE">
              <w:rPr>
                <w:sz w:val="24"/>
                <w:szCs w:val="24"/>
              </w:rPr>
              <w:t xml:space="preserve"> Элементы костюмов и комплекты профессиональной одежды.</w:t>
            </w:r>
          </w:p>
          <w:p w:rsidR="00D73CAD" w:rsidRPr="00AD21FE" w:rsidRDefault="00D73CAD" w:rsidP="00192372">
            <w:pPr>
              <w:pStyle w:val="33"/>
              <w:shd w:val="clear" w:color="auto" w:fill="auto"/>
              <w:spacing w:line="274" w:lineRule="exact"/>
              <w:ind w:firstLine="0"/>
              <w:rPr>
                <w:sz w:val="24"/>
                <w:szCs w:val="24"/>
              </w:rPr>
            </w:pPr>
            <w:r w:rsidRPr="00AD21FE">
              <w:rPr>
                <w:sz w:val="24"/>
                <w:szCs w:val="24"/>
              </w:rPr>
              <w:t xml:space="preserve">Школьные принадлежности: портфель, карандаши, тетрадь и др. </w:t>
            </w:r>
          </w:p>
        </w:tc>
      </w:tr>
      <w:tr w:rsidR="00D73CAD" w:rsidRPr="00AD21FE" w:rsidTr="00307E62">
        <w:tc>
          <w:tcPr>
            <w:tcW w:w="1873" w:type="dxa"/>
          </w:tcPr>
          <w:p w:rsidR="00D73CAD" w:rsidRPr="00AD21FE" w:rsidRDefault="00D73CAD" w:rsidP="000F7221">
            <w:pPr>
              <w:pStyle w:val="31"/>
              <w:shd w:val="clear" w:color="auto" w:fill="auto"/>
              <w:spacing w:before="0" w:line="274" w:lineRule="exact"/>
              <w:ind w:firstLine="0"/>
              <w:jc w:val="left"/>
              <w:rPr>
                <w:sz w:val="24"/>
                <w:szCs w:val="24"/>
              </w:rPr>
            </w:pPr>
            <w:r w:rsidRPr="00AD21FE">
              <w:rPr>
                <w:sz w:val="24"/>
                <w:szCs w:val="24"/>
              </w:rPr>
              <w:t>Атрибуты</w:t>
            </w:r>
          </w:p>
          <w:p w:rsidR="00D73CAD" w:rsidRPr="00AD21FE" w:rsidRDefault="00D73CAD" w:rsidP="000F7221">
            <w:pPr>
              <w:pStyle w:val="31"/>
              <w:shd w:val="clear" w:color="auto" w:fill="auto"/>
              <w:spacing w:before="0" w:line="274" w:lineRule="exact"/>
              <w:ind w:firstLine="0"/>
              <w:jc w:val="left"/>
              <w:rPr>
                <w:sz w:val="24"/>
                <w:szCs w:val="24"/>
              </w:rPr>
            </w:pPr>
            <w:r w:rsidRPr="00AD21FE">
              <w:rPr>
                <w:sz w:val="24"/>
                <w:szCs w:val="24"/>
              </w:rPr>
              <w:t>для костюмер</w:t>
            </w:r>
            <w:r w:rsidRPr="00AD21FE">
              <w:rPr>
                <w:sz w:val="24"/>
                <w:szCs w:val="24"/>
              </w:rPr>
              <w:softHyphen/>
              <w:t>ной</w:t>
            </w:r>
          </w:p>
        </w:tc>
        <w:tc>
          <w:tcPr>
            <w:tcW w:w="4643" w:type="dxa"/>
          </w:tcPr>
          <w:p w:rsidR="00D73CAD" w:rsidRPr="00AD21FE" w:rsidRDefault="00D73CAD" w:rsidP="00307E62">
            <w:pPr>
              <w:pStyle w:val="31"/>
              <w:shd w:val="clear" w:color="auto" w:fill="auto"/>
              <w:spacing w:before="0" w:line="278" w:lineRule="exact"/>
              <w:ind w:firstLine="0"/>
              <w:rPr>
                <w:sz w:val="24"/>
                <w:szCs w:val="24"/>
              </w:rPr>
            </w:pPr>
            <w:r w:rsidRPr="00AD21FE">
              <w:rPr>
                <w:sz w:val="24"/>
                <w:szCs w:val="24"/>
              </w:rPr>
              <w:t>Цветные косынки, юбки, фартуки, элементы костюмов сказочных героев и др.</w:t>
            </w:r>
          </w:p>
        </w:tc>
        <w:tc>
          <w:tcPr>
            <w:tcW w:w="3657" w:type="dxa"/>
          </w:tcPr>
          <w:p w:rsidR="00D73CAD" w:rsidRPr="00AD21FE" w:rsidRDefault="00D73CAD" w:rsidP="00B65492">
            <w:pPr>
              <w:pStyle w:val="31"/>
              <w:shd w:val="clear" w:color="auto" w:fill="auto"/>
              <w:spacing w:before="0" w:line="278" w:lineRule="exact"/>
              <w:ind w:firstLine="0"/>
              <w:rPr>
                <w:sz w:val="24"/>
                <w:szCs w:val="24"/>
              </w:rPr>
            </w:pPr>
            <w:r w:rsidRPr="00AD21FE">
              <w:rPr>
                <w:sz w:val="24"/>
                <w:szCs w:val="24"/>
              </w:rPr>
              <w:t xml:space="preserve"> </w:t>
            </w:r>
            <w:r w:rsidR="00B65492" w:rsidRPr="00AD21FE">
              <w:rPr>
                <w:sz w:val="24"/>
                <w:szCs w:val="24"/>
              </w:rPr>
              <w:t>Э</w:t>
            </w:r>
            <w:r w:rsidRPr="00AD21FE">
              <w:rPr>
                <w:sz w:val="24"/>
                <w:szCs w:val="24"/>
              </w:rPr>
              <w:t xml:space="preserve">лементы костюмов сказочных героев </w:t>
            </w:r>
          </w:p>
        </w:tc>
      </w:tr>
      <w:tr w:rsidR="00D73CAD" w:rsidRPr="00AD21FE" w:rsidTr="00307E62">
        <w:tc>
          <w:tcPr>
            <w:tcW w:w="1873" w:type="dxa"/>
          </w:tcPr>
          <w:p w:rsidR="00D73CAD" w:rsidRPr="00AD21FE" w:rsidRDefault="00D73CAD" w:rsidP="000F7221">
            <w:pPr>
              <w:pStyle w:val="31"/>
              <w:shd w:val="clear" w:color="auto" w:fill="auto"/>
              <w:spacing w:before="0" w:line="274" w:lineRule="exact"/>
              <w:ind w:right="260" w:firstLine="0"/>
              <w:jc w:val="left"/>
              <w:rPr>
                <w:sz w:val="24"/>
                <w:szCs w:val="24"/>
              </w:rPr>
            </w:pPr>
            <w:r w:rsidRPr="00AD21FE">
              <w:rPr>
                <w:sz w:val="24"/>
                <w:szCs w:val="24"/>
              </w:rPr>
              <w:t>Игрушки и оборудова</w:t>
            </w:r>
            <w:r w:rsidRPr="00AD21FE">
              <w:rPr>
                <w:sz w:val="24"/>
                <w:szCs w:val="24"/>
              </w:rPr>
              <w:softHyphen/>
              <w:t>ние для театрализо</w:t>
            </w:r>
            <w:r w:rsidRPr="00AD21FE">
              <w:rPr>
                <w:sz w:val="24"/>
                <w:szCs w:val="24"/>
              </w:rPr>
              <w:softHyphen/>
              <w:t>ванной деятельно</w:t>
            </w:r>
            <w:r w:rsidRPr="00AD21FE">
              <w:rPr>
                <w:sz w:val="24"/>
                <w:szCs w:val="24"/>
              </w:rPr>
              <w:softHyphen/>
              <w:t>сти</w:t>
            </w:r>
          </w:p>
        </w:tc>
        <w:tc>
          <w:tcPr>
            <w:tcW w:w="4643" w:type="dxa"/>
          </w:tcPr>
          <w:p w:rsidR="00D73CAD" w:rsidRPr="00AD21FE" w:rsidRDefault="00D73CAD" w:rsidP="00307E62">
            <w:pPr>
              <w:pStyle w:val="31"/>
              <w:shd w:val="clear" w:color="auto" w:fill="auto"/>
              <w:spacing w:before="0" w:line="278" w:lineRule="exact"/>
              <w:ind w:firstLine="0"/>
              <w:rPr>
                <w:sz w:val="24"/>
                <w:szCs w:val="24"/>
              </w:rPr>
            </w:pPr>
            <w:r w:rsidRPr="00AD21FE">
              <w:rPr>
                <w:sz w:val="24"/>
                <w:szCs w:val="24"/>
              </w:rPr>
              <w:t xml:space="preserve">Все виды театрализованных игрушек, элементы костюмов сказочных героев, набор масок и др. </w:t>
            </w:r>
            <w:r w:rsidRPr="00AD21FE">
              <w:rPr>
                <w:rStyle w:val="3b"/>
                <w:sz w:val="24"/>
                <w:szCs w:val="24"/>
              </w:rPr>
              <w:t>Настольный театр «Три медведя», настольный и/или пальчиковый театр «Теремок»</w:t>
            </w:r>
          </w:p>
        </w:tc>
        <w:tc>
          <w:tcPr>
            <w:tcW w:w="3657" w:type="dxa"/>
          </w:tcPr>
          <w:p w:rsidR="00D73CAD" w:rsidRPr="00AD21FE" w:rsidRDefault="00D73CAD" w:rsidP="00307E62">
            <w:pPr>
              <w:pStyle w:val="31"/>
              <w:shd w:val="clear" w:color="auto" w:fill="auto"/>
              <w:spacing w:before="0" w:line="274" w:lineRule="exact"/>
              <w:ind w:firstLine="0"/>
              <w:rPr>
                <w:sz w:val="24"/>
                <w:szCs w:val="24"/>
              </w:rPr>
            </w:pPr>
            <w:r w:rsidRPr="00AD21FE">
              <w:rPr>
                <w:sz w:val="24"/>
                <w:szCs w:val="24"/>
              </w:rPr>
              <w:t xml:space="preserve">Все виды театрализованных игрушек, элементы костюмов сказочных героев, набор масок. </w:t>
            </w:r>
            <w:r w:rsidRPr="00AD21FE">
              <w:rPr>
                <w:rStyle w:val="3b"/>
                <w:sz w:val="24"/>
                <w:szCs w:val="24"/>
              </w:rPr>
              <w:t>Настольный театр «Три медведя», настольный и/или пальчиковый театр «Теремок»</w:t>
            </w:r>
          </w:p>
        </w:tc>
      </w:tr>
      <w:tr w:rsidR="00D73CAD" w:rsidRPr="00AD21FE" w:rsidTr="00307E62">
        <w:tc>
          <w:tcPr>
            <w:tcW w:w="10173" w:type="dxa"/>
            <w:gridSpan w:val="3"/>
          </w:tcPr>
          <w:p w:rsidR="00881876" w:rsidRPr="00AD21FE" w:rsidRDefault="00881876" w:rsidP="000F7221">
            <w:pPr>
              <w:spacing w:line="300" w:lineRule="exact"/>
              <w:jc w:val="center"/>
              <w:rPr>
                <w:rFonts w:ascii="Times New Roman" w:hAnsi="Times New Roman" w:cs="Times New Roman"/>
              </w:rPr>
            </w:pPr>
          </w:p>
          <w:p w:rsidR="00D73CAD" w:rsidRPr="00AD21FE" w:rsidRDefault="00D73CAD" w:rsidP="000F7221">
            <w:pPr>
              <w:spacing w:line="300" w:lineRule="exact"/>
              <w:jc w:val="center"/>
              <w:rPr>
                <w:rFonts w:ascii="Times New Roman" w:hAnsi="Times New Roman" w:cs="Times New Roman"/>
              </w:rPr>
            </w:pPr>
            <w:r w:rsidRPr="00AD21FE">
              <w:rPr>
                <w:rFonts w:ascii="Times New Roman" w:hAnsi="Times New Roman" w:cs="Times New Roman"/>
              </w:rPr>
              <w:t>Познавательное развитие</w:t>
            </w:r>
          </w:p>
        </w:tc>
      </w:tr>
      <w:tr w:rsidR="00D73CAD" w:rsidRPr="00AD21FE" w:rsidTr="00307E62">
        <w:tc>
          <w:tcPr>
            <w:tcW w:w="1873" w:type="dxa"/>
          </w:tcPr>
          <w:p w:rsidR="00D73CAD" w:rsidRPr="00AD21FE" w:rsidRDefault="00D73CAD" w:rsidP="000F7221">
            <w:pPr>
              <w:pStyle w:val="31"/>
              <w:shd w:val="clear" w:color="auto" w:fill="auto"/>
              <w:spacing w:before="0" w:line="274" w:lineRule="exact"/>
              <w:ind w:firstLine="0"/>
              <w:jc w:val="left"/>
              <w:rPr>
                <w:sz w:val="24"/>
                <w:szCs w:val="24"/>
              </w:rPr>
            </w:pPr>
            <w:r w:rsidRPr="00AD21FE">
              <w:rPr>
                <w:sz w:val="24"/>
                <w:szCs w:val="24"/>
              </w:rPr>
              <w:t>Дидактичес</w:t>
            </w:r>
            <w:r w:rsidRPr="00AD21FE">
              <w:rPr>
                <w:sz w:val="24"/>
                <w:szCs w:val="24"/>
              </w:rPr>
              <w:softHyphen/>
              <w:t>кие пособия и игрушки</w:t>
            </w:r>
          </w:p>
        </w:tc>
        <w:tc>
          <w:tcPr>
            <w:tcW w:w="4643" w:type="dxa"/>
          </w:tcPr>
          <w:p w:rsidR="00D73CAD" w:rsidRPr="00AD21FE" w:rsidRDefault="00D73CAD" w:rsidP="00307E62">
            <w:pPr>
              <w:pStyle w:val="31"/>
              <w:shd w:val="clear" w:color="auto" w:fill="auto"/>
              <w:spacing w:before="0" w:line="274" w:lineRule="exact"/>
              <w:ind w:firstLine="0"/>
              <w:rPr>
                <w:sz w:val="24"/>
                <w:szCs w:val="24"/>
              </w:rPr>
            </w:pPr>
            <w:r w:rsidRPr="00AD21FE">
              <w:rPr>
                <w:sz w:val="24"/>
                <w:szCs w:val="24"/>
              </w:rPr>
              <w:t>Наборы для классификаций и совершенствования сенсорики (цвет, форма, размер, тактильные ощущения и пр.), всевозможные вкладыши (в рамку, основание, один в другой). Пазлы, мозаики, лото, домино. Настольно-печатные игры, в том числе краеведческого содержания, экологической направленности. Головоломки, интеллектуальные игры (шашки и др.). Наглядные пособия, в том числе детские атласы, географическая карта, глобус, календари, иллюстрации художников. Аудиозаписи со звуками природы, голосами птиц и</w:t>
            </w:r>
          </w:p>
          <w:p w:rsidR="00D73CAD" w:rsidRPr="00AD21FE" w:rsidRDefault="00D73CAD" w:rsidP="00307E62">
            <w:pPr>
              <w:pStyle w:val="31"/>
              <w:shd w:val="clear" w:color="auto" w:fill="auto"/>
              <w:spacing w:before="0" w:line="240" w:lineRule="auto"/>
              <w:ind w:firstLine="0"/>
              <w:rPr>
                <w:sz w:val="24"/>
                <w:szCs w:val="24"/>
              </w:rPr>
            </w:pPr>
            <w:r w:rsidRPr="00AD21FE">
              <w:rPr>
                <w:sz w:val="24"/>
                <w:szCs w:val="24"/>
              </w:rPr>
              <w:t>др. Информационный и наглядный материал о родном городе, о России, Башкортостане, Удмуртии, Мари-Эл, Мордовии, Чувашии, о столице РТ г. Казани; символика РФ и РТ</w:t>
            </w:r>
          </w:p>
        </w:tc>
        <w:tc>
          <w:tcPr>
            <w:tcW w:w="3657" w:type="dxa"/>
          </w:tcPr>
          <w:p w:rsidR="00D73CAD" w:rsidRPr="00AD21FE" w:rsidRDefault="00D73CAD" w:rsidP="00307E62">
            <w:pPr>
              <w:pStyle w:val="31"/>
              <w:shd w:val="clear" w:color="auto" w:fill="auto"/>
              <w:spacing w:before="0" w:line="274" w:lineRule="exact"/>
              <w:ind w:firstLine="0"/>
              <w:rPr>
                <w:sz w:val="24"/>
                <w:szCs w:val="24"/>
              </w:rPr>
            </w:pPr>
            <w:r w:rsidRPr="00AD21FE">
              <w:rPr>
                <w:sz w:val="24"/>
                <w:szCs w:val="24"/>
              </w:rPr>
              <w:t>Наборы для классификаций. Пазлы, мозаики, лото, домино. Настольно- печатные игры. Головоломки, интеллектуальные игры (шашки и др.). Наглядные пособия, в том числе,</w:t>
            </w:r>
            <w:r w:rsidR="005171B1" w:rsidRPr="00AD21FE">
              <w:rPr>
                <w:sz w:val="24"/>
                <w:szCs w:val="24"/>
              </w:rPr>
              <w:t xml:space="preserve"> детские атласы</w:t>
            </w:r>
            <w:r w:rsidRPr="00AD21FE">
              <w:rPr>
                <w:sz w:val="24"/>
                <w:szCs w:val="24"/>
              </w:rPr>
              <w:t xml:space="preserve"> глобус, календари, иллюстрации художников. Аудиозаписи со звуками природы, голосами птиц.</w:t>
            </w:r>
          </w:p>
          <w:p w:rsidR="00D73CAD" w:rsidRPr="00AD21FE" w:rsidRDefault="00D73CAD" w:rsidP="00307E62">
            <w:pPr>
              <w:pStyle w:val="33"/>
              <w:shd w:val="clear" w:color="auto" w:fill="auto"/>
              <w:spacing w:line="274" w:lineRule="exact"/>
              <w:ind w:firstLine="0"/>
              <w:rPr>
                <w:sz w:val="24"/>
                <w:szCs w:val="24"/>
              </w:rPr>
            </w:pPr>
            <w:r w:rsidRPr="00AD21FE">
              <w:rPr>
                <w:sz w:val="24"/>
                <w:szCs w:val="24"/>
              </w:rPr>
              <w:t>Информационный и наглядный материал о родном городе, о России, Башкортостане, Чувашии, Удмуртии, Мари-Эл, Мордовии, о столице РТ г. Казани; символика РФ и РТ</w:t>
            </w:r>
          </w:p>
        </w:tc>
      </w:tr>
      <w:tr w:rsidR="00D73CAD" w:rsidRPr="00AD21FE" w:rsidTr="00307E62">
        <w:tc>
          <w:tcPr>
            <w:tcW w:w="1873" w:type="dxa"/>
          </w:tcPr>
          <w:p w:rsidR="00D73CAD" w:rsidRPr="00AD21FE" w:rsidRDefault="00D73CAD" w:rsidP="000F7221">
            <w:pPr>
              <w:pStyle w:val="31"/>
              <w:shd w:val="clear" w:color="auto" w:fill="auto"/>
              <w:spacing w:before="0" w:line="274" w:lineRule="exact"/>
              <w:ind w:firstLine="0"/>
              <w:jc w:val="left"/>
              <w:rPr>
                <w:sz w:val="24"/>
                <w:szCs w:val="24"/>
              </w:rPr>
            </w:pPr>
            <w:r w:rsidRPr="00AD21FE">
              <w:rPr>
                <w:sz w:val="24"/>
                <w:szCs w:val="24"/>
              </w:rPr>
              <w:t>Игрушки и оборудование для</w:t>
            </w:r>
          </w:p>
          <w:p w:rsidR="00D73CAD" w:rsidRPr="00AD21FE" w:rsidRDefault="00D73CAD" w:rsidP="000F7221">
            <w:pPr>
              <w:pStyle w:val="31"/>
              <w:shd w:val="clear" w:color="auto" w:fill="auto"/>
              <w:spacing w:before="0" w:line="274" w:lineRule="exact"/>
              <w:ind w:firstLine="0"/>
              <w:jc w:val="left"/>
              <w:rPr>
                <w:sz w:val="24"/>
                <w:szCs w:val="24"/>
              </w:rPr>
            </w:pPr>
            <w:r w:rsidRPr="00AD21FE">
              <w:rPr>
                <w:sz w:val="24"/>
                <w:szCs w:val="24"/>
              </w:rPr>
              <w:t>экспериментирования</w:t>
            </w:r>
          </w:p>
        </w:tc>
        <w:tc>
          <w:tcPr>
            <w:tcW w:w="4643" w:type="dxa"/>
          </w:tcPr>
          <w:p w:rsidR="00D73CAD" w:rsidRPr="00AD21FE" w:rsidRDefault="00D73CAD" w:rsidP="00307E62">
            <w:pPr>
              <w:pStyle w:val="31"/>
              <w:shd w:val="clear" w:color="auto" w:fill="auto"/>
              <w:spacing w:before="0" w:line="274" w:lineRule="exact"/>
              <w:ind w:firstLine="0"/>
              <w:rPr>
                <w:sz w:val="24"/>
                <w:szCs w:val="24"/>
              </w:rPr>
            </w:pPr>
            <w:r w:rsidRPr="00AD21FE">
              <w:rPr>
                <w:sz w:val="24"/>
                <w:szCs w:val="24"/>
              </w:rPr>
              <w:t>Игрушки и орудия для экспериментирования с водой, песком, снегом. Непромокаемые фартуки. Флюгеры для наблюдений за ветром, крупные лупы и пр. Предметы-измерители: весы, мерные сосуды, часы и др. Специальное оборудование для детского экспериментирования.</w:t>
            </w:r>
          </w:p>
        </w:tc>
        <w:tc>
          <w:tcPr>
            <w:tcW w:w="3657" w:type="dxa"/>
          </w:tcPr>
          <w:p w:rsidR="00D73CAD" w:rsidRPr="00AD21FE" w:rsidRDefault="00D73CAD" w:rsidP="00192372">
            <w:pPr>
              <w:pStyle w:val="31"/>
              <w:shd w:val="clear" w:color="auto" w:fill="auto"/>
              <w:spacing w:before="0" w:line="274" w:lineRule="exact"/>
              <w:ind w:firstLine="0"/>
              <w:rPr>
                <w:sz w:val="24"/>
                <w:szCs w:val="24"/>
              </w:rPr>
            </w:pPr>
            <w:r w:rsidRPr="00AD21FE">
              <w:rPr>
                <w:sz w:val="24"/>
                <w:szCs w:val="24"/>
              </w:rPr>
              <w:t>Игрушки и орудия для экспериментирования с водой, песком, снегом. Предметы-</w:t>
            </w:r>
            <w:r w:rsidR="00192372" w:rsidRPr="00AD21FE">
              <w:rPr>
                <w:sz w:val="24"/>
                <w:szCs w:val="24"/>
              </w:rPr>
              <w:t xml:space="preserve">измерители: весы, </w:t>
            </w:r>
            <w:r w:rsidRPr="00AD21FE">
              <w:rPr>
                <w:sz w:val="24"/>
                <w:szCs w:val="24"/>
              </w:rPr>
              <w:t xml:space="preserve"> часы и др. </w:t>
            </w:r>
            <w:r w:rsidR="005171B1" w:rsidRPr="00AD21FE">
              <w:rPr>
                <w:sz w:val="24"/>
                <w:szCs w:val="24"/>
              </w:rPr>
              <w:t>Специальное оборудование для детского экспериментирования.</w:t>
            </w:r>
          </w:p>
        </w:tc>
      </w:tr>
      <w:tr w:rsidR="00D73CAD" w:rsidRPr="00AD21FE" w:rsidTr="00307E62">
        <w:tc>
          <w:tcPr>
            <w:tcW w:w="1873" w:type="dxa"/>
          </w:tcPr>
          <w:p w:rsidR="00D73CAD" w:rsidRPr="00AD21FE" w:rsidRDefault="00D73CAD" w:rsidP="000F7221">
            <w:pPr>
              <w:pStyle w:val="31"/>
              <w:shd w:val="clear" w:color="auto" w:fill="auto"/>
              <w:spacing w:before="0" w:line="274" w:lineRule="exact"/>
              <w:ind w:firstLine="0"/>
              <w:jc w:val="left"/>
              <w:rPr>
                <w:sz w:val="24"/>
                <w:szCs w:val="24"/>
              </w:rPr>
            </w:pPr>
            <w:r w:rsidRPr="00AD21FE">
              <w:rPr>
                <w:sz w:val="24"/>
                <w:szCs w:val="24"/>
              </w:rPr>
              <w:t>Строительные материалы и конструкторы</w:t>
            </w:r>
          </w:p>
        </w:tc>
        <w:tc>
          <w:tcPr>
            <w:tcW w:w="4643" w:type="dxa"/>
          </w:tcPr>
          <w:p w:rsidR="00D73CAD" w:rsidRPr="00AD21FE" w:rsidRDefault="00D73CAD" w:rsidP="00307E62">
            <w:pPr>
              <w:pStyle w:val="31"/>
              <w:shd w:val="clear" w:color="auto" w:fill="auto"/>
              <w:spacing w:before="0" w:line="274" w:lineRule="exact"/>
              <w:ind w:firstLine="0"/>
              <w:rPr>
                <w:sz w:val="24"/>
                <w:szCs w:val="24"/>
              </w:rPr>
            </w:pPr>
            <w:r w:rsidRPr="00AD21FE">
              <w:rPr>
                <w:sz w:val="24"/>
                <w:szCs w:val="24"/>
              </w:rPr>
              <w:t>Разнообразные строительные наборы, конструкторы и др.</w:t>
            </w:r>
            <w:r w:rsidR="00E13AD8" w:rsidRPr="00AD21FE">
              <w:rPr>
                <w:sz w:val="24"/>
                <w:szCs w:val="24"/>
              </w:rPr>
              <w:t xml:space="preserve"> </w:t>
            </w:r>
            <w:r w:rsidRPr="00AD21FE">
              <w:rPr>
                <w:rStyle w:val="2c"/>
                <w:sz w:val="24"/>
                <w:szCs w:val="24"/>
              </w:rPr>
              <w:t>Лего - конструкторы, в том числе робототехнические.</w:t>
            </w:r>
          </w:p>
        </w:tc>
        <w:tc>
          <w:tcPr>
            <w:tcW w:w="3657" w:type="dxa"/>
          </w:tcPr>
          <w:p w:rsidR="00742EFB" w:rsidRPr="00AD21FE" w:rsidRDefault="00D73CAD" w:rsidP="00192372">
            <w:pPr>
              <w:pStyle w:val="33"/>
              <w:shd w:val="clear" w:color="auto" w:fill="auto"/>
              <w:spacing w:line="274" w:lineRule="exact"/>
              <w:ind w:firstLine="0"/>
              <w:rPr>
                <w:sz w:val="24"/>
                <w:szCs w:val="24"/>
              </w:rPr>
            </w:pPr>
            <w:r w:rsidRPr="00AD21FE">
              <w:rPr>
                <w:rStyle w:val="311"/>
                <w:sz w:val="24"/>
                <w:szCs w:val="24"/>
              </w:rPr>
              <w:t>Разнообразные строительные наборы, конструкторы,</w:t>
            </w:r>
            <w:r w:rsidR="00CE7EDF" w:rsidRPr="00AD21FE">
              <w:rPr>
                <w:rStyle w:val="311"/>
                <w:sz w:val="24"/>
                <w:szCs w:val="24"/>
              </w:rPr>
              <w:t xml:space="preserve"> </w:t>
            </w:r>
          </w:p>
        </w:tc>
      </w:tr>
      <w:tr w:rsidR="00D73CAD" w:rsidRPr="00AD21FE" w:rsidTr="00307E62">
        <w:tc>
          <w:tcPr>
            <w:tcW w:w="1873" w:type="dxa"/>
          </w:tcPr>
          <w:p w:rsidR="00D73CAD" w:rsidRPr="00AD21FE" w:rsidRDefault="00D73CAD" w:rsidP="000F7221">
            <w:pPr>
              <w:pStyle w:val="31"/>
              <w:shd w:val="clear" w:color="auto" w:fill="auto"/>
              <w:spacing w:before="0" w:line="240" w:lineRule="auto"/>
              <w:ind w:firstLine="0"/>
              <w:jc w:val="left"/>
              <w:rPr>
                <w:sz w:val="24"/>
                <w:szCs w:val="24"/>
              </w:rPr>
            </w:pPr>
            <w:r w:rsidRPr="00AD21FE">
              <w:rPr>
                <w:sz w:val="24"/>
                <w:szCs w:val="24"/>
              </w:rPr>
              <w:t>Средства ИКТ</w:t>
            </w:r>
          </w:p>
        </w:tc>
        <w:tc>
          <w:tcPr>
            <w:tcW w:w="4643" w:type="dxa"/>
          </w:tcPr>
          <w:p w:rsidR="00D73CAD" w:rsidRPr="00AD21FE" w:rsidRDefault="00D73CAD" w:rsidP="00307E62">
            <w:pPr>
              <w:pStyle w:val="31"/>
              <w:shd w:val="clear" w:color="auto" w:fill="auto"/>
              <w:spacing w:before="0" w:line="240" w:lineRule="auto"/>
              <w:ind w:firstLine="0"/>
              <w:rPr>
                <w:sz w:val="24"/>
                <w:szCs w:val="24"/>
              </w:rPr>
            </w:pPr>
            <w:r w:rsidRPr="00AD21FE">
              <w:rPr>
                <w:sz w:val="24"/>
                <w:szCs w:val="24"/>
              </w:rPr>
              <w:t>Демонстрационные материалы.</w:t>
            </w:r>
          </w:p>
          <w:p w:rsidR="00742EFB" w:rsidRPr="00AD21FE" w:rsidRDefault="00742EFB" w:rsidP="00307E62">
            <w:pPr>
              <w:pStyle w:val="31"/>
              <w:shd w:val="clear" w:color="auto" w:fill="auto"/>
              <w:spacing w:before="0" w:line="240" w:lineRule="auto"/>
              <w:ind w:firstLine="0"/>
              <w:rPr>
                <w:sz w:val="24"/>
                <w:szCs w:val="24"/>
              </w:rPr>
            </w:pPr>
          </w:p>
        </w:tc>
        <w:tc>
          <w:tcPr>
            <w:tcW w:w="3657" w:type="dxa"/>
          </w:tcPr>
          <w:p w:rsidR="00D73CAD" w:rsidRPr="00AD21FE" w:rsidRDefault="00D73CAD" w:rsidP="00307E62">
            <w:pPr>
              <w:pStyle w:val="31"/>
              <w:shd w:val="clear" w:color="auto" w:fill="auto"/>
              <w:spacing w:before="0" w:line="240" w:lineRule="auto"/>
              <w:ind w:firstLine="0"/>
              <w:rPr>
                <w:sz w:val="24"/>
                <w:szCs w:val="24"/>
              </w:rPr>
            </w:pPr>
            <w:r w:rsidRPr="00AD21FE">
              <w:rPr>
                <w:sz w:val="24"/>
                <w:szCs w:val="24"/>
              </w:rPr>
              <w:t>Демонстрационные материалы.</w:t>
            </w:r>
          </w:p>
        </w:tc>
      </w:tr>
      <w:tr w:rsidR="00D73CAD" w:rsidRPr="00AD21FE" w:rsidTr="00307E62">
        <w:tc>
          <w:tcPr>
            <w:tcW w:w="10173" w:type="dxa"/>
            <w:gridSpan w:val="3"/>
          </w:tcPr>
          <w:p w:rsidR="00881876" w:rsidRPr="00AD21FE" w:rsidRDefault="00881876" w:rsidP="00307E62">
            <w:pPr>
              <w:spacing w:line="300" w:lineRule="exact"/>
              <w:jc w:val="center"/>
              <w:rPr>
                <w:rFonts w:ascii="Arial Unicode MS Cyr" w:hAnsi="Arial Unicode MS Cyr" w:cs="Arial Unicode MS Cyr"/>
              </w:rPr>
            </w:pPr>
          </w:p>
          <w:p w:rsidR="00D73CAD" w:rsidRPr="00AD21FE" w:rsidRDefault="00D73CAD" w:rsidP="00307E62">
            <w:pPr>
              <w:spacing w:line="300" w:lineRule="exact"/>
              <w:jc w:val="center"/>
              <w:rPr>
                <w:rFonts w:ascii="Times New Roman" w:hAnsi="Times New Roman" w:cs="Times New Roman"/>
              </w:rPr>
            </w:pPr>
            <w:r w:rsidRPr="00AD21FE">
              <w:rPr>
                <w:rFonts w:ascii="Times New Roman" w:hAnsi="Times New Roman" w:cs="Times New Roman"/>
              </w:rPr>
              <w:lastRenderedPageBreak/>
              <w:t>Речевое развитие</w:t>
            </w:r>
          </w:p>
        </w:tc>
      </w:tr>
      <w:tr w:rsidR="00D73CAD" w:rsidRPr="00AD21FE" w:rsidTr="00307E62">
        <w:tc>
          <w:tcPr>
            <w:tcW w:w="1873" w:type="dxa"/>
          </w:tcPr>
          <w:p w:rsidR="00D73CAD" w:rsidRPr="00AD21FE" w:rsidRDefault="00D73CAD" w:rsidP="000F7221">
            <w:pPr>
              <w:pStyle w:val="31"/>
              <w:shd w:val="clear" w:color="auto" w:fill="auto"/>
              <w:spacing w:before="0" w:line="278" w:lineRule="exact"/>
              <w:ind w:firstLine="0"/>
              <w:jc w:val="left"/>
              <w:rPr>
                <w:sz w:val="24"/>
                <w:szCs w:val="24"/>
              </w:rPr>
            </w:pPr>
            <w:r w:rsidRPr="00AD21FE">
              <w:rPr>
                <w:sz w:val="24"/>
                <w:szCs w:val="24"/>
              </w:rPr>
              <w:lastRenderedPageBreak/>
              <w:t>Библиотека, аудиотека</w:t>
            </w:r>
          </w:p>
        </w:tc>
        <w:tc>
          <w:tcPr>
            <w:tcW w:w="4643" w:type="dxa"/>
          </w:tcPr>
          <w:p w:rsidR="00D73CAD" w:rsidRPr="00AD21FE" w:rsidRDefault="00D73CAD" w:rsidP="00307E62">
            <w:pPr>
              <w:pStyle w:val="33"/>
              <w:shd w:val="clear" w:color="auto" w:fill="auto"/>
              <w:spacing w:line="274" w:lineRule="exact"/>
              <w:ind w:firstLine="0"/>
              <w:rPr>
                <w:sz w:val="24"/>
                <w:szCs w:val="24"/>
              </w:rPr>
            </w:pPr>
            <w:r w:rsidRPr="00AD21FE">
              <w:rPr>
                <w:rStyle w:val="311"/>
                <w:sz w:val="24"/>
                <w:szCs w:val="24"/>
              </w:rPr>
              <w:t xml:space="preserve">Книги со сказками, рассказами, стихами с иллюстрациями разных художников; детские журналы и энциклопедии. Аудиозаписи с произведениями художественной литературы и фольклора. </w:t>
            </w:r>
            <w:r w:rsidRPr="00AD21FE">
              <w:rPr>
                <w:sz w:val="24"/>
                <w:szCs w:val="24"/>
              </w:rPr>
              <w:t xml:space="preserve">Аудио, видео материал на татарском </w:t>
            </w:r>
            <w:r w:rsidR="007D5351" w:rsidRPr="00AD21FE">
              <w:rPr>
                <w:sz w:val="24"/>
                <w:szCs w:val="24"/>
              </w:rPr>
              <w:t>и русском языках</w:t>
            </w:r>
            <w:r w:rsidRPr="00AD21FE">
              <w:rPr>
                <w:sz w:val="24"/>
                <w:szCs w:val="24"/>
              </w:rPr>
              <w:t xml:space="preserve"> для 5-6, 6-7 лет. Мультфильмы, выпуски 1-5 Демонстрационный, раздаточный материал из комплекта Зариповой З.М.«Татарча</w:t>
            </w:r>
            <w:r w:rsidR="00E13AD8" w:rsidRPr="00AD21FE">
              <w:rPr>
                <w:sz w:val="24"/>
                <w:szCs w:val="24"/>
              </w:rPr>
              <w:t xml:space="preserve"> </w:t>
            </w:r>
            <w:r w:rsidRPr="00AD21FE">
              <w:rPr>
                <w:sz w:val="24"/>
                <w:szCs w:val="24"/>
              </w:rPr>
              <w:t>сойшелебез» 5-7 лет.</w:t>
            </w:r>
          </w:p>
        </w:tc>
        <w:tc>
          <w:tcPr>
            <w:tcW w:w="3657" w:type="dxa"/>
          </w:tcPr>
          <w:p w:rsidR="00D73CAD" w:rsidRPr="00AD21FE" w:rsidRDefault="00D73CAD" w:rsidP="00CE7EDF">
            <w:pPr>
              <w:pStyle w:val="33"/>
              <w:shd w:val="clear" w:color="auto" w:fill="auto"/>
              <w:spacing w:line="274" w:lineRule="exact"/>
              <w:ind w:firstLine="0"/>
              <w:rPr>
                <w:sz w:val="24"/>
                <w:szCs w:val="24"/>
              </w:rPr>
            </w:pPr>
            <w:r w:rsidRPr="00AD21FE">
              <w:rPr>
                <w:rStyle w:val="311"/>
                <w:sz w:val="24"/>
                <w:szCs w:val="24"/>
              </w:rPr>
              <w:t xml:space="preserve">Книги со сказками, рассказами, стихами с иллюстрациями разных художников; детские журналы и энциклопедии. Аудиозаписи с произведениями художественной литературы и фольклора. </w:t>
            </w:r>
            <w:r w:rsidRPr="00AD21FE">
              <w:rPr>
                <w:sz w:val="24"/>
                <w:szCs w:val="24"/>
              </w:rPr>
              <w:t xml:space="preserve">Аудио, видео материал на татарском </w:t>
            </w:r>
            <w:r w:rsidR="007D5351" w:rsidRPr="00AD21FE">
              <w:rPr>
                <w:sz w:val="24"/>
                <w:szCs w:val="24"/>
              </w:rPr>
              <w:t xml:space="preserve">и русском </w:t>
            </w:r>
            <w:r w:rsidRPr="00AD21FE">
              <w:rPr>
                <w:sz w:val="24"/>
                <w:szCs w:val="24"/>
              </w:rPr>
              <w:t>языке для 5-6, 6-7 лет. Мультфильмы, выпуски 1-5 Демонстрационный, ра</w:t>
            </w:r>
            <w:r w:rsidR="00CE7EDF" w:rsidRPr="00AD21FE">
              <w:rPr>
                <w:sz w:val="24"/>
                <w:szCs w:val="24"/>
              </w:rPr>
              <w:t>здаточный материал по УМК</w:t>
            </w:r>
          </w:p>
          <w:p w:rsidR="00742EFB" w:rsidRPr="00AD21FE" w:rsidRDefault="00742EFB" w:rsidP="00CE7EDF">
            <w:pPr>
              <w:pStyle w:val="33"/>
              <w:shd w:val="clear" w:color="auto" w:fill="auto"/>
              <w:spacing w:line="274" w:lineRule="exact"/>
              <w:ind w:firstLine="0"/>
              <w:rPr>
                <w:sz w:val="24"/>
                <w:szCs w:val="24"/>
              </w:rPr>
            </w:pPr>
          </w:p>
        </w:tc>
      </w:tr>
      <w:tr w:rsidR="00D73CAD" w:rsidRPr="00AD21FE" w:rsidTr="00307E62">
        <w:tc>
          <w:tcPr>
            <w:tcW w:w="1873" w:type="dxa"/>
          </w:tcPr>
          <w:p w:rsidR="00D73CAD" w:rsidRPr="00AD21FE" w:rsidRDefault="00D73CAD" w:rsidP="000F7221">
            <w:pPr>
              <w:pStyle w:val="31"/>
              <w:shd w:val="clear" w:color="auto" w:fill="auto"/>
              <w:spacing w:before="0" w:line="274" w:lineRule="exact"/>
              <w:ind w:firstLine="0"/>
              <w:jc w:val="left"/>
              <w:rPr>
                <w:sz w:val="24"/>
                <w:szCs w:val="24"/>
              </w:rPr>
            </w:pPr>
            <w:r w:rsidRPr="00AD21FE">
              <w:rPr>
                <w:sz w:val="24"/>
                <w:szCs w:val="24"/>
              </w:rPr>
              <w:t>Материалы и оборудова</w:t>
            </w:r>
            <w:r w:rsidRPr="00AD21FE">
              <w:rPr>
                <w:sz w:val="24"/>
                <w:szCs w:val="24"/>
              </w:rPr>
              <w:softHyphen/>
              <w:t>ние для художествен</w:t>
            </w:r>
            <w:r w:rsidRPr="00AD21FE">
              <w:rPr>
                <w:sz w:val="24"/>
                <w:szCs w:val="24"/>
              </w:rPr>
              <w:softHyphen/>
              <w:t>но-</w:t>
            </w:r>
          </w:p>
          <w:p w:rsidR="00D73CAD" w:rsidRPr="00AD21FE" w:rsidRDefault="00D73CAD" w:rsidP="000F7221">
            <w:pPr>
              <w:pStyle w:val="31"/>
              <w:shd w:val="clear" w:color="auto" w:fill="auto"/>
              <w:spacing w:before="0" w:line="274" w:lineRule="exact"/>
              <w:ind w:firstLine="0"/>
              <w:jc w:val="left"/>
              <w:rPr>
                <w:sz w:val="24"/>
                <w:szCs w:val="24"/>
              </w:rPr>
            </w:pPr>
            <w:r w:rsidRPr="00AD21FE">
              <w:rPr>
                <w:sz w:val="24"/>
                <w:szCs w:val="24"/>
              </w:rPr>
              <w:t>продуктивной деятельности</w:t>
            </w:r>
          </w:p>
        </w:tc>
        <w:tc>
          <w:tcPr>
            <w:tcW w:w="4643" w:type="dxa"/>
          </w:tcPr>
          <w:p w:rsidR="00D73CAD" w:rsidRPr="00AD21FE" w:rsidRDefault="00D73CAD" w:rsidP="007D5351">
            <w:pPr>
              <w:pStyle w:val="31"/>
              <w:shd w:val="clear" w:color="auto" w:fill="auto"/>
              <w:spacing w:before="0" w:line="274" w:lineRule="exact"/>
              <w:ind w:firstLine="0"/>
              <w:rPr>
                <w:sz w:val="24"/>
                <w:szCs w:val="24"/>
              </w:rPr>
            </w:pPr>
            <w:r w:rsidRPr="00AD21FE">
              <w:rPr>
                <w:sz w:val="24"/>
                <w:szCs w:val="24"/>
              </w:rPr>
              <w:t>Карандаши цветные (18-24 цвета), простые и многоцветные, кисти беличьи или колонковые (3 размера для каждого ребенка), краски гуашь (8-12 цветов) и акварель, палитры детские, стаканчики для воды, подставки под кисти, мелки (пастельные, меловые, восковые), бумага (белая, цветная, тонированная, копировальная, калька), картон, ножницы для ручного труда, клей, клеевые кисти, пластилин (не менее 12 цветов), стеки, геометрические тела.</w:t>
            </w:r>
            <w:r w:rsidR="00CE7EDF" w:rsidRPr="00AD21FE">
              <w:rPr>
                <w:sz w:val="24"/>
                <w:szCs w:val="24"/>
              </w:rPr>
              <w:t xml:space="preserve"> </w:t>
            </w:r>
            <w:r w:rsidRPr="00AD21FE">
              <w:rPr>
                <w:sz w:val="24"/>
                <w:szCs w:val="24"/>
              </w:rPr>
              <w:t>Нетрадиционные материалы: природный материал, шерстяные нитки, пуговицы, бусины, бисер, ватные палочки, щетки, губки,. Для развития эстетического восприятия: произведения народного и</w:t>
            </w:r>
            <w:r w:rsidR="00CE7EDF" w:rsidRPr="00AD21FE">
              <w:rPr>
                <w:sz w:val="24"/>
                <w:szCs w:val="24"/>
              </w:rPr>
              <w:t xml:space="preserve"> </w:t>
            </w:r>
            <w:r w:rsidRPr="00AD21FE">
              <w:rPr>
                <w:sz w:val="24"/>
                <w:szCs w:val="24"/>
              </w:rPr>
              <w:t>декоративно-прикладного искусства, книги по искусству, репродукции, детские художественные альбомы.</w:t>
            </w:r>
            <w:r w:rsidR="00CE7EDF" w:rsidRPr="00AD21FE">
              <w:rPr>
                <w:sz w:val="24"/>
                <w:szCs w:val="24"/>
              </w:rPr>
              <w:t xml:space="preserve"> </w:t>
            </w:r>
            <w:r w:rsidRPr="00AD21FE">
              <w:rPr>
                <w:sz w:val="24"/>
                <w:szCs w:val="24"/>
              </w:rPr>
              <w:t xml:space="preserve">Оборудование для выставок. </w:t>
            </w:r>
            <w:r w:rsidRPr="00AD21FE">
              <w:rPr>
                <w:rStyle w:val="1a"/>
                <w:sz w:val="24"/>
                <w:szCs w:val="24"/>
              </w:rPr>
              <w:t>Образцы татарских национальных орнаментов (7 элементов орнамента)</w:t>
            </w:r>
          </w:p>
        </w:tc>
        <w:tc>
          <w:tcPr>
            <w:tcW w:w="3657" w:type="dxa"/>
          </w:tcPr>
          <w:p w:rsidR="00D73CAD" w:rsidRPr="00AD21FE" w:rsidRDefault="00D73CAD" w:rsidP="00307E62">
            <w:pPr>
              <w:pStyle w:val="31"/>
              <w:shd w:val="clear" w:color="auto" w:fill="auto"/>
              <w:spacing w:before="0" w:line="274" w:lineRule="exact"/>
              <w:ind w:firstLine="0"/>
              <w:rPr>
                <w:sz w:val="24"/>
                <w:szCs w:val="24"/>
              </w:rPr>
            </w:pPr>
            <w:r w:rsidRPr="00AD21FE">
              <w:rPr>
                <w:sz w:val="24"/>
                <w:szCs w:val="24"/>
              </w:rPr>
              <w:t>Карандаши цветные (18-24 цвета), простые, кисти беличьи или колонковые (3 размера для каждого ребенка), краски, гуашь (8-12 цветов), палитры детские, стаканчики для воды, подставки под кисти, мелки, бумага (белая, цветная, тонированная, копировальная, калька), картон, ножницы для ручного труда, клей, клеевые кисти, пластилин (не менее 12 цветов), стеки, геометрические тела.</w:t>
            </w:r>
            <w:r w:rsidR="00CE7EDF" w:rsidRPr="00AD21FE">
              <w:rPr>
                <w:sz w:val="24"/>
                <w:szCs w:val="24"/>
              </w:rPr>
              <w:t xml:space="preserve"> </w:t>
            </w:r>
            <w:r w:rsidRPr="00AD21FE">
              <w:rPr>
                <w:sz w:val="24"/>
                <w:szCs w:val="24"/>
              </w:rPr>
              <w:t>Нетрадиционные материалы: природный материал, шерстяные нитки, пуговицы, бусины, бисер, ватные палочки, щетки, губки,. Для развития эстетического восприятия: произведения народного и декоративно-прикладного искусства, репродукции, детские</w:t>
            </w:r>
            <w:r w:rsidR="00CE7EDF" w:rsidRPr="00AD21FE">
              <w:rPr>
                <w:sz w:val="24"/>
                <w:szCs w:val="24"/>
              </w:rPr>
              <w:t xml:space="preserve"> </w:t>
            </w:r>
            <w:r w:rsidRPr="00AD21FE">
              <w:rPr>
                <w:sz w:val="24"/>
                <w:szCs w:val="24"/>
              </w:rPr>
              <w:t>художественные альбомы. Оборудование для выставок.</w:t>
            </w:r>
          </w:p>
          <w:p w:rsidR="00D73CAD" w:rsidRPr="00AD21FE" w:rsidRDefault="00D73CAD" w:rsidP="00307E62">
            <w:pPr>
              <w:pStyle w:val="31"/>
              <w:shd w:val="clear" w:color="auto" w:fill="auto"/>
              <w:spacing w:before="0" w:line="274" w:lineRule="exact"/>
              <w:ind w:firstLine="0"/>
              <w:rPr>
                <w:sz w:val="24"/>
                <w:szCs w:val="24"/>
              </w:rPr>
            </w:pPr>
            <w:r w:rsidRPr="00AD21FE">
              <w:rPr>
                <w:sz w:val="24"/>
                <w:szCs w:val="24"/>
              </w:rPr>
              <w:t>Образцы татарских национальных орнаментов (7 элементов орнамента)</w:t>
            </w:r>
          </w:p>
          <w:p w:rsidR="00742EFB" w:rsidRPr="00AD21FE" w:rsidRDefault="00742EFB" w:rsidP="00307E62">
            <w:pPr>
              <w:pStyle w:val="31"/>
              <w:shd w:val="clear" w:color="auto" w:fill="auto"/>
              <w:spacing w:before="0" w:line="274" w:lineRule="exact"/>
              <w:ind w:firstLine="0"/>
              <w:rPr>
                <w:sz w:val="24"/>
                <w:szCs w:val="24"/>
              </w:rPr>
            </w:pPr>
          </w:p>
        </w:tc>
      </w:tr>
      <w:tr w:rsidR="00D73CAD" w:rsidRPr="00AD21FE" w:rsidTr="00307E62">
        <w:tc>
          <w:tcPr>
            <w:tcW w:w="1873" w:type="dxa"/>
          </w:tcPr>
          <w:p w:rsidR="00D73CAD" w:rsidRPr="00AD21FE" w:rsidRDefault="00D73CAD" w:rsidP="00307E62">
            <w:pPr>
              <w:pStyle w:val="31"/>
              <w:shd w:val="clear" w:color="auto" w:fill="auto"/>
              <w:spacing w:before="0" w:line="274" w:lineRule="exact"/>
              <w:ind w:firstLine="0"/>
              <w:rPr>
                <w:sz w:val="24"/>
                <w:szCs w:val="24"/>
              </w:rPr>
            </w:pPr>
            <w:r w:rsidRPr="00AD21FE">
              <w:rPr>
                <w:sz w:val="24"/>
                <w:szCs w:val="24"/>
              </w:rPr>
              <w:t>Музыкальное оборудование и игрушки</w:t>
            </w:r>
          </w:p>
        </w:tc>
        <w:tc>
          <w:tcPr>
            <w:tcW w:w="4643" w:type="dxa"/>
          </w:tcPr>
          <w:p w:rsidR="00D73CAD" w:rsidRPr="00AD21FE" w:rsidRDefault="00D73CAD" w:rsidP="00307E62">
            <w:pPr>
              <w:pStyle w:val="31"/>
              <w:shd w:val="clear" w:color="auto" w:fill="auto"/>
              <w:spacing w:before="0" w:line="274" w:lineRule="exact"/>
              <w:ind w:firstLine="0"/>
              <w:rPr>
                <w:sz w:val="24"/>
                <w:szCs w:val="24"/>
              </w:rPr>
            </w:pPr>
            <w:r w:rsidRPr="00AD21FE">
              <w:rPr>
                <w:sz w:val="24"/>
                <w:szCs w:val="24"/>
              </w:rPr>
              <w:t>Фортепиано (в музыкальном зале), треугольники, бубенцы и колокольчики, маракасы, ручные барабаны и др. Танцевально- игровые атрибуты. Коллекция образцов музыки.</w:t>
            </w:r>
          </w:p>
          <w:p w:rsidR="00D73CAD" w:rsidRPr="00AD21FE" w:rsidRDefault="00D73CAD" w:rsidP="00307E62">
            <w:pPr>
              <w:pStyle w:val="33"/>
              <w:shd w:val="clear" w:color="auto" w:fill="auto"/>
              <w:spacing w:line="274" w:lineRule="exact"/>
              <w:ind w:firstLine="0"/>
              <w:rPr>
                <w:sz w:val="24"/>
                <w:szCs w:val="24"/>
              </w:rPr>
            </w:pPr>
            <w:r w:rsidRPr="00AD21FE">
              <w:rPr>
                <w:sz w:val="24"/>
                <w:szCs w:val="24"/>
              </w:rPr>
              <w:t>Коллекция образцов музыки, в том числе в части, формируемой участниками образовательных отношений.</w:t>
            </w:r>
          </w:p>
          <w:p w:rsidR="00742EFB" w:rsidRPr="00AD21FE" w:rsidRDefault="00742EFB" w:rsidP="00307E62">
            <w:pPr>
              <w:pStyle w:val="33"/>
              <w:shd w:val="clear" w:color="auto" w:fill="auto"/>
              <w:spacing w:line="274" w:lineRule="exact"/>
              <w:ind w:firstLine="0"/>
              <w:rPr>
                <w:sz w:val="24"/>
                <w:szCs w:val="24"/>
              </w:rPr>
            </w:pPr>
          </w:p>
        </w:tc>
        <w:tc>
          <w:tcPr>
            <w:tcW w:w="3657" w:type="dxa"/>
          </w:tcPr>
          <w:p w:rsidR="00D73CAD" w:rsidRPr="00AD21FE" w:rsidRDefault="00D73CAD" w:rsidP="00192372">
            <w:pPr>
              <w:pStyle w:val="31"/>
              <w:shd w:val="clear" w:color="auto" w:fill="auto"/>
              <w:spacing w:before="0" w:line="274" w:lineRule="exact"/>
              <w:ind w:firstLine="0"/>
              <w:rPr>
                <w:sz w:val="24"/>
                <w:szCs w:val="24"/>
              </w:rPr>
            </w:pPr>
            <w:r w:rsidRPr="00AD21FE">
              <w:rPr>
                <w:sz w:val="24"/>
                <w:szCs w:val="24"/>
              </w:rPr>
              <w:t xml:space="preserve">Коллекция образцов музыки. </w:t>
            </w:r>
            <w:r w:rsidRPr="00AD21FE">
              <w:rPr>
                <w:rStyle w:val="1a"/>
                <w:sz w:val="24"/>
                <w:szCs w:val="24"/>
              </w:rPr>
              <w:t>Коллекция образцов музыки, в том числе в части, формируемой участниками образовательных отношений.</w:t>
            </w:r>
          </w:p>
        </w:tc>
      </w:tr>
      <w:tr w:rsidR="00D73CAD" w:rsidRPr="00AD21FE" w:rsidTr="00307E62">
        <w:tc>
          <w:tcPr>
            <w:tcW w:w="10173" w:type="dxa"/>
            <w:gridSpan w:val="3"/>
          </w:tcPr>
          <w:p w:rsidR="00881876" w:rsidRPr="00AD21FE" w:rsidRDefault="00881876" w:rsidP="00307E62">
            <w:pPr>
              <w:spacing w:line="300" w:lineRule="exact"/>
              <w:jc w:val="center"/>
              <w:rPr>
                <w:rFonts w:ascii="Times New Roman" w:hAnsi="Times New Roman" w:cs="Times New Roman"/>
              </w:rPr>
            </w:pPr>
          </w:p>
          <w:p w:rsidR="00D73CAD" w:rsidRPr="00AD21FE" w:rsidRDefault="00D73CAD" w:rsidP="00307E62">
            <w:pPr>
              <w:spacing w:line="300" w:lineRule="exact"/>
              <w:jc w:val="center"/>
              <w:rPr>
                <w:rFonts w:ascii="Times New Roman" w:hAnsi="Times New Roman" w:cs="Times New Roman"/>
              </w:rPr>
            </w:pPr>
            <w:r w:rsidRPr="00AD21FE">
              <w:rPr>
                <w:rFonts w:ascii="Times New Roman" w:hAnsi="Times New Roman" w:cs="Times New Roman"/>
              </w:rPr>
              <w:t>Физическое развитие</w:t>
            </w:r>
          </w:p>
        </w:tc>
      </w:tr>
      <w:tr w:rsidR="00D73CAD" w:rsidRPr="00AD21FE" w:rsidTr="00307E62">
        <w:tc>
          <w:tcPr>
            <w:tcW w:w="1873" w:type="dxa"/>
          </w:tcPr>
          <w:p w:rsidR="00D73CAD" w:rsidRPr="00AD21FE" w:rsidRDefault="00D73CAD" w:rsidP="000F7221">
            <w:pPr>
              <w:pStyle w:val="31"/>
              <w:shd w:val="clear" w:color="auto" w:fill="auto"/>
              <w:spacing w:before="0" w:line="278" w:lineRule="exact"/>
              <w:ind w:firstLine="0"/>
              <w:jc w:val="left"/>
              <w:rPr>
                <w:sz w:val="24"/>
                <w:szCs w:val="24"/>
              </w:rPr>
            </w:pPr>
            <w:r w:rsidRPr="00AD21FE">
              <w:rPr>
                <w:sz w:val="24"/>
                <w:szCs w:val="24"/>
              </w:rPr>
              <w:lastRenderedPageBreak/>
              <w:t>Физкультурно е</w:t>
            </w:r>
          </w:p>
          <w:p w:rsidR="00D73CAD" w:rsidRPr="00AD21FE" w:rsidRDefault="00D73CAD" w:rsidP="000F7221">
            <w:pPr>
              <w:pStyle w:val="31"/>
              <w:shd w:val="clear" w:color="auto" w:fill="auto"/>
              <w:spacing w:before="0" w:line="278" w:lineRule="exact"/>
              <w:ind w:firstLine="0"/>
              <w:jc w:val="left"/>
              <w:rPr>
                <w:sz w:val="24"/>
                <w:szCs w:val="24"/>
              </w:rPr>
            </w:pPr>
            <w:r w:rsidRPr="00AD21FE">
              <w:rPr>
                <w:sz w:val="24"/>
                <w:szCs w:val="24"/>
              </w:rPr>
              <w:t>оборудование</w:t>
            </w:r>
          </w:p>
        </w:tc>
        <w:tc>
          <w:tcPr>
            <w:tcW w:w="4643" w:type="dxa"/>
          </w:tcPr>
          <w:p w:rsidR="00D73CAD" w:rsidRPr="00AD21FE" w:rsidRDefault="00D73CAD" w:rsidP="00307E62">
            <w:pPr>
              <w:pStyle w:val="31"/>
              <w:shd w:val="clear" w:color="auto" w:fill="auto"/>
              <w:spacing w:before="0" w:line="274" w:lineRule="exact"/>
              <w:ind w:firstLine="0"/>
              <w:rPr>
                <w:sz w:val="24"/>
                <w:szCs w:val="24"/>
              </w:rPr>
            </w:pPr>
            <w:r w:rsidRPr="00AD21FE">
              <w:rPr>
                <w:sz w:val="24"/>
                <w:szCs w:val="24"/>
              </w:rPr>
              <w:t>Шведская стенка, скамейки, гимнастические маты, батуты, мячи разных размеров, дуги-воротца, кегли, кольцебросы, скакалки, обручи, гимнастические палки, флажки, кубики пластмассовые 5х5 см, платочки, ленточки, мешочки с песком (вес 200-250 г), канат, ворота для мини футбола, баскетбольные кольца, сетка волейбольная, бадминтон, секундомер, рулетка и др.</w:t>
            </w:r>
          </w:p>
          <w:p w:rsidR="00D73CAD" w:rsidRPr="00AD21FE" w:rsidRDefault="00D73CAD" w:rsidP="004B2D2A">
            <w:pPr>
              <w:pStyle w:val="33"/>
              <w:shd w:val="clear" w:color="auto" w:fill="auto"/>
              <w:spacing w:line="274" w:lineRule="exact"/>
              <w:ind w:firstLine="0"/>
              <w:rPr>
                <w:sz w:val="24"/>
                <w:szCs w:val="24"/>
              </w:rPr>
            </w:pPr>
            <w:r w:rsidRPr="00AD21FE">
              <w:rPr>
                <w:sz w:val="24"/>
                <w:szCs w:val="24"/>
              </w:rPr>
              <w:t>Атрибуты для состязаний</w:t>
            </w:r>
            <w:r w:rsidR="004B2D2A" w:rsidRPr="00AD21FE">
              <w:rPr>
                <w:sz w:val="24"/>
                <w:szCs w:val="24"/>
              </w:rPr>
              <w:t xml:space="preserve"> на Сабантуе</w:t>
            </w:r>
            <w:r w:rsidRPr="00AD21FE">
              <w:rPr>
                <w:sz w:val="24"/>
                <w:szCs w:val="24"/>
              </w:rPr>
              <w:t>: мешки, деревянные ложки, мячики теннисные, ведра, детское коромысло, чугунок</w:t>
            </w:r>
          </w:p>
          <w:p w:rsidR="00742EFB" w:rsidRPr="00AD21FE" w:rsidRDefault="00742EFB" w:rsidP="004B2D2A">
            <w:pPr>
              <w:pStyle w:val="33"/>
              <w:shd w:val="clear" w:color="auto" w:fill="auto"/>
              <w:spacing w:line="274" w:lineRule="exact"/>
              <w:ind w:firstLine="0"/>
              <w:rPr>
                <w:sz w:val="24"/>
                <w:szCs w:val="24"/>
              </w:rPr>
            </w:pPr>
          </w:p>
        </w:tc>
        <w:tc>
          <w:tcPr>
            <w:tcW w:w="3657" w:type="dxa"/>
          </w:tcPr>
          <w:p w:rsidR="00D73CAD" w:rsidRPr="00AD21FE" w:rsidRDefault="005171B1" w:rsidP="00307E62">
            <w:pPr>
              <w:pStyle w:val="31"/>
              <w:shd w:val="clear" w:color="auto" w:fill="auto"/>
              <w:spacing w:before="0" w:line="274" w:lineRule="exact"/>
              <w:ind w:firstLine="0"/>
              <w:rPr>
                <w:sz w:val="24"/>
                <w:szCs w:val="24"/>
              </w:rPr>
            </w:pPr>
            <w:r w:rsidRPr="00AD21FE">
              <w:rPr>
                <w:sz w:val="24"/>
                <w:szCs w:val="24"/>
              </w:rPr>
              <w:t>Г</w:t>
            </w:r>
            <w:r w:rsidR="00D73CAD" w:rsidRPr="00AD21FE">
              <w:rPr>
                <w:sz w:val="24"/>
                <w:szCs w:val="24"/>
              </w:rPr>
              <w:t>имнастический мат, мяч</w:t>
            </w:r>
            <w:r w:rsidR="00192372" w:rsidRPr="00AD21FE">
              <w:rPr>
                <w:sz w:val="24"/>
                <w:szCs w:val="24"/>
              </w:rPr>
              <w:t xml:space="preserve">и разных размеров, кегли, </w:t>
            </w:r>
            <w:r w:rsidR="00D73CAD" w:rsidRPr="00AD21FE">
              <w:rPr>
                <w:sz w:val="24"/>
                <w:szCs w:val="24"/>
              </w:rPr>
              <w:t xml:space="preserve"> скакалки, обручи, гимнастические палки, флажки, кубики пластмассовые 5х5</w:t>
            </w:r>
            <w:r w:rsidR="00192372" w:rsidRPr="00AD21FE">
              <w:rPr>
                <w:sz w:val="24"/>
                <w:szCs w:val="24"/>
              </w:rPr>
              <w:t xml:space="preserve"> см, платочки, ленточки</w:t>
            </w:r>
            <w:r w:rsidR="00D73CAD" w:rsidRPr="00AD21FE">
              <w:rPr>
                <w:sz w:val="24"/>
                <w:szCs w:val="24"/>
              </w:rPr>
              <w:t>.</w:t>
            </w:r>
          </w:p>
          <w:p w:rsidR="00D73CAD" w:rsidRPr="00AD21FE" w:rsidRDefault="00D73CAD" w:rsidP="005171B1">
            <w:pPr>
              <w:pStyle w:val="33"/>
              <w:shd w:val="clear" w:color="auto" w:fill="auto"/>
              <w:spacing w:line="274" w:lineRule="exact"/>
              <w:ind w:firstLine="0"/>
              <w:rPr>
                <w:sz w:val="24"/>
                <w:szCs w:val="24"/>
              </w:rPr>
            </w:pPr>
            <w:r w:rsidRPr="00AD21FE">
              <w:rPr>
                <w:sz w:val="24"/>
                <w:szCs w:val="24"/>
              </w:rPr>
              <w:t>Атрибуты для состязаний</w:t>
            </w:r>
            <w:r w:rsidR="004B2D2A" w:rsidRPr="00AD21FE">
              <w:rPr>
                <w:sz w:val="24"/>
                <w:szCs w:val="24"/>
              </w:rPr>
              <w:t xml:space="preserve"> на Сабантуе</w:t>
            </w:r>
            <w:r w:rsidRPr="00AD21FE">
              <w:rPr>
                <w:sz w:val="24"/>
                <w:szCs w:val="24"/>
              </w:rPr>
              <w:t>: мешки, деревянные ложки, мячики теннисные, в</w:t>
            </w:r>
            <w:r w:rsidR="005171B1" w:rsidRPr="00AD21FE">
              <w:rPr>
                <w:sz w:val="24"/>
                <w:szCs w:val="24"/>
              </w:rPr>
              <w:t>едра</w:t>
            </w:r>
            <w:r w:rsidR="00192372" w:rsidRPr="00AD21FE">
              <w:rPr>
                <w:sz w:val="24"/>
                <w:szCs w:val="24"/>
              </w:rPr>
              <w:t>.</w:t>
            </w:r>
          </w:p>
        </w:tc>
      </w:tr>
      <w:tr w:rsidR="00D73CAD" w:rsidRPr="00AD21FE" w:rsidTr="004B2D2A">
        <w:trPr>
          <w:trHeight w:val="1442"/>
        </w:trPr>
        <w:tc>
          <w:tcPr>
            <w:tcW w:w="1873" w:type="dxa"/>
          </w:tcPr>
          <w:p w:rsidR="00D73CAD" w:rsidRPr="00AD21FE" w:rsidRDefault="00D73CAD" w:rsidP="000F7221">
            <w:pPr>
              <w:pStyle w:val="31"/>
              <w:shd w:val="clear" w:color="auto" w:fill="auto"/>
              <w:spacing w:before="0" w:line="274" w:lineRule="exact"/>
              <w:ind w:firstLine="0"/>
              <w:jc w:val="left"/>
              <w:rPr>
                <w:sz w:val="24"/>
                <w:szCs w:val="24"/>
              </w:rPr>
            </w:pPr>
            <w:r w:rsidRPr="00AD21FE">
              <w:rPr>
                <w:sz w:val="24"/>
                <w:szCs w:val="24"/>
              </w:rPr>
              <w:t>Оздоровительное</w:t>
            </w:r>
          </w:p>
          <w:p w:rsidR="00D73CAD" w:rsidRPr="00AD21FE" w:rsidRDefault="00D73CAD" w:rsidP="000F7221">
            <w:pPr>
              <w:pStyle w:val="31"/>
              <w:shd w:val="clear" w:color="auto" w:fill="auto"/>
              <w:spacing w:before="0" w:line="274" w:lineRule="exact"/>
              <w:ind w:firstLine="0"/>
              <w:jc w:val="left"/>
              <w:rPr>
                <w:sz w:val="24"/>
                <w:szCs w:val="24"/>
              </w:rPr>
            </w:pPr>
            <w:r w:rsidRPr="00AD21FE">
              <w:rPr>
                <w:sz w:val="24"/>
                <w:szCs w:val="24"/>
              </w:rPr>
              <w:t>оборудование</w:t>
            </w:r>
          </w:p>
        </w:tc>
        <w:tc>
          <w:tcPr>
            <w:tcW w:w="4643" w:type="dxa"/>
          </w:tcPr>
          <w:p w:rsidR="00D73CAD" w:rsidRPr="00AD21FE" w:rsidRDefault="00D73CAD" w:rsidP="00307E62">
            <w:pPr>
              <w:pStyle w:val="31"/>
              <w:shd w:val="clear" w:color="auto" w:fill="auto"/>
              <w:spacing w:before="0" w:line="274" w:lineRule="exact"/>
              <w:ind w:firstLine="0"/>
              <w:rPr>
                <w:sz w:val="24"/>
                <w:szCs w:val="24"/>
              </w:rPr>
            </w:pPr>
            <w:r w:rsidRPr="00AD21FE">
              <w:rPr>
                <w:sz w:val="24"/>
                <w:szCs w:val="24"/>
              </w:rPr>
              <w:t>Массажные коврики и дорожки, массажные мячи (большие и маленькие). Оборудование для воздушных и водных процедур и пр.</w:t>
            </w:r>
          </w:p>
        </w:tc>
        <w:tc>
          <w:tcPr>
            <w:tcW w:w="3657" w:type="dxa"/>
          </w:tcPr>
          <w:p w:rsidR="00D73CAD" w:rsidRPr="00AD21FE" w:rsidRDefault="00D73CAD" w:rsidP="00307E62">
            <w:pPr>
              <w:pStyle w:val="31"/>
              <w:shd w:val="clear" w:color="auto" w:fill="auto"/>
              <w:spacing w:before="0" w:line="274" w:lineRule="exact"/>
              <w:ind w:firstLine="0"/>
              <w:rPr>
                <w:sz w:val="24"/>
                <w:szCs w:val="24"/>
              </w:rPr>
            </w:pPr>
            <w:r w:rsidRPr="00AD21FE">
              <w:rPr>
                <w:sz w:val="24"/>
                <w:szCs w:val="24"/>
              </w:rPr>
              <w:t>Массажные коврики и дорожки, массажные мячи (большие и маленькие). Оборудование для воздушных и водных процедур.</w:t>
            </w:r>
          </w:p>
        </w:tc>
      </w:tr>
    </w:tbl>
    <w:p w:rsidR="007D5351" w:rsidRPr="00AD21FE" w:rsidRDefault="007D5351" w:rsidP="007D5351">
      <w:pPr>
        <w:ind w:firstLine="567"/>
        <w:jc w:val="both"/>
        <w:rPr>
          <w:rFonts w:ascii="Times New Roman" w:eastAsia="Calibri" w:hAnsi="Times New Roman" w:cs="Times New Roman"/>
          <w:b/>
        </w:rPr>
      </w:pPr>
    </w:p>
    <w:p w:rsidR="00881876" w:rsidRPr="00AD21FE" w:rsidRDefault="00881876" w:rsidP="007D5351">
      <w:pPr>
        <w:ind w:firstLine="567"/>
        <w:jc w:val="both"/>
        <w:rPr>
          <w:rFonts w:ascii="Times New Roman" w:eastAsia="Calibri" w:hAnsi="Times New Roman" w:cs="Times New Roman"/>
          <w:b/>
        </w:rPr>
      </w:pPr>
    </w:p>
    <w:p w:rsidR="00742EFB" w:rsidRPr="00AD21FE" w:rsidRDefault="00742EFB" w:rsidP="007D5351">
      <w:pPr>
        <w:ind w:firstLine="567"/>
        <w:jc w:val="both"/>
        <w:rPr>
          <w:rFonts w:ascii="Times New Roman" w:eastAsia="Calibri" w:hAnsi="Times New Roman" w:cs="Times New Roman"/>
          <w:b/>
        </w:rPr>
      </w:pPr>
    </w:p>
    <w:p w:rsidR="00742EFB" w:rsidRPr="00AD21FE" w:rsidRDefault="00742EFB" w:rsidP="007D5351">
      <w:pPr>
        <w:ind w:firstLine="567"/>
        <w:jc w:val="both"/>
        <w:rPr>
          <w:rFonts w:ascii="Times New Roman" w:eastAsia="Calibri" w:hAnsi="Times New Roman" w:cs="Times New Roman"/>
          <w:b/>
        </w:rPr>
      </w:pPr>
    </w:p>
    <w:p w:rsidR="00742EFB" w:rsidRPr="00AD21FE" w:rsidRDefault="00742EFB" w:rsidP="007D5351">
      <w:pPr>
        <w:ind w:firstLine="567"/>
        <w:jc w:val="both"/>
        <w:rPr>
          <w:rFonts w:ascii="Times New Roman" w:eastAsia="Calibri" w:hAnsi="Times New Roman" w:cs="Times New Roman"/>
          <w:b/>
        </w:rPr>
      </w:pPr>
    </w:p>
    <w:p w:rsidR="007D5351" w:rsidRPr="00AD21FE" w:rsidRDefault="00EB75D5" w:rsidP="007D5351">
      <w:pPr>
        <w:ind w:firstLine="567"/>
        <w:jc w:val="both"/>
        <w:rPr>
          <w:rFonts w:ascii="Times New Roman" w:eastAsia="Calibri" w:hAnsi="Times New Roman" w:cs="Times New Roman"/>
          <w:b/>
        </w:rPr>
      </w:pPr>
      <w:r w:rsidRPr="00AD21FE">
        <w:rPr>
          <w:rFonts w:ascii="Times New Roman" w:eastAsia="Calibri" w:hAnsi="Times New Roman" w:cs="Times New Roman"/>
          <w:b/>
        </w:rPr>
        <w:t>3.7.</w:t>
      </w:r>
      <w:r w:rsidR="007D5351" w:rsidRPr="00AD21FE">
        <w:rPr>
          <w:rFonts w:ascii="Times New Roman" w:eastAsia="Calibri" w:hAnsi="Times New Roman" w:cs="Times New Roman"/>
          <w:b/>
        </w:rPr>
        <w:t>Обеспечение методическими рекомендациями и средствами обучения и воспитания</w:t>
      </w:r>
    </w:p>
    <w:p w:rsidR="00881876" w:rsidRPr="00AD21FE" w:rsidRDefault="00881876" w:rsidP="007D5351">
      <w:pPr>
        <w:ind w:firstLine="567"/>
        <w:jc w:val="both"/>
        <w:rPr>
          <w:rFonts w:ascii="Times New Roman" w:eastAsia="Calibri" w:hAnsi="Times New Roman" w:cs="Times New Roman"/>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84"/>
        <w:gridCol w:w="1421"/>
        <w:gridCol w:w="1548"/>
        <w:gridCol w:w="5812"/>
      </w:tblGrid>
      <w:tr w:rsidR="007D5351" w:rsidRPr="00AD21FE" w:rsidTr="00742EFB">
        <w:trPr>
          <w:cantSplit/>
          <w:trHeight w:val="1450"/>
        </w:trPr>
        <w:tc>
          <w:tcPr>
            <w:tcW w:w="1284" w:type="dxa"/>
          </w:tcPr>
          <w:p w:rsidR="007D5351" w:rsidRPr="00AD21FE" w:rsidRDefault="007D5351" w:rsidP="00A308CC">
            <w:pPr>
              <w:tabs>
                <w:tab w:val="left" w:pos="8789"/>
                <w:tab w:val="left" w:pos="9214"/>
                <w:tab w:val="left" w:pos="9639"/>
              </w:tabs>
              <w:autoSpaceDE w:val="0"/>
              <w:autoSpaceDN w:val="0"/>
              <w:adjustRightInd w:val="0"/>
              <w:jc w:val="both"/>
              <w:rPr>
                <w:rFonts w:ascii="Times New Roman" w:eastAsia="Times New Roman" w:hAnsi="Times New Roman" w:cs="Times New Roman"/>
                <w:b/>
              </w:rPr>
            </w:pPr>
            <w:r w:rsidRPr="00AD21FE">
              <w:rPr>
                <w:rFonts w:ascii="Times New Roman" w:eastAsia="Times New Roman" w:hAnsi="Times New Roman" w:cs="Times New Roman"/>
                <w:b/>
              </w:rPr>
              <w:t>Образовательная</w:t>
            </w:r>
          </w:p>
          <w:p w:rsidR="007D5351" w:rsidRPr="00AD21FE" w:rsidRDefault="007D5351" w:rsidP="00A308CC">
            <w:pPr>
              <w:tabs>
                <w:tab w:val="left" w:pos="8789"/>
                <w:tab w:val="left" w:pos="9214"/>
                <w:tab w:val="left" w:pos="9639"/>
              </w:tabs>
              <w:autoSpaceDE w:val="0"/>
              <w:autoSpaceDN w:val="0"/>
              <w:adjustRightInd w:val="0"/>
              <w:jc w:val="both"/>
              <w:rPr>
                <w:rFonts w:ascii="Times New Roman" w:eastAsia="Times New Roman" w:hAnsi="Times New Roman" w:cs="Times New Roman"/>
                <w:b/>
              </w:rPr>
            </w:pPr>
            <w:r w:rsidRPr="00AD21FE">
              <w:rPr>
                <w:rFonts w:ascii="Times New Roman" w:eastAsia="Times New Roman" w:hAnsi="Times New Roman" w:cs="Times New Roman"/>
                <w:b/>
              </w:rPr>
              <w:t>область</w:t>
            </w:r>
          </w:p>
        </w:tc>
        <w:tc>
          <w:tcPr>
            <w:tcW w:w="1421" w:type="dxa"/>
          </w:tcPr>
          <w:p w:rsidR="007D5351" w:rsidRPr="00AD21FE" w:rsidRDefault="007D5351" w:rsidP="00A308CC">
            <w:pPr>
              <w:tabs>
                <w:tab w:val="left" w:pos="8789"/>
                <w:tab w:val="left" w:pos="9214"/>
                <w:tab w:val="left" w:pos="9639"/>
              </w:tabs>
              <w:autoSpaceDE w:val="0"/>
              <w:autoSpaceDN w:val="0"/>
              <w:adjustRightInd w:val="0"/>
              <w:jc w:val="both"/>
              <w:rPr>
                <w:rFonts w:ascii="Times New Roman" w:eastAsia="Times New Roman" w:hAnsi="Times New Roman" w:cs="Times New Roman"/>
                <w:b/>
              </w:rPr>
            </w:pPr>
            <w:r w:rsidRPr="00AD21FE">
              <w:rPr>
                <w:rFonts w:ascii="Times New Roman" w:eastAsia="Times New Roman" w:hAnsi="Times New Roman" w:cs="Times New Roman"/>
                <w:b/>
              </w:rPr>
              <w:t>Основные</w:t>
            </w:r>
          </w:p>
          <w:p w:rsidR="007D5351" w:rsidRPr="00AD21FE" w:rsidRDefault="007D5351" w:rsidP="00A308CC">
            <w:pPr>
              <w:tabs>
                <w:tab w:val="left" w:pos="8789"/>
                <w:tab w:val="left" w:pos="9214"/>
                <w:tab w:val="left" w:pos="9639"/>
              </w:tabs>
              <w:autoSpaceDE w:val="0"/>
              <w:autoSpaceDN w:val="0"/>
              <w:adjustRightInd w:val="0"/>
              <w:jc w:val="both"/>
              <w:rPr>
                <w:rFonts w:ascii="Times New Roman" w:eastAsia="Times New Roman" w:hAnsi="Times New Roman" w:cs="Times New Roman"/>
                <w:b/>
              </w:rPr>
            </w:pPr>
            <w:r w:rsidRPr="00AD21FE">
              <w:rPr>
                <w:rFonts w:ascii="Times New Roman" w:eastAsia="Times New Roman" w:hAnsi="Times New Roman" w:cs="Times New Roman"/>
                <w:b/>
              </w:rPr>
              <w:t>направления</w:t>
            </w:r>
          </w:p>
          <w:p w:rsidR="007D5351" w:rsidRPr="00AD21FE" w:rsidRDefault="007D5351" w:rsidP="00A308CC">
            <w:pPr>
              <w:tabs>
                <w:tab w:val="left" w:pos="8789"/>
                <w:tab w:val="left" w:pos="9214"/>
                <w:tab w:val="left" w:pos="9639"/>
              </w:tabs>
              <w:autoSpaceDE w:val="0"/>
              <w:autoSpaceDN w:val="0"/>
              <w:adjustRightInd w:val="0"/>
              <w:jc w:val="both"/>
              <w:rPr>
                <w:rFonts w:ascii="Times New Roman" w:eastAsia="Times New Roman" w:hAnsi="Times New Roman" w:cs="Times New Roman"/>
                <w:b/>
              </w:rPr>
            </w:pPr>
            <w:r w:rsidRPr="00AD21FE">
              <w:rPr>
                <w:rFonts w:ascii="Times New Roman" w:eastAsia="Times New Roman" w:hAnsi="Times New Roman" w:cs="Times New Roman"/>
                <w:b/>
              </w:rPr>
              <w:t>развития детей</w:t>
            </w:r>
          </w:p>
        </w:tc>
        <w:tc>
          <w:tcPr>
            <w:tcW w:w="1548" w:type="dxa"/>
          </w:tcPr>
          <w:p w:rsidR="007D5351" w:rsidRPr="00AD21FE" w:rsidRDefault="007D5351" w:rsidP="00A308CC">
            <w:pPr>
              <w:tabs>
                <w:tab w:val="left" w:pos="8789"/>
                <w:tab w:val="left" w:pos="9214"/>
                <w:tab w:val="left" w:pos="9639"/>
              </w:tabs>
              <w:autoSpaceDE w:val="0"/>
              <w:autoSpaceDN w:val="0"/>
              <w:adjustRightInd w:val="0"/>
              <w:jc w:val="both"/>
              <w:rPr>
                <w:rFonts w:ascii="Times New Roman" w:eastAsia="Times New Roman" w:hAnsi="Times New Roman" w:cs="Times New Roman"/>
                <w:b/>
              </w:rPr>
            </w:pPr>
            <w:r w:rsidRPr="00AD21FE">
              <w:rPr>
                <w:rFonts w:ascii="Times New Roman" w:eastAsia="Times New Roman" w:hAnsi="Times New Roman" w:cs="Times New Roman"/>
                <w:b/>
              </w:rPr>
              <w:t>Вид  деятельности</w:t>
            </w:r>
          </w:p>
        </w:tc>
        <w:tc>
          <w:tcPr>
            <w:tcW w:w="5812" w:type="dxa"/>
          </w:tcPr>
          <w:p w:rsidR="007D5351" w:rsidRPr="00AD21FE" w:rsidRDefault="00742EFB" w:rsidP="00A308CC">
            <w:pPr>
              <w:tabs>
                <w:tab w:val="left" w:pos="8789"/>
                <w:tab w:val="left" w:pos="9214"/>
                <w:tab w:val="left" w:pos="9639"/>
              </w:tabs>
              <w:autoSpaceDE w:val="0"/>
              <w:autoSpaceDN w:val="0"/>
              <w:adjustRightInd w:val="0"/>
              <w:jc w:val="both"/>
              <w:rPr>
                <w:rFonts w:ascii="Times New Roman" w:eastAsia="Times New Roman" w:hAnsi="Times New Roman" w:cs="Times New Roman"/>
                <w:b/>
              </w:rPr>
            </w:pPr>
            <w:r w:rsidRPr="00AD21FE">
              <w:rPr>
                <w:rFonts w:ascii="Times New Roman" w:eastAsia="Times New Roman" w:hAnsi="Times New Roman" w:cs="Times New Roman"/>
                <w:b/>
              </w:rPr>
              <w:t>Используемые прогр</w:t>
            </w:r>
            <w:r w:rsidR="007D5351" w:rsidRPr="00AD21FE">
              <w:rPr>
                <w:rFonts w:ascii="Times New Roman" w:eastAsia="Times New Roman" w:hAnsi="Times New Roman" w:cs="Times New Roman"/>
                <w:b/>
              </w:rPr>
              <w:t>аммы, методические пособия</w:t>
            </w:r>
          </w:p>
        </w:tc>
      </w:tr>
      <w:tr w:rsidR="00742EFB" w:rsidRPr="0041114B" w:rsidTr="00742EFB">
        <w:trPr>
          <w:cantSplit/>
          <w:trHeight w:val="1450"/>
        </w:trPr>
        <w:tc>
          <w:tcPr>
            <w:tcW w:w="1284" w:type="dxa"/>
          </w:tcPr>
          <w:p w:rsidR="00742EFB" w:rsidRPr="00AD21FE" w:rsidRDefault="00742EFB" w:rsidP="00742EFB">
            <w:pPr>
              <w:tabs>
                <w:tab w:val="left" w:pos="8789"/>
                <w:tab w:val="left" w:pos="9214"/>
                <w:tab w:val="left" w:pos="9639"/>
              </w:tabs>
              <w:autoSpaceDE w:val="0"/>
              <w:autoSpaceDN w:val="0"/>
              <w:adjustRightInd w:val="0"/>
              <w:jc w:val="both"/>
              <w:rPr>
                <w:rFonts w:ascii="Times New Roman" w:eastAsia="Times New Roman" w:hAnsi="Times New Roman" w:cs="Times New Roman"/>
                <w:b/>
              </w:rPr>
            </w:pPr>
            <w:r w:rsidRPr="00AD21FE">
              <w:rPr>
                <w:rFonts w:ascii="Times New Roman" w:eastAsia="Times New Roman" w:hAnsi="Times New Roman" w:cs="Times New Roman"/>
                <w:b/>
                <w:bCs/>
              </w:rPr>
              <w:t>социально-коммуникативное развитие</w:t>
            </w:r>
          </w:p>
          <w:p w:rsidR="00742EFB" w:rsidRPr="00AD21FE" w:rsidRDefault="00742EFB" w:rsidP="00A308CC">
            <w:pPr>
              <w:tabs>
                <w:tab w:val="left" w:pos="8789"/>
                <w:tab w:val="left" w:pos="9214"/>
                <w:tab w:val="left" w:pos="9639"/>
              </w:tabs>
              <w:autoSpaceDE w:val="0"/>
              <w:autoSpaceDN w:val="0"/>
              <w:adjustRightInd w:val="0"/>
              <w:jc w:val="both"/>
              <w:rPr>
                <w:rFonts w:ascii="Times New Roman" w:eastAsia="Times New Roman" w:hAnsi="Times New Roman" w:cs="Times New Roman"/>
                <w:b/>
              </w:rPr>
            </w:pPr>
          </w:p>
        </w:tc>
        <w:tc>
          <w:tcPr>
            <w:tcW w:w="1421" w:type="dxa"/>
          </w:tcPr>
          <w:p w:rsidR="00742EFB" w:rsidRPr="00AD21FE" w:rsidRDefault="00742EFB" w:rsidP="00742EFB">
            <w:pPr>
              <w:tabs>
                <w:tab w:val="left" w:pos="8789"/>
                <w:tab w:val="left" w:pos="9214"/>
                <w:tab w:val="left" w:pos="9639"/>
              </w:tabs>
              <w:autoSpaceDE w:val="0"/>
              <w:autoSpaceDN w:val="0"/>
              <w:adjustRightInd w:val="0"/>
              <w:jc w:val="both"/>
              <w:rPr>
                <w:rFonts w:ascii="Times New Roman" w:eastAsia="Times New Roman" w:hAnsi="Times New Roman" w:cs="Times New Roman"/>
              </w:rPr>
            </w:pPr>
            <w:r w:rsidRPr="00AD21FE">
              <w:rPr>
                <w:rFonts w:ascii="Times New Roman" w:eastAsia="Times New Roman" w:hAnsi="Times New Roman" w:cs="Times New Roman"/>
              </w:rPr>
              <w:t>Морально-нравственные ценности</w:t>
            </w:r>
          </w:p>
          <w:p w:rsidR="00742EFB" w:rsidRPr="00AD21FE" w:rsidRDefault="00742EFB" w:rsidP="00742EFB">
            <w:pPr>
              <w:tabs>
                <w:tab w:val="left" w:pos="8789"/>
                <w:tab w:val="left" w:pos="9214"/>
                <w:tab w:val="left" w:pos="9639"/>
              </w:tabs>
              <w:autoSpaceDE w:val="0"/>
              <w:autoSpaceDN w:val="0"/>
              <w:adjustRightInd w:val="0"/>
              <w:jc w:val="both"/>
              <w:rPr>
                <w:rFonts w:ascii="Times New Roman" w:eastAsia="Times New Roman" w:hAnsi="Times New Roman" w:cs="Times New Roman"/>
              </w:rPr>
            </w:pPr>
            <w:r w:rsidRPr="00AD21FE">
              <w:rPr>
                <w:rFonts w:ascii="Times New Roman" w:eastAsia="Times New Roman" w:hAnsi="Times New Roman" w:cs="Times New Roman"/>
              </w:rPr>
              <w:t>Труд</w:t>
            </w:r>
          </w:p>
          <w:p w:rsidR="00742EFB" w:rsidRPr="00AD21FE" w:rsidRDefault="00742EFB" w:rsidP="00742EFB">
            <w:pPr>
              <w:tabs>
                <w:tab w:val="left" w:pos="8789"/>
                <w:tab w:val="left" w:pos="9214"/>
                <w:tab w:val="left" w:pos="9639"/>
              </w:tabs>
              <w:autoSpaceDE w:val="0"/>
              <w:autoSpaceDN w:val="0"/>
              <w:adjustRightInd w:val="0"/>
              <w:jc w:val="both"/>
              <w:rPr>
                <w:rFonts w:ascii="Times New Roman" w:eastAsia="Times New Roman" w:hAnsi="Times New Roman" w:cs="Times New Roman"/>
                <w:b/>
              </w:rPr>
            </w:pPr>
            <w:r w:rsidRPr="00AD21FE">
              <w:rPr>
                <w:rFonts w:ascii="Times New Roman" w:eastAsia="Times New Roman" w:hAnsi="Times New Roman" w:cs="Times New Roman"/>
              </w:rPr>
              <w:t>Безопасность</w:t>
            </w:r>
          </w:p>
        </w:tc>
        <w:tc>
          <w:tcPr>
            <w:tcW w:w="1548" w:type="dxa"/>
          </w:tcPr>
          <w:p w:rsidR="00742EFB" w:rsidRPr="00AD21FE" w:rsidRDefault="00742EFB" w:rsidP="00742EFB">
            <w:pPr>
              <w:tabs>
                <w:tab w:val="left" w:pos="8789"/>
                <w:tab w:val="left" w:pos="9214"/>
                <w:tab w:val="left" w:pos="9639"/>
              </w:tabs>
              <w:autoSpaceDE w:val="0"/>
              <w:autoSpaceDN w:val="0"/>
              <w:adjustRightInd w:val="0"/>
              <w:jc w:val="both"/>
              <w:rPr>
                <w:rFonts w:ascii="Times New Roman" w:eastAsia="Times New Roman" w:hAnsi="Times New Roman" w:cs="Times New Roman"/>
              </w:rPr>
            </w:pPr>
            <w:r w:rsidRPr="00AD21FE">
              <w:rPr>
                <w:rFonts w:ascii="Times New Roman" w:eastAsia="Times New Roman" w:hAnsi="Times New Roman" w:cs="Times New Roman"/>
              </w:rPr>
              <w:t>Социальное развитие</w:t>
            </w:r>
          </w:p>
          <w:p w:rsidR="00742EFB" w:rsidRPr="00AD21FE" w:rsidRDefault="00742EFB" w:rsidP="00742EFB">
            <w:pPr>
              <w:tabs>
                <w:tab w:val="left" w:pos="8789"/>
                <w:tab w:val="left" w:pos="9214"/>
                <w:tab w:val="left" w:pos="9639"/>
              </w:tabs>
              <w:autoSpaceDE w:val="0"/>
              <w:autoSpaceDN w:val="0"/>
              <w:adjustRightInd w:val="0"/>
              <w:jc w:val="both"/>
              <w:rPr>
                <w:rFonts w:ascii="Times New Roman" w:eastAsia="Times New Roman" w:hAnsi="Times New Roman" w:cs="Times New Roman"/>
              </w:rPr>
            </w:pPr>
            <w:r w:rsidRPr="00AD21FE">
              <w:rPr>
                <w:rFonts w:ascii="Times New Roman" w:eastAsia="Times New Roman" w:hAnsi="Times New Roman" w:cs="Times New Roman"/>
              </w:rPr>
              <w:t>Трудовое воспитание</w:t>
            </w:r>
          </w:p>
          <w:p w:rsidR="00742EFB" w:rsidRPr="00AD21FE" w:rsidRDefault="00742EFB" w:rsidP="00742EFB">
            <w:pPr>
              <w:tabs>
                <w:tab w:val="left" w:pos="8789"/>
                <w:tab w:val="left" w:pos="9214"/>
                <w:tab w:val="left" w:pos="9639"/>
              </w:tabs>
              <w:autoSpaceDE w:val="0"/>
              <w:autoSpaceDN w:val="0"/>
              <w:adjustRightInd w:val="0"/>
              <w:jc w:val="both"/>
              <w:rPr>
                <w:rFonts w:ascii="Times New Roman" w:eastAsia="Times New Roman" w:hAnsi="Times New Roman" w:cs="Times New Roman"/>
                <w:b/>
              </w:rPr>
            </w:pPr>
            <w:r w:rsidRPr="00AD21FE">
              <w:rPr>
                <w:rFonts w:ascii="Times New Roman" w:eastAsia="Times New Roman" w:hAnsi="Times New Roman" w:cs="Times New Roman"/>
              </w:rPr>
              <w:t>Хозяйственно- бытовой труд, ОБЖ</w:t>
            </w:r>
          </w:p>
        </w:tc>
        <w:tc>
          <w:tcPr>
            <w:tcW w:w="5812" w:type="dxa"/>
          </w:tcPr>
          <w:p w:rsidR="00742EFB" w:rsidRPr="00AD21FE" w:rsidRDefault="00742EFB" w:rsidP="00742EFB">
            <w:pPr>
              <w:tabs>
                <w:tab w:val="left" w:pos="8789"/>
                <w:tab w:val="left" w:pos="9214"/>
                <w:tab w:val="left" w:pos="9639"/>
              </w:tabs>
              <w:autoSpaceDE w:val="0"/>
              <w:autoSpaceDN w:val="0"/>
              <w:adjustRightInd w:val="0"/>
              <w:ind w:firstLine="17"/>
              <w:jc w:val="both"/>
              <w:rPr>
                <w:rFonts w:ascii="Times New Roman" w:eastAsia="Times New Roman" w:hAnsi="Times New Roman" w:cs="Times New Roman"/>
              </w:rPr>
            </w:pPr>
            <w:r w:rsidRPr="00AD21FE">
              <w:rPr>
                <w:rFonts w:ascii="Times New Roman" w:eastAsia="Times New Roman" w:hAnsi="Times New Roman" w:cs="Times New Roman"/>
              </w:rPr>
              <w:t>- Примерная основная общеобразовательная программа «От рождения до школы», под ред. Н. Е. Вераксы, Т. С. Комаровой, М. А. Васильевой, 2016 г.</w:t>
            </w:r>
            <w:r w:rsidRPr="00AD21FE">
              <w:rPr>
                <w:rFonts w:ascii="Times New Roman" w:eastAsia="Times New Roman" w:hAnsi="Times New Roman" w:cs="Times New Roman"/>
              </w:rPr>
              <w:tab/>
              <w:t>Р.К.Шаехова «Региональная программа дошкольного образования», Казань, 2012</w:t>
            </w:r>
          </w:p>
          <w:p w:rsidR="00742EFB" w:rsidRPr="00AD21FE" w:rsidRDefault="00742EFB" w:rsidP="00742EFB">
            <w:pPr>
              <w:tabs>
                <w:tab w:val="left" w:pos="8789"/>
                <w:tab w:val="left" w:pos="9214"/>
                <w:tab w:val="left" w:pos="9639"/>
              </w:tabs>
              <w:autoSpaceDE w:val="0"/>
              <w:autoSpaceDN w:val="0"/>
              <w:adjustRightInd w:val="0"/>
              <w:ind w:firstLine="17"/>
              <w:jc w:val="both"/>
              <w:rPr>
                <w:rFonts w:ascii="Times New Roman" w:eastAsia="Times New Roman" w:hAnsi="Times New Roman" w:cs="Times New Roman"/>
              </w:rPr>
            </w:pPr>
            <w:r w:rsidRPr="00AD21FE">
              <w:rPr>
                <w:rFonts w:ascii="Times New Roman" w:eastAsia="Times New Roman" w:hAnsi="Times New Roman" w:cs="Times New Roman"/>
                <w:lang w:val="tt-RU"/>
              </w:rPr>
              <w:t>-</w:t>
            </w:r>
            <w:r w:rsidRPr="00AD21FE">
              <w:rPr>
                <w:rFonts w:ascii="Times New Roman" w:eastAsia="Times New Roman" w:hAnsi="Times New Roman" w:cs="Times New Roman"/>
              </w:rPr>
              <w:t xml:space="preserve"> Закирова К.В., «Балачак аланы», хрестоматия</w:t>
            </w:r>
          </w:p>
          <w:p w:rsidR="00742EFB" w:rsidRPr="00AD21FE" w:rsidRDefault="00742EFB" w:rsidP="00742EFB">
            <w:pPr>
              <w:tabs>
                <w:tab w:val="left" w:pos="2120"/>
              </w:tabs>
              <w:spacing w:line="237" w:lineRule="auto"/>
              <w:rPr>
                <w:rFonts w:eastAsia="Times New Roman"/>
              </w:rPr>
            </w:pPr>
            <w:r w:rsidRPr="00AD21FE">
              <w:rPr>
                <w:rFonts w:ascii="Times New Roman" w:eastAsia="Times New Roman" w:hAnsi="Times New Roman" w:cs="Times New Roman"/>
              </w:rPr>
              <w:t xml:space="preserve"> - Закирова К.В. «Уйный, уйный үсәбез», 2005г.</w:t>
            </w:r>
          </w:p>
          <w:p w:rsidR="00742EFB" w:rsidRPr="00AD21FE" w:rsidRDefault="00742EFB" w:rsidP="00742EFB">
            <w:pPr>
              <w:tabs>
                <w:tab w:val="left" w:pos="2120"/>
              </w:tabs>
              <w:spacing w:line="237" w:lineRule="auto"/>
              <w:rPr>
                <w:rFonts w:ascii="Times New Roman" w:eastAsia="Times New Roman" w:hAnsi="Times New Roman" w:cs="Times New Roman"/>
              </w:rPr>
            </w:pPr>
            <w:r w:rsidRPr="00AD21FE">
              <w:rPr>
                <w:rFonts w:ascii="Times New Roman" w:eastAsia="Times New Roman" w:hAnsi="Times New Roman" w:cs="Times New Roman"/>
              </w:rPr>
              <w:t>-  Закирова К.В., Мортазина Л.Р. «Әй уйныйбыз, уйныйбыз», 2013г.</w:t>
            </w:r>
          </w:p>
          <w:p w:rsidR="00742EFB" w:rsidRPr="00AD21FE" w:rsidRDefault="00742EFB" w:rsidP="00742EFB">
            <w:pPr>
              <w:tabs>
                <w:tab w:val="left" w:pos="2120"/>
              </w:tabs>
              <w:rPr>
                <w:rFonts w:ascii="Times New Roman" w:eastAsia="Times New Roman" w:hAnsi="Times New Roman" w:cs="Times New Roman"/>
              </w:rPr>
            </w:pPr>
            <w:r w:rsidRPr="00AD21FE">
              <w:rPr>
                <w:rFonts w:ascii="Times New Roman" w:eastAsia="Times New Roman" w:hAnsi="Times New Roman" w:cs="Times New Roman"/>
              </w:rPr>
              <w:t xml:space="preserve"> - Закирова К.В., Мортазина Л.Р. «Балачак – уйнап-көлеп үсәр чак", 2013г.</w:t>
            </w:r>
          </w:p>
          <w:p w:rsidR="00742EFB" w:rsidRPr="00AD21FE" w:rsidRDefault="00742EFB" w:rsidP="00BF03F3">
            <w:pPr>
              <w:tabs>
                <w:tab w:val="left" w:pos="2120"/>
              </w:tabs>
              <w:rPr>
                <w:rFonts w:ascii="Times New Roman" w:eastAsia="Times New Roman" w:hAnsi="Times New Roman" w:cs="Times New Roman"/>
                <w:b/>
              </w:rPr>
            </w:pPr>
            <w:r w:rsidRPr="00AD21FE">
              <w:rPr>
                <w:rFonts w:ascii="Times New Roman" w:eastAsia="Times New Roman" w:hAnsi="Times New Roman" w:cs="Times New Roman"/>
              </w:rPr>
              <w:t xml:space="preserve"> </w:t>
            </w:r>
            <w:r w:rsidRPr="00AD21FE">
              <w:rPr>
                <w:rFonts w:ascii="Times New Roman" w:eastAsia="Times New Roman" w:hAnsi="Times New Roman" w:cs="Times New Roman"/>
                <w:lang w:val="tt-RU"/>
              </w:rPr>
              <w:t>-</w:t>
            </w:r>
            <w:r w:rsidRPr="00AD21FE">
              <w:rPr>
                <w:rFonts w:ascii="Times New Roman" w:eastAsia="Times New Roman" w:hAnsi="Times New Roman" w:cs="Times New Roman"/>
              </w:rPr>
              <w:t>Зарипова З.М., Хазратова Ф. В. «Туган телдә</w:t>
            </w:r>
            <w:r w:rsidRPr="00AD21FE">
              <w:rPr>
                <w:rFonts w:ascii="Times New Roman" w:eastAsia="Times New Roman" w:hAnsi="Times New Roman" w:cs="Times New Roman"/>
                <w:lang w:val="tt-RU"/>
              </w:rPr>
              <w:t xml:space="preserve"> </w:t>
            </w:r>
            <w:r w:rsidRPr="00AD21FE">
              <w:rPr>
                <w:rFonts w:ascii="Times New Roman" w:eastAsia="Times New Roman" w:hAnsi="Times New Roman" w:cs="Times New Roman"/>
              </w:rPr>
              <w:t>сөйләшәбез»</w:t>
            </w:r>
            <w:r w:rsidR="00B20E51">
              <w:rPr>
                <w:rFonts w:ascii="Times New Roman" w:eastAsia="Times New Roman" w:hAnsi="Times New Roman" w:cs="Times New Roman"/>
              </w:rPr>
              <w:t>.</w:t>
            </w:r>
          </w:p>
        </w:tc>
      </w:tr>
      <w:tr w:rsidR="007D5351" w:rsidRPr="00B12E78" w:rsidTr="007D5351">
        <w:trPr>
          <w:cantSplit/>
          <w:trHeight w:val="2265"/>
        </w:trPr>
        <w:tc>
          <w:tcPr>
            <w:tcW w:w="1284" w:type="dxa"/>
          </w:tcPr>
          <w:p w:rsidR="007D5351" w:rsidRPr="00B12E78" w:rsidRDefault="007D5351" w:rsidP="00A308CC">
            <w:pPr>
              <w:tabs>
                <w:tab w:val="left" w:pos="8789"/>
                <w:tab w:val="left" w:pos="9214"/>
                <w:tab w:val="left" w:pos="9639"/>
              </w:tabs>
              <w:autoSpaceDE w:val="0"/>
              <w:autoSpaceDN w:val="0"/>
              <w:adjustRightInd w:val="0"/>
              <w:jc w:val="both"/>
              <w:rPr>
                <w:rFonts w:ascii="Times New Roman" w:eastAsia="Times New Roman" w:hAnsi="Times New Roman" w:cs="Times New Roman"/>
                <w:b/>
              </w:rPr>
            </w:pPr>
            <w:r w:rsidRPr="00B12E78">
              <w:rPr>
                <w:rFonts w:ascii="Times New Roman" w:eastAsia="Times New Roman" w:hAnsi="Times New Roman" w:cs="Times New Roman"/>
                <w:b/>
              </w:rPr>
              <w:t>Познавательное развитие</w:t>
            </w:r>
          </w:p>
          <w:p w:rsidR="007D5351" w:rsidRPr="00B12E78" w:rsidRDefault="007D5351" w:rsidP="00A308CC">
            <w:pPr>
              <w:tabs>
                <w:tab w:val="left" w:pos="8789"/>
                <w:tab w:val="left" w:pos="9214"/>
                <w:tab w:val="left" w:pos="9639"/>
              </w:tabs>
              <w:autoSpaceDE w:val="0"/>
              <w:autoSpaceDN w:val="0"/>
              <w:adjustRightInd w:val="0"/>
              <w:ind w:firstLine="567"/>
              <w:jc w:val="both"/>
              <w:rPr>
                <w:rFonts w:ascii="Times New Roman" w:eastAsia="Times New Roman" w:hAnsi="Times New Roman" w:cs="Times New Roman"/>
                <w:b/>
              </w:rPr>
            </w:pPr>
          </w:p>
          <w:p w:rsidR="007D5351" w:rsidRPr="00B12E78" w:rsidRDefault="007D5351" w:rsidP="00A308CC">
            <w:pPr>
              <w:tabs>
                <w:tab w:val="left" w:pos="8789"/>
                <w:tab w:val="left" w:pos="9214"/>
                <w:tab w:val="left" w:pos="9639"/>
              </w:tabs>
              <w:autoSpaceDE w:val="0"/>
              <w:autoSpaceDN w:val="0"/>
              <w:adjustRightInd w:val="0"/>
              <w:ind w:firstLine="567"/>
              <w:jc w:val="both"/>
              <w:rPr>
                <w:rFonts w:ascii="Times New Roman" w:eastAsia="Times New Roman" w:hAnsi="Times New Roman" w:cs="Times New Roman"/>
                <w:b/>
              </w:rPr>
            </w:pPr>
          </w:p>
          <w:p w:rsidR="007D5351" w:rsidRPr="00B12E78" w:rsidRDefault="007D5351" w:rsidP="00A308CC">
            <w:pPr>
              <w:tabs>
                <w:tab w:val="left" w:pos="8789"/>
                <w:tab w:val="left" w:pos="9214"/>
                <w:tab w:val="left" w:pos="9639"/>
              </w:tabs>
              <w:autoSpaceDE w:val="0"/>
              <w:autoSpaceDN w:val="0"/>
              <w:adjustRightInd w:val="0"/>
              <w:ind w:firstLine="567"/>
              <w:jc w:val="both"/>
              <w:rPr>
                <w:rFonts w:ascii="Times New Roman" w:eastAsia="Times New Roman" w:hAnsi="Times New Roman" w:cs="Times New Roman"/>
                <w:b/>
              </w:rPr>
            </w:pPr>
          </w:p>
          <w:p w:rsidR="007D5351" w:rsidRPr="00B12E78" w:rsidRDefault="007D5351" w:rsidP="00A308CC">
            <w:pPr>
              <w:tabs>
                <w:tab w:val="left" w:pos="8789"/>
                <w:tab w:val="left" w:pos="9214"/>
                <w:tab w:val="left" w:pos="9639"/>
              </w:tabs>
              <w:autoSpaceDE w:val="0"/>
              <w:autoSpaceDN w:val="0"/>
              <w:adjustRightInd w:val="0"/>
              <w:ind w:firstLine="567"/>
              <w:jc w:val="both"/>
              <w:rPr>
                <w:rFonts w:ascii="Times New Roman" w:eastAsia="Times New Roman" w:hAnsi="Times New Roman" w:cs="Times New Roman"/>
                <w:b/>
              </w:rPr>
            </w:pPr>
          </w:p>
          <w:p w:rsidR="007D5351" w:rsidRPr="00B12E78" w:rsidRDefault="007D5351" w:rsidP="00A308CC">
            <w:pPr>
              <w:tabs>
                <w:tab w:val="left" w:pos="8789"/>
                <w:tab w:val="left" w:pos="9214"/>
                <w:tab w:val="left" w:pos="9639"/>
              </w:tabs>
              <w:autoSpaceDE w:val="0"/>
              <w:autoSpaceDN w:val="0"/>
              <w:adjustRightInd w:val="0"/>
              <w:jc w:val="both"/>
              <w:rPr>
                <w:rFonts w:ascii="Times New Roman" w:eastAsia="Times New Roman" w:hAnsi="Times New Roman" w:cs="Times New Roman"/>
                <w:b/>
              </w:rPr>
            </w:pPr>
          </w:p>
        </w:tc>
        <w:tc>
          <w:tcPr>
            <w:tcW w:w="1421" w:type="dxa"/>
          </w:tcPr>
          <w:p w:rsidR="007D5351" w:rsidRPr="00B12E78" w:rsidRDefault="007D5351" w:rsidP="00A308CC">
            <w:pPr>
              <w:tabs>
                <w:tab w:val="left" w:pos="8789"/>
                <w:tab w:val="left" w:pos="9214"/>
                <w:tab w:val="left" w:pos="9639"/>
              </w:tabs>
              <w:autoSpaceDE w:val="0"/>
              <w:autoSpaceDN w:val="0"/>
              <w:adjustRightInd w:val="0"/>
              <w:jc w:val="both"/>
              <w:rPr>
                <w:rFonts w:ascii="Times New Roman" w:eastAsia="Times New Roman" w:hAnsi="Times New Roman" w:cs="Times New Roman"/>
              </w:rPr>
            </w:pPr>
            <w:r w:rsidRPr="00B12E78">
              <w:rPr>
                <w:rFonts w:ascii="Times New Roman" w:eastAsia="Times New Roman" w:hAnsi="Times New Roman" w:cs="Times New Roman"/>
              </w:rPr>
              <w:t>ФЭМП</w:t>
            </w:r>
          </w:p>
          <w:p w:rsidR="007D5351" w:rsidRPr="00B12E78" w:rsidRDefault="007D5351" w:rsidP="00A308CC">
            <w:pPr>
              <w:tabs>
                <w:tab w:val="left" w:pos="8789"/>
                <w:tab w:val="left" w:pos="9214"/>
                <w:tab w:val="left" w:pos="9639"/>
              </w:tabs>
              <w:autoSpaceDE w:val="0"/>
              <w:autoSpaceDN w:val="0"/>
              <w:adjustRightInd w:val="0"/>
              <w:jc w:val="both"/>
              <w:rPr>
                <w:rFonts w:ascii="Times New Roman" w:eastAsia="Times New Roman" w:hAnsi="Times New Roman" w:cs="Times New Roman"/>
              </w:rPr>
            </w:pPr>
            <w:r w:rsidRPr="00B12E78">
              <w:rPr>
                <w:rFonts w:ascii="Times New Roman" w:eastAsia="Times New Roman" w:hAnsi="Times New Roman" w:cs="Times New Roman"/>
              </w:rPr>
              <w:t>Окружающий мир</w:t>
            </w:r>
          </w:p>
          <w:p w:rsidR="007D5351" w:rsidRPr="00B12E78" w:rsidRDefault="007D5351" w:rsidP="00A308CC">
            <w:pPr>
              <w:tabs>
                <w:tab w:val="left" w:pos="8789"/>
                <w:tab w:val="left" w:pos="9214"/>
                <w:tab w:val="left" w:pos="9639"/>
              </w:tabs>
              <w:autoSpaceDE w:val="0"/>
              <w:autoSpaceDN w:val="0"/>
              <w:adjustRightInd w:val="0"/>
              <w:ind w:firstLine="567"/>
              <w:jc w:val="both"/>
              <w:rPr>
                <w:rFonts w:ascii="Times New Roman" w:eastAsia="Times New Roman" w:hAnsi="Times New Roman" w:cs="Times New Roman"/>
              </w:rPr>
            </w:pPr>
          </w:p>
        </w:tc>
        <w:tc>
          <w:tcPr>
            <w:tcW w:w="1548" w:type="dxa"/>
          </w:tcPr>
          <w:p w:rsidR="007D5351" w:rsidRPr="00B12E78" w:rsidRDefault="007D5351" w:rsidP="00A308CC">
            <w:pPr>
              <w:tabs>
                <w:tab w:val="left" w:pos="8789"/>
                <w:tab w:val="left" w:pos="9214"/>
                <w:tab w:val="left" w:pos="9639"/>
              </w:tabs>
              <w:autoSpaceDE w:val="0"/>
              <w:autoSpaceDN w:val="0"/>
              <w:adjustRightInd w:val="0"/>
              <w:jc w:val="both"/>
              <w:rPr>
                <w:rFonts w:ascii="Times New Roman" w:eastAsia="Times New Roman" w:hAnsi="Times New Roman" w:cs="Times New Roman"/>
              </w:rPr>
            </w:pPr>
            <w:r w:rsidRPr="00B12E78">
              <w:rPr>
                <w:rFonts w:ascii="Times New Roman" w:eastAsia="Times New Roman" w:hAnsi="Times New Roman" w:cs="Times New Roman"/>
              </w:rPr>
              <w:t>Сенсорное развитие</w:t>
            </w:r>
          </w:p>
          <w:p w:rsidR="007D5351" w:rsidRPr="00B12E78" w:rsidRDefault="007D5351" w:rsidP="00A308CC">
            <w:pPr>
              <w:tabs>
                <w:tab w:val="left" w:pos="8789"/>
                <w:tab w:val="left" w:pos="9214"/>
                <w:tab w:val="left" w:pos="9639"/>
              </w:tabs>
              <w:autoSpaceDE w:val="0"/>
              <w:autoSpaceDN w:val="0"/>
              <w:adjustRightInd w:val="0"/>
              <w:jc w:val="both"/>
              <w:rPr>
                <w:rFonts w:ascii="Times New Roman" w:eastAsia="Times New Roman" w:hAnsi="Times New Roman" w:cs="Times New Roman"/>
              </w:rPr>
            </w:pPr>
            <w:r w:rsidRPr="00B12E78">
              <w:rPr>
                <w:rFonts w:ascii="Times New Roman" w:eastAsia="Times New Roman" w:hAnsi="Times New Roman" w:cs="Times New Roman"/>
              </w:rPr>
              <w:t>ФЭМП</w:t>
            </w:r>
          </w:p>
          <w:p w:rsidR="007D5351" w:rsidRPr="00B12E78" w:rsidRDefault="007D5351" w:rsidP="00A308CC">
            <w:pPr>
              <w:tabs>
                <w:tab w:val="left" w:pos="8789"/>
                <w:tab w:val="left" w:pos="9214"/>
                <w:tab w:val="left" w:pos="9639"/>
              </w:tabs>
              <w:autoSpaceDE w:val="0"/>
              <w:autoSpaceDN w:val="0"/>
              <w:adjustRightInd w:val="0"/>
              <w:jc w:val="both"/>
              <w:rPr>
                <w:rFonts w:ascii="Times New Roman" w:eastAsia="Times New Roman" w:hAnsi="Times New Roman" w:cs="Times New Roman"/>
              </w:rPr>
            </w:pPr>
            <w:r w:rsidRPr="00B12E78">
              <w:rPr>
                <w:rFonts w:ascii="Times New Roman" w:eastAsia="Times New Roman" w:hAnsi="Times New Roman" w:cs="Times New Roman"/>
              </w:rPr>
              <w:t>Ознакомление с окруж. миром</w:t>
            </w:r>
          </w:p>
          <w:p w:rsidR="007D5351" w:rsidRPr="00B12E78" w:rsidRDefault="007D5351" w:rsidP="00A308CC">
            <w:pPr>
              <w:tabs>
                <w:tab w:val="left" w:pos="8789"/>
                <w:tab w:val="left" w:pos="9214"/>
                <w:tab w:val="left" w:pos="9639"/>
              </w:tabs>
              <w:autoSpaceDE w:val="0"/>
              <w:autoSpaceDN w:val="0"/>
              <w:adjustRightInd w:val="0"/>
              <w:ind w:firstLine="567"/>
              <w:jc w:val="both"/>
              <w:rPr>
                <w:rFonts w:ascii="Times New Roman" w:eastAsia="Times New Roman" w:hAnsi="Times New Roman" w:cs="Times New Roman"/>
              </w:rPr>
            </w:pPr>
          </w:p>
        </w:tc>
        <w:tc>
          <w:tcPr>
            <w:tcW w:w="5812" w:type="dxa"/>
          </w:tcPr>
          <w:p w:rsidR="007D5351" w:rsidRPr="00B12E78" w:rsidRDefault="007D5351" w:rsidP="00A308CC">
            <w:pPr>
              <w:tabs>
                <w:tab w:val="left" w:pos="8789"/>
                <w:tab w:val="left" w:pos="9214"/>
                <w:tab w:val="left" w:pos="9639"/>
              </w:tabs>
              <w:autoSpaceDE w:val="0"/>
              <w:autoSpaceDN w:val="0"/>
              <w:adjustRightInd w:val="0"/>
              <w:ind w:firstLine="17"/>
              <w:jc w:val="both"/>
              <w:rPr>
                <w:rFonts w:ascii="Times New Roman" w:eastAsia="Times New Roman" w:hAnsi="Times New Roman" w:cs="Times New Roman"/>
              </w:rPr>
            </w:pPr>
            <w:r w:rsidRPr="00B12E78">
              <w:rPr>
                <w:rFonts w:ascii="Times New Roman" w:eastAsia="Times New Roman" w:hAnsi="Times New Roman" w:cs="Times New Roman"/>
              </w:rPr>
              <w:t>- Примерная основная общеобразовательная программа «От рождения до школы», под ред. Н. Е. Вераксы, Т. С. Комаровой, М. А. Васильевой, 201</w:t>
            </w:r>
            <w:r w:rsidR="00853618" w:rsidRPr="00B12E78">
              <w:rPr>
                <w:rFonts w:ascii="Times New Roman" w:eastAsia="Times New Roman" w:hAnsi="Times New Roman" w:cs="Times New Roman"/>
              </w:rPr>
              <w:t>6</w:t>
            </w:r>
            <w:r w:rsidRPr="00B12E78">
              <w:rPr>
                <w:rFonts w:ascii="Times New Roman" w:eastAsia="Times New Roman" w:hAnsi="Times New Roman" w:cs="Times New Roman"/>
              </w:rPr>
              <w:t xml:space="preserve"> г.</w:t>
            </w:r>
          </w:p>
          <w:p w:rsidR="007D5351" w:rsidRPr="00B12E78" w:rsidRDefault="007D5351" w:rsidP="00A308CC">
            <w:pPr>
              <w:tabs>
                <w:tab w:val="left" w:pos="8789"/>
                <w:tab w:val="left" w:pos="9214"/>
                <w:tab w:val="left" w:pos="9639"/>
              </w:tabs>
              <w:autoSpaceDE w:val="0"/>
              <w:autoSpaceDN w:val="0"/>
              <w:adjustRightInd w:val="0"/>
              <w:ind w:firstLine="34"/>
              <w:jc w:val="both"/>
              <w:rPr>
                <w:rFonts w:ascii="Times New Roman" w:eastAsia="Times New Roman" w:hAnsi="Times New Roman" w:cs="Times New Roman"/>
                <w:lang w:val="tt-RU"/>
              </w:rPr>
            </w:pPr>
            <w:r w:rsidRPr="00B12E78">
              <w:rPr>
                <w:rFonts w:ascii="Times New Roman" w:eastAsia="Times New Roman" w:hAnsi="Times New Roman" w:cs="Times New Roman"/>
              </w:rPr>
              <w:t>- Помораева И.А.,Позина В.А. «</w:t>
            </w:r>
            <w:r w:rsidR="00853618" w:rsidRPr="00B12E78">
              <w:rPr>
                <w:rFonts w:ascii="Times New Roman" w:eastAsia="Times New Roman" w:hAnsi="Times New Roman" w:cs="Times New Roman"/>
              </w:rPr>
              <w:t>Ф</w:t>
            </w:r>
            <w:r w:rsidRPr="00B12E78">
              <w:rPr>
                <w:rFonts w:ascii="Times New Roman" w:eastAsia="Times New Roman" w:hAnsi="Times New Roman" w:cs="Times New Roman"/>
              </w:rPr>
              <w:t>ормировани</w:t>
            </w:r>
            <w:r w:rsidR="00853618" w:rsidRPr="00B12E78">
              <w:rPr>
                <w:rFonts w:ascii="Times New Roman" w:eastAsia="Times New Roman" w:hAnsi="Times New Roman" w:cs="Times New Roman"/>
              </w:rPr>
              <w:t>е</w:t>
            </w:r>
            <w:r w:rsidRPr="00B12E78">
              <w:rPr>
                <w:rFonts w:ascii="Times New Roman" w:eastAsia="Times New Roman" w:hAnsi="Times New Roman" w:cs="Times New Roman"/>
              </w:rPr>
              <w:t xml:space="preserve"> элементарных математических представлений»: Планы занятий.-М.; Мозаика-Синтез, 20</w:t>
            </w:r>
            <w:r w:rsidR="00853618" w:rsidRPr="00B12E78">
              <w:rPr>
                <w:rFonts w:ascii="Times New Roman" w:eastAsia="Times New Roman" w:hAnsi="Times New Roman" w:cs="Times New Roman"/>
              </w:rPr>
              <w:t>16г</w:t>
            </w:r>
            <w:r w:rsidRPr="00B12E78">
              <w:rPr>
                <w:rFonts w:ascii="Times New Roman" w:eastAsia="Times New Roman" w:hAnsi="Times New Roman" w:cs="Times New Roman"/>
              </w:rPr>
              <w:t>.</w:t>
            </w:r>
          </w:p>
          <w:p w:rsidR="007D5351" w:rsidRPr="00B12E78" w:rsidRDefault="007D5351" w:rsidP="00A308CC">
            <w:pPr>
              <w:tabs>
                <w:tab w:val="left" w:pos="8789"/>
                <w:tab w:val="left" w:pos="9214"/>
                <w:tab w:val="left" w:pos="9639"/>
              </w:tabs>
              <w:autoSpaceDE w:val="0"/>
              <w:autoSpaceDN w:val="0"/>
              <w:adjustRightInd w:val="0"/>
              <w:ind w:firstLine="34"/>
              <w:jc w:val="both"/>
              <w:rPr>
                <w:rFonts w:ascii="Times New Roman" w:eastAsia="Times New Roman" w:hAnsi="Times New Roman" w:cs="Times New Roman"/>
              </w:rPr>
            </w:pPr>
            <w:r w:rsidRPr="00B12E78">
              <w:rPr>
                <w:rFonts w:ascii="Times New Roman" w:eastAsia="Times New Roman" w:hAnsi="Times New Roman" w:cs="Times New Roman"/>
                <w:lang w:val="tt-RU"/>
              </w:rPr>
              <w:t xml:space="preserve">- </w:t>
            </w:r>
            <w:r w:rsidRPr="00B12E78">
              <w:rPr>
                <w:rFonts w:ascii="Times New Roman" w:eastAsia="Times New Roman" w:hAnsi="Times New Roman" w:cs="Times New Roman"/>
              </w:rPr>
              <w:t>Зарипова З.М., Хазратова Ф. В. «Туган телдә</w:t>
            </w:r>
            <w:r w:rsidRPr="00B12E78">
              <w:rPr>
                <w:rFonts w:ascii="Times New Roman" w:eastAsia="Times New Roman" w:hAnsi="Times New Roman" w:cs="Times New Roman"/>
                <w:lang w:val="tt-RU"/>
              </w:rPr>
              <w:t xml:space="preserve"> </w:t>
            </w:r>
            <w:r w:rsidRPr="00B12E78">
              <w:rPr>
                <w:rFonts w:ascii="Times New Roman" w:eastAsia="Times New Roman" w:hAnsi="Times New Roman" w:cs="Times New Roman"/>
              </w:rPr>
              <w:t xml:space="preserve">сөйләшәбез» </w:t>
            </w:r>
          </w:p>
          <w:p w:rsidR="007D5351" w:rsidRPr="00B12E78" w:rsidRDefault="007D5351" w:rsidP="00A308CC">
            <w:pPr>
              <w:tabs>
                <w:tab w:val="left" w:pos="8789"/>
                <w:tab w:val="left" w:pos="9214"/>
                <w:tab w:val="left" w:pos="9639"/>
              </w:tabs>
              <w:autoSpaceDE w:val="0"/>
              <w:autoSpaceDN w:val="0"/>
              <w:adjustRightInd w:val="0"/>
              <w:jc w:val="both"/>
              <w:rPr>
                <w:rFonts w:ascii="Times New Roman" w:eastAsia="Times New Roman" w:hAnsi="Times New Roman" w:cs="Times New Roman"/>
                <w:bCs/>
              </w:rPr>
            </w:pPr>
          </w:p>
        </w:tc>
      </w:tr>
      <w:tr w:rsidR="007D5351" w:rsidRPr="00B12E78" w:rsidTr="007D5351">
        <w:trPr>
          <w:cantSplit/>
          <w:trHeight w:val="563"/>
        </w:trPr>
        <w:tc>
          <w:tcPr>
            <w:tcW w:w="1284" w:type="dxa"/>
          </w:tcPr>
          <w:p w:rsidR="007D5351" w:rsidRPr="00B12E78" w:rsidRDefault="007D5351" w:rsidP="00A308CC">
            <w:pPr>
              <w:tabs>
                <w:tab w:val="left" w:pos="8789"/>
                <w:tab w:val="left" w:pos="9214"/>
                <w:tab w:val="left" w:pos="9639"/>
              </w:tabs>
              <w:autoSpaceDE w:val="0"/>
              <w:autoSpaceDN w:val="0"/>
              <w:adjustRightInd w:val="0"/>
              <w:jc w:val="both"/>
              <w:rPr>
                <w:rFonts w:ascii="Times New Roman" w:eastAsia="Times New Roman" w:hAnsi="Times New Roman" w:cs="Times New Roman"/>
                <w:b/>
                <w:bCs/>
              </w:rPr>
            </w:pPr>
            <w:r w:rsidRPr="00B12E78">
              <w:rPr>
                <w:rFonts w:ascii="Times New Roman" w:eastAsia="Times New Roman" w:hAnsi="Times New Roman" w:cs="Times New Roman"/>
                <w:b/>
                <w:bCs/>
              </w:rPr>
              <w:lastRenderedPageBreak/>
              <w:t>Художественно-эстетическое развитие</w:t>
            </w:r>
          </w:p>
          <w:p w:rsidR="007D5351" w:rsidRPr="00B12E78" w:rsidRDefault="007D5351" w:rsidP="00A308CC">
            <w:pPr>
              <w:tabs>
                <w:tab w:val="left" w:pos="8789"/>
                <w:tab w:val="left" w:pos="9214"/>
                <w:tab w:val="left" w:pos="9639"/>
              </w:tabs>
              <w:autoSpaceDE w:val="0"/>
              <w:autoSpaceDN w:val="0"/>
              <w:adjustRightInd w:val="0"/>
              <w:ind w:firstLine="567"/>
              <w:jc w:val="both"/>
              <w:rPr>
                <w:rFonts w:ascii="Times New Roman" w:eastAsia="Times New Roman" w:hAnsi="Times New Roman" w:cs="Times New Roman"/>
                <w:b/>
                <w:bCs/>
              </w:rPr>
            </w:pPr>
          </w:p>
          <w:p w:rsidR="007D5351" w:rsidRPr="00B12E78" w:rsidRDefault="007D5351" w:rsidP="00A308CC">
            <w:pPr>
              <w:tabs>
                <w:tab w:val="left" w:pos="8789"/>
                <w:tab w:val="left" w:pos="9214"/>
                <w:tab w:val="left" w:pos="9639"/>
              </w:tabs>
              <w:autoSpaceDE w:val="0"/>
              <w:autoSpaceDN w:val="0"/>
              <w:adjustRightInd w:val="0"/>
              <w:ind w:firstLine="567"/>
              <w:jc w:val="both"/>
              <w:rPr>
                <w:rFonts w:ascii="Times New Roman" w:eastAsia="Times New Roman" w:hAnsi="Times New Roman" w:cs="Times New Roman"/>
                <w:b/>
                <w:bCs/>
              </w:rPr>
            </w:pPr>
          </w:p>
          <w:p w:rsidR="007D5351" w:rsidRPr="00B12E78" w:rsidRDefault="007D5351" w:rsidP="00A308CC">
            <w:pPr>
              <w:tabs>
                <w:tab w:val="left" w:pos="8789"/>
                <w:tab w:val="left" w:pos="9214"/>
                <w:tab w:val="left" w:pos="9639"/>
              </w:tabs>
              <w:autoSpaceDE w:val="0"/>
              <w:autoSpaceDN w:val="0"/>
              <w:adjustRightInd w:val="0"/>
              <w:ind w:firstLine="567"/>
              <w:jc w:val="both"/>
              <w:rPr>
                <w:rFonts w:ascii="Times New Roman" w:eastAsia="Times New Roman" w:hAnsi="Times New Roman" w:cs="Times New Roman"/>
                <w:b/>
                <w:bCs/>
              </w:rPr>
            </w:pPr>
          </w:p>
          <w:p w:rsidR="007D5351" w:rsidRPr="00B12E78" w:rsidRDefault="007D5351" w:rsidP="00A308CC">
            <w:pPr>
              <w:tabs>
                <w:tab w:val="left" w:pos="8789"/>
                <w:tab w:val="left" w:pos="9214"/>
                <w:tab w:val="left" w:pos="9639"/>
              </w:tabs>
              <w:autoSpaceDE w:val="0"/>
              <w:autoSpaceDN w:val="0"/>
              <w:adjustRightInd w:val="0"/>
              <w:ind w:firstLine="567"/>
              <w:jc w:val="both"/>
              <w:rPr>
                <w:rFonts w:ascii="Times New Roman" w:eastAsia="Times New Roman" w:hAnsi="Times New Roman" w:cs="Times New Roman"/>
                <w:b/>
              </w:rPr>
            </w:pPr>
          </w:p>
        </w:tc>
        <w:tc>
          <w:tcPr>
            <w:tcW w:w="1421" w:type="dxa"/>
          </w:tcPr>
          <w:p w:rsidR="007D5351" w:rsidRPr="00B12E78" w:rsidRDefault="007D5351" w:rsidP="00A308CC">
            <w:pPr>
              <w:tabs>
                <w:tab w:val="left" w:pos="8789"/>
                <w:tab w:val="left" w:pos="9214"/>
                <w:tab w:val="left" w:pos="9639"/>
              </w:tabs>
              <w:autoSpaceDE w:val="0"/>
              <w:autoSpaceDN w:val="0"/>
              <w:adjustRightInd w:val="0"/>
              <w:jc w:val="both"/>
              <w:rPr>
                <w:rFonts w:ascii="Times New Roman" w:eastAsia="Times New Roman" w:hAnsi="Times New Roman" w:cs="Times New Roman"/>
              </w:rPr>
            </w:pPr>
            <w:r w:rsidRPr="00B12E78">
              <w:rPr>
                <w:rFonts w:ascii="Times New Roman" w:eastAsia="Times New Roman" w:hAnsi="Times New Roman" w:cs="Times New Roman"/>
              </w:rPr>
              <w:t>Продуктивная деятельность</w:t>
            </w:r>
          </w:p>
          <w:p w:rsidR="007D5351" w:rsidRPr="00B12E78" w:rsidRDefault="007D5351" w:rsidP="00A308CC">
            <w:pPr>
              <w:tabs>
                <w:tab w:val="left" w:pos="8789"/>
                <w:tab w:val="left" w:pos="9214"/>
                <w:tab w:val="left" w:pos="9639"/>
              </w:tabs>
              <w:autoSpaceDE w:val="0"/>
              <w:autoSpaceDN w:val="0"/>
              <w:adjustRightInd w:val="0"/>
              <w:jc w:val="both"/>
              <w:rPr>
                <w:rFonts w:ascii="Times New Roman" w:eastAsia="Times New Roman" w:hAnsi="Times New Roman" w:cs="Times New Roman"/>
              </w:rPr>
            </w:pPr>
            <w:r w:rsidRPr="00B12E78">
              <w:rPr>
                <w:rFonts w:ascii="Times New Roman" w:eastAsia="Times New Roman" w:hAnsi="Times New Roman" w:cs="Times New Roman"/>
              </w:rPr>
              <w:t>Музыкальное воспитание</w:t>
            </w:r>
          </w:p>
        </w:tc>
        <w:tc>
          <w:tcPr>
            <w:tcW w:w="1548" w:type="dxa"/>
          </w:tcPr>
          <w:p w:rsidR="007D5351" w:rsidRPr="00B12E78" w:rsidRDefault="007D5351" w:rsidP="00A308CC">
            <w:pPr>
              <w:tabs>
                <w:tab w:val="left" w:pos="8789"/>
                <w:tab w:val="left" w:pos="9214"/>
                <w:tab w:val="left" w:pos="9639"/>
              </w:tabs>
              <w:autoSpaceDE w:val="0"/>
              <w:autoSpaceDN w:val="0"/>
              <w:adjustRightInd w:val="0"/>
              <w:jc w:val="both"/>
              <w:rPr>
                <w:rFonts w:ascii="Times New Roman" w:eastAsia="Times New Roman" w:hAnsi="Times New Roman" w:cs="Times New Roman"/>
              </w:rPr>
            </w:pPr>
            <w:r w:rsidRPr="00B12E78">
              <w:rPr>
                <w:rFonts w:ascii="Times New Roman" w:eastAsia="Times New Roman" w:hAnsi="Times New Roman" w:cs="Times New Roman"/>
              </w:rPr>
              <w:t>Рисование</w:t>
            </w:r>
          </w:p>
          <w:p w:rsidR="007D5351" w:rsidRPr="00B12E78" w:rsidRDefault="007D5351" w:rsidP="00A308CC">
            <w:pPr>
              <w:tabs>
                <w:tab w:val="left" w:pos="8789"/>
                <w:tab w:val="left" w:pos="9214"/>
                <w:tab w:val="left" w:pos="9639"/>
              </w:tabs>
              <w:autoSpaceDE w:val="0"/>
              <w:autoSpaceDN w:val="0"/>
              <w:adjustRightInd w:val="0"/>
              <w:jc w:val="both"/>
              <w:rPr>
                <w:rFonts w:ascii="Times New Roman" w:eastAsia="Times New Roman" w:hAnsi="Times New Roman" w:cs="Times New Roman"/>
              </w:rPr>
            </w:pPr>
            <w:r w:rsidRPr="00B12E78">
              <w:rPr>
                <w:rFonts w:ascii="Times New Roman" w:eastAsia="Times New Roman" w:hAnsi="Times New Roman" w:cs="Times New Roman"/>
              </w:rPr>
              <w:t>Лепка</w:t>
            </w:r>
          </w:p>
          <w:p w:rsidR="007D5351" w:rsidRPr="00B12E78" w:rsidRDefault="007D5351" w:rsidP="00A308CC">
            <w:pPr>
              <w:tabs>
                <w:tab w:val="left" w:pos="8789"/>
                <w:tab w:val="left" w:pos="9214"/>
                <w:tab w:val="left" w:pos="9639"/>
              </w:tabs>
              <w:autoSpaceDE w:val="0"/>
              <w:autoSpaceDN w:val="0"/>
              <w:adjustRightInd w:val="0"/>
              <w:jc w:val="both"/>
              <w:rPr>
                <w:rFonts w:ascii="Times New Roman" w:eastAsia="Times New Roman" w:hAnsi="Times New Roman" w:cs="Times New Roman"/>
              </w:rPr>
            </w:pPr>
            <w:r w:rsidRPr="00B12E78">
              <w:rPr>
                <w:rFonts w:ascii="Times New Roman" w:eastAsia="Times New Roman" w:hAnsi="Times New Roman" w:cs="Times New Roman"/>
              </w:rPr>
              <w:t>Аппликация</w:t>
            </w:r>
          </w:p>
          <w:p w:rsidR="007D5351" w:rsidRPr="00B12E78" w:rsidRDefault="007D5351" w:rsidP="00A308CC">
            <w:pPr>
              <w:tabs>
                <w:tab w:val="left" w:pos="8789"/>
                <w:tab w:val="left" w:pos="9214"/>
                <w:tab w:val="left" w:pos="9639"/>
              </w:tabs>
              <w:autoSpaceDE w:val="0"/>
              <w:autoSpaceDN w:val="0"/>
              <w:adjustRightInd w:val="0"/>
              <w:jc w:val="both"/>
              <w:rPr>
                <w:rFonts w:ascii="Times New Roman" w:eastAsia="Times New Roman" w:hAnsi="Times New Roman" w:cs="Times New Roman"/>
              </w:rPr>
            </w:pPr>
            <w:r w:rsidRPr="00B12E78">
              <w:rPr>
                <w:rFonts w:ascii="Times New Roman" w:eastAsia="Times New Roman" w:hAnsi="Times New Roman" w:cs="Times New Roman"/>
              </w:rPr>
              <w:t>Ручной труд</w:t>
            </w:r>
          </w:p>
          <w:p w:rsidR="007D5351" w:rsidRPr="00B12E78" w:rsidRDefault="007D5351" w:rsidP="00A308CC">
            <w:pPr>
              <w:tabs>
                <w:tab w:val="left" w:pos="8789"/>
                <w:tab w:val="left" w:pos="9214"/>
                <w:tab w:val="left" w:pos="9639"/>
              </w:tabs>
              <w:autoSpaceDE w:val="0"/>
              <w:autoSpaceDN w:val="0"/>
              <w:adjustRightInd w:val="0"/>
              <w:jc w:val="both"/>
              <w:rPr>
                <w:rFonts w:ascii="Times New Roman" w:eastAsia="Times New Roman" w:hAnsi="Times New Roman" w:cs="Times New Roman"/>
              </w:rPr>
            </w:pPr>
            <w:r w:rsidRPr="00B12E78">
              <w:rPr>
                <w:rFonts w:ascii="Times New Roman" w:eastAsia="Times New Roman" w:hAnsi="Times New Roman" w:cs="Times New Roman"/>
              </w:rPr>
              <w:t>Конструирование</w:t>
            </w:r>
          </w:p>
          <w:p w:rsidR="007D5351" w:rsidRPr="00B12E78" w:rsidRDefault="007D5351" w:rsidP="00A308CC">
            <w:pPr>
              <w:tabs>
                <w:tab w:val="left" w:pos="8789"/>
                <w:tab w:val="left" w:pos="9214"/>
                <w:tab w:val="left" w:pos="9639"/>
              </w:tabs>
              <w:autoSpaceDE w:val="0"/>
              <w:autoSpaceDN w:val="0"/>
              <w:adjustRightInd w:val="0"/>
              <w:jc w:val="both"/>
              <w:rPr>
                <w:rFonts w:ascii="Times New Roman" w:eastAsia="Times New Roman" w:hAnsi="Times New Roman" w:cs="Times New Roman"/>
              </w:rPr>
            </w:pPr>
            <w:r w:rsidRPr="00B12E78">
              <w:rPr>
                <w:rFonts w:ascii="Times New Roman" w:eastAsia="Times New Roman" w:hAnsi="Times New Roman" w:cs="Times New Roman"/>
              </w:rPr>
              <w:t>Музыкальное воспитание  Театрализованная деятельность</w:t>
            </w:r>
          </w:p>
        </w:tc>
        <w:tc>
          <w:tcPr>
            <w:tcW w:w="5812" w:type="dxa"/>
          </w:tcPr>
          <w:p w:rsidR="007D5351" w:rsidRPr="00B12E78" w:rsidRDefault="007D5351" w:rsidP="00A308CC">
            <w:pPr>
              <w:tabs>
                <w:tab w:val="left" w:pos="8789"/>
                <w:tab w:val="left" w:pos="9214"/>
                <w:tab w:val="left" w:pos="9639"/>
              </w:tabs>
              <w:autoSpaceDE w:val="0"/>
              <w:autoSpaceDN w:val="0"/>
              <w:adjustRightInd w:val="0"/>
              <w:ind w:firstLine="17"/>
              <w:jc w:val="both"/>
              <w:rPr>
                <w:rFonts w:ascii="Times New Roman" w:eastAsia="Times New Roman" w:hAnsi="Times New Roman" w:cs="Times New Roman"/>
              </w:rPr>
            </w:pPr>
            <w:r w:rsidRPr="00B12E78">
              <w:rPr>
                <w:rFonts w:ascii="Times New Roman" w:eastAsia="Times New Roman" w:hAnsi="Times New Roman" w:cs="Times New Roman"/>
              </w:rPr>
              <w:t>- Примерная основная общеобразовательная программа «От рождения до школы», под ред. Н. Е. Вераксы, Т. С. Комаровой, М. А. Васильевой, 201</w:t>
            </w:r>
            <w:r w:rsidR="00853618" w:rsidRPr="00B12E78">
              <w:rPr>
                <w:rFonts w:ascii="Times New Roman" w:eastAsia="Times New Roman" w:hAnsi="Times New Roman" w:cs="Times New Roman"/>
              </w:rPr>
              <w:t>6</w:t>
            </w:r>
            <w:r w:rsidRPr="00B12E78">
              <w:rPr>
                <w:rFonts w:ascii="Times New Roman" w:eastAsia="Times New Roman" w:hAnsi="Times New Roman" w:cs="Times New Roman"/>
              </w:rPr>
              <w:t xml:space="preserve"> г.</w:t>
            </w:r>
          </w:p>
          <w:p w:rsidR="007D5351" w:rsidRPr="00B12E78" w:rsidRDefault="007D5351" w:rsidP="00A308CC">
            <w:pPr>
              <w:rPr>
                <w:rFonts w:ascii="Times New Roman" w:eastAsia="Times New Roman" w:hAnsi="Times New Roman" w:cs="Times New Roman"/>
                <w:lang w:val="tt-RU"/>
              </w:rPr>
            </w:pPr>
            <w:r w:rsidRPr="00B12E78">
              <w:rPr>
                <w:rFonts w:ascii="Times New Roman" w:eastAsia="Times New Roman" w:hAnsi="Times New Roman" w:cs="Times New Roman"/>
                <w:lang w:val="tt-RU"/>
              </w:rPr>
              <w:t>- Комарова Т.С. Изобразительная деятельность в детском саду,   старшая группа, (М.: Мозаика-Синтез, М.-2014)</w:t>
            </w:r>
          </w:p>
          <w:p w:rsidR="007D5351" w:rsidRPr="00B12E78" w:rsidRDefault="007D5351" w:rsidP="005171B1">
            <w:pPr>
              <w:rPr>
                <w:rFonts w:ascii="Times New Roman" w:eastAsia="Times New Roman" w:hAnsi="Times New Roman" w:cs="Times New Roman"/>
                <w:lang w:val="tt-RU"/>
              </w:rPr>
            </w:pPr>
          </w:p>
        </w:tc>
      </w:tr>
      <w:tr w:rsidR="007D5351" w:rsidRPr="00B12E78" w:rsidTr="007D5351">
        <w:trPr>
          <w:cantSplit/>
          <w:trHeight w:val="563"/>
        </w:trPr>
        <w:tc>
          <w:tcPr>
            <w:tcW w:w="1284" w:type="dxa"/>
          </w:tcPr>
          <w:p w:rsidR="007D5351" w:rsidRPr="00B12E78" w:rsidRDefault="007D5351" w:rsidP="00A308CC">
            <w:pPr>
              <w:tabs>
                <w:tab w:val="left" w:pos="8789"/>
                <w:tab w:val="left" w:pos="9214"/>
                <w:tab w:val="left" w:pos="9639"/>
              </w:tabs>
              <w:autoSpaceDE w:val="0"/>
              <w:autoSpaceDN w:val="0"/>
              <w:adjustRightInd w:val="0"/>
              <w:jc w:val="both"/>
              <w:rPr>
                <w:rFonts w:ascii="Times New Roman" w:eastAsia="Times New Roman" w:hAnsi="Times New Roman" w:cs="Times New Roman"/>
                <w:b/>
              </w:rPr>
            </w:pPr>
            <w:r w:rsidRPr="00B12E78">
              <w:rPr>
                <w:rFonts w:ascii="Times New Roman" w:eastAsia="Times New Roman" w:hAnsi="Times New Roman" w:cs="Times New Roman"/>
                <w:b/>
              </w:rPr>
              <w:t>Физичес</w:t>
            </w:r>
            <w:r w:rsidRPr="00B12E78">
              <w:rPr>
                <w:rFonts w:ascii="Times New Roman" w:eastAsia="Times New Roman" w:hAnsi="Times New Roman" w:cs="Times New Roman"/>
                <w:b/>
                <w:lang w:val="tt-RU"/>
              </w:rPr>
              <w:t>-</w:t>
            </w:r>
            <w:r w:rsidRPr="00B12E78">
              <w:rPr>
                <w:rFonts w:ascii="Times New Roman" w:eastAsia="Times New Roman" w:hAnsi="Times New Roman" w:cs="Times New Roman"/>
                <w:b/>
              </w:rPr>
              <w:t>кое развитие</w:t>
            </w:r>
          </w:p>
          <w:p w:rsidR="007D5351" w:rsidRPr="00B12E78" w:rsidRDefault="007D5351" w:rsidP="00A308CC">
            <w:pPr>
              <w:tabs>
                <w:tab w:val="left" w:pos="8789"/>
                <w:tab w:val="left" w:pos="9214"/>
                <w:tab w:val="left" w:pos="9639"/>
              </w:tabs>
              <w:autoSpaceDE w:val="0"/>
              <w:autoSpaceDN w:val="0"/>
              <w:adjustRightInd w:val="0"/>
              <w:ind w:firstLine="567"/>
              <w:jc w:val="both"/>
              <w:rPr>
                <w:rFonts w:ascii="Times New Roman" w:eastAsia="Times New Roman" w:hAnsi="Times New Roman" w:cs="Times New Roman"/>
                <w:b/>
              </w:rPr>
            </w:pPr>
          </w:p>
        </w:tc>
        <w:tc>
          <w:tcPr>
            <w:tcW w:w="1421" w:type="dxa"/>
          </w:tcPr>
          <w:p w:rsidR="007D5351" w:rsidRPr="00B12E78" w:rsidRDefault="007D5351" w:rsidP="00A308CC">
            <w:pPr>
              <w:tabs>
                <w:tab w:val="left" w:pos="8789"/>
                <w:tab w:val="left" w:pos="9214"/>
                <w:tab w:val="left" w:pos="9639"/>
              </w:tabs>
              <w:autoSpaceDE w:val="0"/>
              <w:autoSpaceDN w:val="0"/>
              <w:adjustRightInd w:val="0"/>
              <w:jc w:val="both"/>
              <w:rPr>
                <w:rFonts w:ascii="Times New Roman" w:eastAsia="Times New Roman" w:hAnsi="Times New Roman" w:cs="Times New Roman"/>
              </w:rPr>
            </w:pPr>
            <w:r w:rsidRPr="00B12E78">
              <w:rPr>
                <w:rFonts w:ascii="Times New Roman" w:eastAsia="Times New Roman" w:hAnsi="Times New Roman" w:cs="Times New Roman"/>
              </w:rPr>
              <w:t>Здоровый образ жизни</w:t>
            </w:r>
          </w:p>
          <w:p w:rsidR="007D5351" w:rsidRPr="00B12E78" w:rsidRDefault="007D5351" w:rsidP="00A308CC">
            <w:pPr>
              <w:tabs>
                <w:tab w:val="left" w:pos="8789"/>
                <w:tab w:val="left" w:pos="9214"/>
                <w:tab w:val="left" w:pos="9639"/>
              </w:tabs>
              <w:autoSpaceDE w:val="0"/>
              <w:autoSpaceDN w:val="0"/>
              <w:adjustRightInd w:val="0"/>
              <w:jc w:val="both"/>
              <w:rPr>
                <w:rFonts w:ascii="Times New Roman" w:eastAsia="Times New Roman" w:hAnsi="Times New Roman" w:cs="Times New Roman"/>
              </w:rPr>
            </w:pPr>
            <w:r w:rsidRPr="00B12E78">
              <w:rPr>
                <w:rFonts w:ascii="Times New Roman" w:eastAsia="Times New Roman" w:hAnsi="Times New Roman" w:cs="Times New Roman"/>
              </w:rPr>
              <w:t>движения</w:t>
            </w:r>
          </w:p>
        </w:tc>
        <w:tc>
          <w:tcPr>
            <w:tcW w:w="1548" w:type="dxa"/>
          </w:tcPr>
          <w:p w:rsidR="007D5351" w:rsidRPr="00B12E78" w:rsidRDefault="007D5351" w:rsidP="00A308CC">
            <w:pPr>
              <w:tabs>
                <w:tab w:val="left" w:pos="8789"/>
                <w:tab w:val="left" w:pos="9214"/>
                <w:tab w:val="left" w:pos="9639"/>
              </w:tabs>
              <w:autoSpaceDE w:val="0"/>
              <w:autoSpaceDN w:val="0"/>
              <w:adjustRightInd w:val="0"/>
              <w:jc w:val="both"/>
              <w:rPr>
                <w:rFonts w:ascii="Times New Roman" w:eastAsia="Times New Roman" w:hAnsi="Times New Roman" w:cs="Times New Roman"/>
              </w:rPr>
            </w:pPr>
            <w:r w:rsidRPr="00B12E78">
              <w:rPr>
                <w:rFonts w:ascii="Times New Roman" w:eastAsia="Times New Roman" w:hAnsi="Times New Roman" w:cs="Times New Roman"/>
              </w:rPr>
              <w:t>Физ.культура: основные движения, спортивные упражнения, спортивные игры, подвижные игры, физкультурно-оздоровительная работа, культурно-гигиенические навыки</w:t>
            </w:r>
          </w:p>
        </w:tc>
        <w:tc>
          <w:tcPr>
            <w:tcW w:w="5812" w:type="dxa"/>
          </w:tcPr>
          <w:p w:rsidR="007D5351" w:rsidRPr="00B12E78" w:rsidRDefault="007D5351" w:rsidP="00A308CC">
            <w:pPr>
              <w:tabs>
                <w:tab w:val="left" w:pos="8789"/>
                <w:tab w:val="left" w:pos="9214"/>
                <w:tab w:val="left" w:pos="9639"/>
              </w:tabs>
              <w:autoSpaceDE w:val="0"/>
              <w:autoSpaceDN w:val="0"/>
              <w:adjustRightInd w:val="0"/>
              <w:ind w:firstLine="17"/>
              <w:jc w:val="both"/>
              <w:rPr>
                <w:rFonts w:ascii="Times New Roman" w:eastAsia="Times New Roman" w:hAnsi="Times New Roman" w:cs="Times New Roman"/>
              </w:rPr>
            </w:pPr>
            <w:r w:rsidRPr="00B12E78">
              <w:rPr>
                <w:rFonts w:ascii="Times New Roman" w:eastAsia="Times New Roman" w:hAnsi="Times New Roman" w:cs="Times New Roman"/>
              </w:rPr>
              <w:t>- Примерная основная общеобразовательная программа «От рождения до школы», под ред. Н. Е. Вераксы, Т. С. Комаровой, М. А. Васильевой, 201</w:t>
            </w:r>
            <w:r w:rsidR="00853618" w:rsidRPr="00B12E78">
              <w:rPr>
                <w:rFonts w:ascii="Times New Roman" w:eastAsia="Times New Roman" w:hAnsi="Times New Roman" w:cs="Times New Roman"/>
              </w:rPr>
              <w:t>6</w:t>
            </w:r>
            <w:r w:rsidRPr="00B12E78">
              <w:rPr>
                <w:rFonts w:ascii="Times New Roman" w:eastAsia="Times New Roman" w:hAnsi="Times New Roman" w:cs="Times New Roman"/>
              </w:rPr>
              <w:t xml:space="preserve"> г.</w:t>
            </w:r>
          </w:p>
          <w:p w:rsidR="007D5351" w:rsidRPr="00B12E78" w:rsidRDefault="007D5351" w:rsidP="00A308CC">
            <w:pPr>
              <w:tabs>
                <w:tab w:val="left" w:pos="8789"/>
                <w:tab w:val="left" w:pos="9214"/>
                <w:tab w:val="left" w:pos="9639"/>
              </w:tabs>
              <w:autoSpaceDE w:val="0"/>
              <w:autoSpaceDN w:val="0"/>
              <w:adjustRightInd w:val="0"/>
              <w:ind w:firstLine="34"/>
              <w:jc w:val="both"/>
              <w:rPr>
                <w:rFonts w:ascii="Times New Roman" w:eastAsia="Times New Roman" w:hAnsi="Times New Roman" w:cs="Times New Roman"/>
              </w:rPr>
            </w:pPr>
            <w:r w:rsidRPr="00B12E78">
              <w:rPr>
                <w:rFonts w:ascii="Times New Roman" w:eastAsia="Times New Roman" w:hAnsi="Times New Roman" w:cs="Times New Roman"/>
                <w:lang w:val="tt-RU"/>
              </w:rPr>
              <w:t>-Закирова К.В., Мортазина Л. Р. “Балачак-уйнап-көлеп үсәр чак”. Методик кулланма, Казан, Редак</w:t>
            </w:r>
            <w:r w:rsidRPr="00B12E78">
              <w:rPr>
                <w:rFonts w:ascii="Times New Roman" w:eastAsia="Times New Roman" w:hAnsi="Times New Roman" w:cs="Times New Roman"/>
              </w:rPr>
              <w:t>ционный -издательский центр, 2012г.</w:t>
            </w:r>
          </w:p>
          <w:p w:rsidR="007D5351" w:rsidRPr="00B12E78" w:rsidRDefault="007D5351" w:rsidP="00A308CC">
            <w:pPr>
              <w:tabs>
                <w:tab w:val="left" w:pos="8789"/>
                <w:tab w:val="left" w:pos="9214"/>
                <w:tab w:val="left" w:pos="9639"/>
              </w:tabs>
              <w:autoSpaceDE w:val="0"/>
              <w:autoSpaceDN w:val="0"/>
              <w:adjustRightInd w:val="0"/>
              <w:ind w:firstLine="34"/>
              <w:jc w:val="both"/>
              <w:rPr>
                <w:rFonts w:ascii="Times New Roman" w:eastAsia="Times New Roman" w:hAnsi="Times New Roman" w:cs="Times New Roman"/>
                <w:bCs/>
                <w:lang w:val="tt-RU"/>
              </w:rPr>
            </w:pPr>
            <w:bookmarkStart w:id="40" w:name="_GoBack"/>
            <w:bookmarkEnd w:id="40"/>
            <w:r w:rsidRPr="00B12E78">
              <w:rPr>
                <w:rFonts w:ascii="Times New Roman" w:eastAsia="Times New Roman" w:hAnsi="Times New Roman" w:cs="Times New Roman"/>
                <w:bCs/>
                <w:lang w:val="tt-RU"/>
              </w:rPr>
              <w:t>-К.В.Закирова”  Уйный-  уйный  үсәбез”2005г.</w:t>
            </w:r>
          </w:p>
          <w:p w:rsidR="005171B1" w:rsidRPr="00B12E78" w:rsidRDefault="005171B1" w:rsidP="005171B1">
            <w:pPr>
              <w:rPr>
                <w:rFonts w:ascii="Times New Roman" w:eastAsia="Times New Roman" w:hAnsi="Times New Roman" w:cs="Times New Roman"/>
                <w:lang w:val="tt-RU"/>
              </w:rPr>
            </w:pPr>
            <w:r w:rsidRPr="00B12E78">
              <w:rPr>
                <w:rFonts w:ascii="Times New Roman" w:eastAsia="Times New Roman" w:hAnsi="Times New Roman" w:cs="Times New Roman"/>
                <w:lang w:val="tt-RU"/>
              </w:rPr>
              <w:t>Картушина М.Ю. “Физкультурные занятия в детском саду”, Москва, “ТЦ Сфера”, 2012 г.</w:t>
            </w:r>
          </w:p>
          <w:p w:rsidR="007D5351" w:rsidRPr="00B12E78" w:rsidRDefault="007D5351" w:rsidP="00A308CC">
            <w:pPr>
              <w:tabs>
                <w:tab w:val="left" w:pos="8789"/>
                <w:tab w:val="left" w:pos="9214"/>
                <w:tab w:val="left" w:pos="9639"/>
              </w:tabs>
              <w:autoSpaceDE w:val="0"/>
              <w:autoSpaceDN w:val="0"/>
              <w:adjustRightInd w:val="0"/>
              <w:ind w:firstLine="34"/>
              <w:jc w:val="both"/>
              <w:rPr>
                <w:rFonts w:ascii="Times New Roman" w:eastAsia="Times New Roman" w:hAnsi="Times New Roman" w:cs="Times New Roman"/>
                <w:lang w:val="tt-RU"/>
              </w:rPr>
            </w:pPr>
          </w:p>
        </w:tc>
      </w:tr>
      <w:tr w:rsidR="007D5351" w:rsidRPr="002B1A1E" w:rsidTr="007D5351">
        <w:trPr>
          <w:cantSplit/>
          <w:trHeight w:val="563"/>
        </w:trPr>
        <w:tc>
          <w:tcPr>
            <w:tcW w:w="1284" w:type="dxa"/>
          </w:tcPr>
          <w:p w:rsidR="007D5351" w:rsidRPr="00B12E78" w:rsidRDefault="007D5351" w:rsidP="00A308CC">
            <w:pPr>
              <w:tabs>
                <w:tab w:val="left" w:pos="8789"/>
                <w:tab w:val="left" w:pos="9214"/>
                <w:tab w:val="left" w:pos="9639"/>
              </w:tabs>
              <w:autoSpaceDE w:val="0"/>
              <w:autoSpaceDN w:val="0"/>
              <w:adjustRightInd w:val="0"/>
              <w:jc w:val="both"/>
              <w:rPr>
                <w:rFonts w:ascii="Times New Roman" w:eastAsia="Times New Roman" w:hAnsi="Times New Roman" w:cs="Times New Roman"/>
                <w:b/>
              </w:rPr>
            </w:pPr>
            <w:r w:rsidRPr="00B12E78">
              <w:rPr>
                <w:rFonts w:ascii="Times New Roman" w:eastAsia="Times New Roman" w:hAnsi="Times New Roman" w:cs="Times New Roman"/>
                <w:b/>
              </w:rPr>
              <w:t>Речевое развитие</w:t>
            </w:r>
          </w:p>
        </w:tc>
        <w:tc>
          <w:tcPr>
            <w:tcW w:w="1421" w:type="dxa"/>
          </w:tcPr>
          <w:p w:rsidR="007D5351" w:rsidRPr="00B12E78" w:rsidRDefault="007D5351" w:rsidP="00A308CC">
            <w:pPr>
              <w:tabs>
                <w:tab w:val="left" w:pos="8789"/>
                <w:tab w:val="left" w:pos="9214"/>
                <w:tab w:val="left" w:pos="9639"/>
              </w:tabs>
              <w:autoSpaceDE w:val="0"/>
              <w:autoSpaceDN w:val="0"/>
              <w:adjustRightInd w:val="0"/>
              <w:jc w:val="both"/>
              <w:rPr>
                <w:rFonts w:ascii="Times New Roman" w:eastAsia="Times New Roman" w:hAnsi="Times New Roman" w:cs="Times New Roman"/>
              </w:rPr>
            </w:pPr>
            <w:r w:rsidRPr="00B12E78">
              <w:rPr>
                <w:rFonts w:ascii="Times New Roman" w:eastAsia="Times New Roman" w:hAnsi="Times New Roman" w:cs="Times New Roman"/>
              </w:rPr>
              <w:t>Развитие речи</w:t>
            </w:r>
          </w:p>
          <w:p w:rsidR="007D5351" w:rsidRPr="00B12E78" w:rsidRDefault="007D5351" w:rsidP="00A308CC">
            <w:pPr>
              <w:tabs>
                <w:tab w:val="left" w:pos="8789"/>
                <w:tab w:val="left" w:pos="9214"/>
                <w:tab w:val="left" w:pos="9639"/>
              </w:tabs>
              <w:autoSpaceDE w:val="0"/>
              <w:autoSpaceDN w:val="0"/>
              <w:adjustRightInd w:val="0"/>
              <w:jc w:val="both"/>
              <w:rPr>
                <w:rFonts w:ascii="Times New Roman" w:eastAsia="Times New Roman" w:hAnsi="Times New Roman" w:cs="Times New Roman"/>
              </w:rPr>
            </w:pPr>
            <w:r w:rsidRPr="00B12E78">
              <w:rPr>
                <w:rFonts w:ascii="Times New Roman" w:eastAsia="Times New Roman" w:hAnsi="Times New Roman" w:cs="Times New Roman"/>
              </w:rPr>
              <w:t>Чтение художественной литературы</w:t>
            </w:r>
          </w:p>
        </w:tc>
        <w:tc>
          <w:tcPr>
            <w:tcW w:w="1548" w:type="dxa"/>
          </w:tcPr>
          <w:p w:rsidR="007D5351" w:rsidRPr="00B12E78" w:rsidRDefault="007D5351" w:rsidP="00A308CC">
            <w:pPr>
              <w:tabs>
                <w:tab w:val="left" w:pos="8789"/>
                <w:tab w:val="left" w:pos="9214"/>
                <w:tab w:val="left" w:pos="9639"/>
              </w:tabs>
              <w:autoSpaceDE w:val="0"/>
              <w:autoSpaceDN w:val="0"/>
              <w:adjustRightInd w:val="0"/>
              <w:jc w:val="both"/>
              <w:rPr>
                <w:rFonts w:ascii="Times New Roman" w:eastAsia="Times New Roman" w:hAnsi="Times New Roman" w:cs="Times New Roman"/>
              </w:rPr>
            </w:pPr>
            <w:r w:rsidRPr="00B12E78">
              <w:rPr>
                <w:rFonts w:ascii="Times New Roman" w:eastAsia="Times New Roman" w:hAnsi="Times New Roman" w:cs="Times New Roman"/>
              </w:rPr>
              <w:t>Ознакомление с художественной литературой</w:t>
            </w:r>
          </w:p>
        </w:tc>
        <w:tc>
          <w:tcPr>
            <w:tcW w:w="5812" w:type="dxa"/>
          </w:tcPr>
          <w:p w:rsidR="007D5351" w:rsidRPr="00B12E78" w:rsidRDefault="007D5351" w:rsidP="00A308CC">
            <w:pPr>
              <w:tabs>
                <w:tab w:val="left" w:pos="8789"/>
                <w:tab w:val="left" w:pos="9214"/>
                <w:tab w:val="left" w:pos="9639"/>
              </w:tabs>
              <w:autoSpaceDE w:val="0"/>
              <w:autoSpaceDN w:val="0"/>
              <w:adjustRightInd w:val="0"/>
              <w:ind w:firstLine="17"/>
              <w:jc w:val="both"/>
              <w:rPr>
                <w:rFonts w:ascii="Times New Roman" w:eastAsia="Times New Roman" w:hAnsi="Times New Roman" w:cs="Times New Roman"/>
              </w:rPr>
            </w:pPr>
            <w:r w:rsidRPr="00B12E78">
              <w:rPr>
                <w:rFonts w:ascii="Times New Roman" w:eastAsia="Times New Roman" w:hAnsi="Times New Roman" w:cs="Times New Roman"/>
              </w:rPr>
              <w:t>- Примерная основная общеобразовательная программа «От рождения до школы», под ред. Н. Е. Вераксы, Т. С. Комаровой, М. А. Васильевой, 2014 г.</w:t>
            </w:r>
          </w:p>
          <w:p w:rsidR="007D5351" w:rsidRPr="00B12E78" w:rsidRDefault="007D5351" w:rsidP="00A308CC">
            <w:pPr>
              <w:tabs>
                <w:tab w:val="left" w:pos="8789"/>
                <w:tab w:val="left" w:pos="9214"/>
                <w:tab w:val="left" w:pos="9639"/>
              </w:tabs>
              <w:autoSpaceDE w:val="0"/>
              <w:autoSpaceDN w:val="0"/>
              <w:adjustRightInd w:val="0"/>
              <w:ind w:firstLine="34"/>
              <w:jc w:val="both"/>
              <w:rPr>
                <w:rFonts w:ascii="Times New Roman" w:eastAsia="Times New Roman" w:hAnsi="Times New Roman" w:cs="Times New Roman"/>
              </w:rPr>
            </w:pPr>
            <w:r w:rsidRPr="00B12E78">
              <w:rPr>
                <w:rFonts w:ascii="Times New Roman" w:eastAsia="Times New Roman" w:hAnsi="Times New Roman" w:cs="Times New Roman"/>
              </w:rPr>
              <w:t xml:space="preserve">- </w:t>
            </w:r>
            <w:r w:rsidRPr="00B12E78">
              <w:rPr>
                <w:rFonts w:ascii="Times New Roman" w:eastAsia="Times New Roman" w:hAnsi="Times New Roman" w:cs="Times New Roman"/>
                <w:lang w:val="tt-RU"/>
              </w:rPr>
              <w:t>Хәзрәтова Ф.В., “Туган телдә сөйләшәбез”,  Методик кулланма. Казан, “Татар китабы нәшрияты”, (2-3, 3-4, 4-5 яш</w:t>
            </w:r>
            <w:r w:rsidRPr="00B12E78">
              <w:rPr>
                <w:rFonts w:ascii="Times New Roman" w:eastAsia="Times New Roman" w:hAnsi="Times New Roman" w:cs="Times New Roman"/>
              </w:rPr>
              <w:t>ь)</w:t>
            </w:r>
          </w:p>
          <w:p w:rsidR="007D5351" w:rsidRPr="00B12E78" w:rsidRDefault="007D5351" w:rsidP="00A308CC">
            <w:pPr>
              <w:tabs>
                <w:tab w:val="left" w:pos="8789"/>
                <w:tab w:val="left" w:pos="9214"/>
                <w:tab w:val="left" w:pos="9639"/>
              </w:tabs>
              <w:autoSpaceDE w:val="0"/>
              <w:autoSpaceDN w:val="0"/>
              <w:adjustRightInd w:val="0"/>
              <w:ind w:firstLine="17"/>
              <w:jc w:val="both"/>
              <w:rPr>
                <w:rFonts w:ascii="Times New Roman" w:eastAsia="Times New Roman" w:hAnsi="Times New Roman" w:cs="Times New Roman"/>
              </w:rPr>
            </w:pPr>
            <w:r w:rsidRPr="00B12E78">
              <w:rPr>
                <w:rFonts w:ascii="Times New Roman" w:eastAsia="Times New Roman" w:hAnsi="Times New Roman" w:cs="Times New Roman"/>
              </w:rPr>
              <w:t xml:space="preserve">- </w:t>
            </w:r>
            <w:r w:rsidRPr="00B12E78">
              <w:rPr>
                <w:rFonts w:ascii="Times New Roman" w:eastAsia="Times New Roman" w:hAnsi="Times New Roman" w:cs="Times New Roman"/>
                <w:lang w:val="tt-RU"/>
              </w:rPr>
              <w:t>Зарипова З. М., “Туган телдә сөйләшәбез”,  Методик кулланма. Казан, “Татар китабы нәшрияты”, (5-7 яш</w:t>
            </w:r>
            <w:r w:rsidRPr="00B12E78">
              <w:rPr>
                <w:rFonts w:ascii="Times New Roman" w:eastAsia="Times New Roman" w:hAnsi="Times New Roman" w:cs="Times New Roman"/>
              </w:rPr>
              <w:t>ь)</w:t>
            </w:r>
          </w:p>
          <w:p w:rsidR="007D5351" w:rsidRPr="00B12E78" w:rsidRDefault="007D5351" w:rsidP="00A308CC">
            <w:pPr>
              <w:tabs>
                <w:tab w:val="left" w:pos="8789"/>
                <w:tab w:val="left" w:pos="9214"/>
                <w:tab w:val="left" w:pos="9639"/>
              </w:tabs>
              <w:autoSpaceDE w:val="0"/>
              <w:autoSpaceDN w:val="0"/>
              <w:adjustRightInd w:val="0"/>
              <w:ind w:firstLine="34"/>
              <w:jc w:val="both"/>
              <w:rPr>
                <w:rFonts w:ascii="Times New Roman" w:eastAsia="Times New Roman" w:hAnsi="Times New Roman" w:cs="Times New Roman"/>
                <w:lang w:val="tt-RU"/>
              </w:rPr>
            </w:pPr>
            <w:r w:rsidRPr="00B12E78">
              <w:rPr>
                <w:rFonts w:ascii="Times New Roman" w:eastAsia="Times New Roman" w:hAnsi="Times New Roman" w:cs="Times New Roman"/>
                <w:lang w:val="tt-RU"/>
              </w:rPr>
              <w:t>-Гаффарова С.М. Изучаем русский язык Методическое пособие по обучению русскому языку детей дошкольного возраста. 2011г.</w:t>
            </w:r>
          </w:p>
          <w:p w:rsidR="007D5351" w:rsidRPr="00B12E78" w:rsidRDefault="007D5351" w:rsidP="00A308CC">
            <w:pPr>
              <w:tabs>
                <w:tab w:val="left" w:pos="8789"/>
                <w:tab w:val="left" w:pos="9214"/>
                <w:tab w:val="left" w:pos="9639"/>
              </w:tabs>
              <w:autoSpaceDE w:val="0"/>
              <w:autoSpaceDN w:val="0"/>
              <w:adjustRightInd w:val="0"/>
              <w:ind w:firstLine="34"/>
              <w:jc w:val="both"/>
              <w:rPr>
                <w:rFonts w:ascii="Times New Roman" w:eastAsia="Times New Roman" w:hAnsi="Times New Roman" w:cs="Times New Roman"/>
                <w:lang w:val="tt-RU"/>
              </w:rPr>
            </w:pPr>
            <w:r w:rsidRPr="00B12E78">
              <w:rPr>
                <w:rFonts w:ascii="Times New Roman" w:eastAsia="Times New Roman" w:hAnsi="Times New Roman" w:cs="Times New Roman"/>
                <w:lang w:val="tt-RU"/>
              </w:rPr>
              <w:t>-Закирова К. В. “На поляне детства”. Хрестоматия для воспитателей дошкольных образовательных учреждений и родителей. Казань: Редакционно-издательский центр, 2011.</w:t>
            </w:r>
          </w:p>
          <w:p w:rsidR="007D5351" w:rsidRPr="00B12E78" w:rsidRDefault="007D5351" w:rsidP="00A308CC">
            <w:pPr>
              <w:tabs>
                <w:tab w:val="left" w:pos="8789"/>
                <w:tab w:val="left" w:pos="9214"/>
                <w:tab w:val="left" w:pos="9639"/>
              </w:tabs>
              <w:autoSpaceDE w:val="0"/>
              <w:autoSpaceDN w:val="0"/>
              <w:adjustRightInd w:val="0"/>
              <w:ind w:firstLine="34"/>
              <w:jc w:val="both"/>
              <w:rPr>
                <w:rFonts w:ascii="Times New Roman" w:eastAsia="Times New Roman" w:hAnsi="Times New Roman" w:cs="Times New Roman"/>
                <w:lang w:val="tt-RU"/>
              </w:rPr>
            </w:pPr>
            <w:r w:rsidRPr="00B12E78">
              <w:rPr>
                <w:rFonts w:ascii="Times New Roman" w:eastAsia="Times New Roman" w:hAnsi="Times New Roman" w:cs="Times New Roman"/>
                <w:lang w:val="tt-RU"/>
              </w:rPr>
              <w:t>-Закирова К.В. “Иң матур сүз”, хрестоматия, Казан, “Мәгариф”, 2000г.</w:t>
            </w:r>
          </w:p>
          <w:p w:rsidR="007D5351" w:rsidRPr="00B12E78" w:rsidRDefault="007D5351" w:rsidP="00A308CC">
            <w:pPr>
              <w:tabs>
                <w:tab w:val="left" w:pos="8789"/>
                <w:tab w:val="left" w:pos="9214"/>
                <w:tab w:val="left" w:pos="9639"/>
              </w:tabs>
              <w:autoSpaceDE w:val="0"/>
              <w:autoSpaceDN w:val="0"/>
              <w:adjustRightInd w:val="0"/>
              <w:ind w:firstLine="34"/>
              <w:jc w:val="both"/>
              <w:rPr>
                <w:rFonts w:ascii="Times New Roman" w:eastAsia="Times New Roman" w:hAnsi="Times New Roman" w:cs="Times New Roman"/>
              </w:rPr>
            </w:pPr>
            <w:r w:rsidRPr="00B12E78">
              <w:rPr>
                <w:rFonts w:ascii="Times New Roman" w:eastAsia="Times New Roman" w:hAnsi="Times New Roman" w:cs="Times New Roman"/>
                <w:lang w:val="tt-RU"/>
              </w:rPr>
              <w:t>-</w:t>
            </w:r>
            <w:r w:rsidRPr="00B12E78">
              <w:rPr>
                <w:rFonts w:ascii="Times New Roman" w:eastAsia="Times New Roman" w:hAnsi="Times New Roman" w:cs="Times New Roman"/>
              </w:rPr>
              <w:t xml:space="preserve"> Закирова К.В  «Балачак аланы», хрестоматия, Казан, «РИЦ», 2011г.</w:t>
            </w:r>
          </w:p>
          <w:p w:rsidR="007D5351" w:rsidRPr="00D227CB" w:rsidRDefault="007D5351" w:rsidP="00A308CC">
            <w:pPr>
              <w:tabs>
                <w:tab w:val="left" w:pos="8789"/>
                <w:tab w:val="left" w:pos="9214"/>
                <w:tab w:val="left" w:pos="9639"/>
              </w:tabs>
              <w:autoSpaceDE w:val="0"/>
              <w:autoSpaceDN w:val="0"/>
              <w:adjustRightInd w:val="0"/>
              <w:ind w:firstLine="34"/>
              <w:jc w:val="both"/>
              <w:rPr>
                <w:rFonts w:ascii="Times New Roman" w:eastAsia="Times New Roman" w:hAnsi="Times New Roman" w:cs="Times New Roman"/>
                <w:lang w:val="tt-RU"/>
              </w:rPr>
            </w:pPr>
            <w:r w:rsidRPr="00B12E78">
              <w:rPr>
                <w:rFonts w:ascii="Times New Roman" w:eastAsia="Times New Roman" w:hAnsi="Times New Roman" w:cs="Times New Roman"/>
                <w:lang w:val="tt-RU"/>
              </w:rPr>
              <w:t xml:space="preserve"> - Шаехова Р.К., “Мәктәпкәчә яшьтәгеләр әлифбасы “Авазларны уйнатып”, методик кулланма, Казан, Хәтер, 2011г.</w:t>
            </w:r>
          </w:p>
        </w:tc>
      </w:tr>
    </w:tbl>
    <w:p w:rsidR="00D73CAD" w:rsidRPr="008C5359" w:rsidRDefault="00D73CAD" w:rsidP="00A000F0">
      <w:pPr>
        <w:rPr>
          <w:rFonts w:ascii="Times New Roman" w:hAnsi="Times New Roman" w:cs="Times New Roman"/>
          <w:lang w:val="tt-RU"/>
        </w:rPr>
      </w:pPr>
    </w:p>
    <w:sectPr w:rsidR="00D73CAD" w:rsidRPr="008C5359" w:rsidSect="00742EFB">
      <w:type w:val="continuous"/>
      <w:pgSz w:w="11905" w:h="16837"/>
      <w:pgMar w:top="688" w:right="358" w:bottom="851" w:left="12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24A6" w:rsidRDefault="00A524A6">
      <w:r>
        <w:separator/>
      </w:r>
    </w:p>
  </w:endnote>
  <w:endnote w:type="continuationSeparator" w:id="0">
    <w:p w:rsidR="00A524A6" w:rsidRDefault="00A524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Cyr">
    <w:panose1 w:val="00000000000000000000"/>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67A" w:rsidRDefault="00BD2F36">
    <w:pPr>
      <w:pStyle w:val="af0"/>
      <w:jc w:val="right"/>
    </w:pPr>
    <w:fldSimple w:instr="PAGE   \* MERGEFORMAT">
      <w:r w:rsidR="002B1A1E">
        <w:rPr>
          <w:noProof/>
        </w:rPr>
        <w:t>47</w:t>
      </w:r>
    </w:fldSimple>
  </w:p>
  <w:p w:rsidR="00F3167A" w:rsidRDefault="00F3167A">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24A6" w:rsidRDefault="00A524A6"/>
  </w:footnote>
  <w:footnote w:type="continuationSeparator" w:id="0">
    <w:p w:rsidR="00A524A6" w:rsidRDefault="00A524A6"/>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022D2"/>
    <w:multiLevelType w:val="multilevel"/>
    <w:tmpl w:val="2746001A"/>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03345CF"/>
    <w:multiLevelType w:val="multilevel"/>
    <w:tmpl w:val="9E745882"/>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12F12AC"/>
    <w:multiLevelType w:val="multilevel"/>
    <w:tmpl w:val="FD4A8F7C"/>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5083388"/>
    <w:multiLevelType w:val="multilevel"/>
    <w:tmpl w:val="2A50C1D0"/>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054436F7"/>
    <w:multiLevelType w:val="multilevel"/>
    <w:tmpl w:val="C4D0FE7C"/>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06E955B0"/>
    <w:multiLevelType w:val="multilevel"/>
    <w:tmpl w:val="02E69316"/>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08526766"/>
    <w:multiLevelType w:val="multilevel"/>
    <w:tmpl w:val="E1FAB098"/>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094F417E"/>
    <w:multiLevelType w:val="multilevel"/>
    <w:tmpl w:val="6BF40E02"/>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0DE24A5B"/>
    <w:multiLevelType w:val="multilevel"/>
    <w:tmpl w:val="88CA3B12"/>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0E422245"/>
    <w:multiLevelType w:val="multilevel"/>
    <w:tmpl w:val="B1DCD42E"/>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10FD7C3C"/>
    <w:multiLevelType w:val="hybridMultilevel"/>
    <w:tmpl w:val="42FAC0B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3084C4A"/>
    <w:multiLevelType w:val="multilevel"/>
    <w:tmpl w:val="F4C83BAC"/>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17635481"/>
    <w:multiLevelType w:val="multilevel"/>
    <w:tmpl w:val="442A9140"/>
    <w:lvl w:ilvl="0">
      <w:start w:val="1"/>
      <w:numFmt w:val="bullet"/>
      <w:lvlText w:val="•"/>
      <w:lvlJc w:val="left"/>
      <w:rPr>
        <w:rFonts w:ascii="Times New Roman" w:eastAsia="Times New Roman" w:hAnsi="Times New Roman"/>
        <w:b/>
        <w:i w:val="0"/>
        <w:smallCaps w:val="0"/>
        <w:strike w:val="0"/>
        <w:color w:val="000000"/>
        <w:spacing w:val="0"/>
        <w:w w:val="100"/>
        <w:position w:val="0"/>
        <w:sz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183F5534"/>
    <w:multiLevelType w:val="multilevel"/>
    <w:tmpl w:val="F098A970"/>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1C330B9B"/>
    <w:multiLevelType w:val="multilevel"/>
    <w:tmpl w:val="CEC29722"/>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1E584692"/>
    <w:multiLevelType w:val="multilevel"/>
    <w:tmpl w:val="33B2A510"/>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21B441D2"/>
    <w:multiLevelType w:val="multilevel"/>
    <w:tmpl w:val="C98210AC"/>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229E3B65"/>
    <w:multiLevelType w:val="hybridMultilevel"/>
    <w:tmpl w:val="BBAAFF9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32E51DF"/>
    <w:multiLevelType w:val="multilevel"/>
    <w:tmpl w:val="3CE0D6E4"/>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23577CFC"/>
    <w:multiLevelType w:val="hybridMultilevel"/>
    <w:tmpl w:val="5A6A117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24F92EA1"/>
    <w:multiLevelType w:val="multilevel"/>
    <w:tmpl w:val="407C546A"/>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260C4116"/>
    <w:multiLevelType w:val="multilevel"/>
    <w:tmpl w:val="798427B2"/>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267D4924"/>
    <w:multiLevelType w:val="multilevel"/>
    <w:tmpl w:val="5150F03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2"/>
      <w:numFmt w:val="upperRoman"/>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2894603A"/>
    <w:multiLevelType w:val="multilevel"/>
    <w:tmpl w:val="CE1EDA5E"/>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2A48492F"/>
    <w:multiLevelType w:val="multilevel"/>
    <w:tmpl w:val="91EED584"/>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2A78022A"/>
    <w:multiLevelType w:val="multilevel"/>
    <w:tmpl w:val="615201C6"/>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2C7B355C"/>
    <w:multiLevelType w:val="multilevel"/>
    <w:tmpl w:val="7A14E4C6"/>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32617981"/>
    <w:multiLevelType w:val="multilevel"/>
    <w:tmpl w:val="1A3268E8"/>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376D1A5D"/>
    <w:multiLevelType w:val="multilevel"/>
    <w:tmpl w:val="4F90DD82"/>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38E32CE3"/>
    <w:multiLevelType w:val="multilevel"/>
    <w:tmpl w:val="7AB62006"/>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394130A8"/>
    <w:multiLevelType w:val="multilevel"/>
    <w:tmpl w:val="ADF4E362"/>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3B893BB3"/>
    <w:multiLevelType w:val="multilevel"/>
    <w:tmpl w:val="E53A77EC"/>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3E155DC3"/>
    <w:multiLevelType w:val="multilevel"/>
    <w:tmpl w:val="761444D6"/>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nsid w:val="3E1B6499"/>
    <w:multiLevelType w:val="multilevel"/>
    <w:tmpl w:val="28F817FA"/>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nsid w:val="40E13A1F"/>
    <w:multiLevelType w:val="multilevel"/>
    <w:tmpl w:val="F8C68D8C"/>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440776B8"/>
    <w:multiLevelType w:val="multilevel"/>
    <w:tmpl w:val="A99C707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3"/>
      <w:numFmt w:val="upperRoman"/>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start w:val="2"/>
      <w:numFmt w:val="decimal"/>
      <w:lvlText w:val="%1.%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44F23819"/>
    <w:multiLevelType w:val="multilevel"/>
    <w:tmpl w:val="A4C0D11C"/>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nsid w:val="46B25FA3"/>
    <w:multiLevelType w:val="hybridMultilevel"/>
    <w:tmpl w:val="90BAC432"/>
    <w:lvl w:ilvl="0" w:tplc="04190001">
      <w:start w:val="1"/>
      <w:numFmt w:val="bullet"/>
      <w:lvlText w:val=""/>
      <w:lvlJc w:val="left"/>
      <w:pPr>
        <w:tabs>
          <w:tab w:val="num" w:pos="720"/>
        </w:tabs>
        <w:ind w:left="720" w:hanging="360"/>
      </w:pPr>
      <w:rPr>
        <w:rFonts w:ascii="Symbol" w:hAnsi="Symbol" w:hint="default"/>
      </w:rPr>
    </w:lvl>
    <w:lvl w:ilvl="1" w:tplc="984E91DC" w:tentative="1">
      <w:start w:val="1"/>
      <w:numFmt w:val="bullet"/>
      <w:lvlText w:val=""/>
      <w:lvlJc w:val="left"/>
      <w:pPr>
        <w:tabs>
          <w:tab w:val="num" w:pos="1440"/>
        </w:tabs>
        <w:ind w:left="1440" w:hanging="360"/>
      </w:pPr>
      <w:rPr>
        <w:rFonts w:ascii="Wingdings 2" w:hAnsi="Wingdings 2" w:hint="default"/>
      </w:rPr>
    </w:lvl>
    <w:lvl w:ilvl="2" w:tplc="41A0161A" w:tentative="1">
      <w:start w:val="1"/>
      <w:numFmt w:val="bullet"/>
      <w:lvlText w:val=""/>
      <w:lvlJc w:val="left"/>
      <w:pPr>
        <w:tabs>
          <w:tab w:val="num" w:pos="2160"/>
        </w:tabs>
        <w:ind w:left="2160" w:hanging="360"/>
      </w:pPr>
      <w:rPr>
        <w:rFonts w:ascii="Wingdings 2" w:hAnsi="Wingdings 2" w:hint="default"/>
      </w:rPr>
    </w:lvl>
    <w:lvl w:ilvl="3" w:tplc="47BA196A" w:tentative="1">
      <w:start w:val="1"/>
      <w:numFmt w:val="bullet"/>
      <w:lvlText w:val=""/>
      <w:lvlJc w:val="left"/>
      <w:pPr>
        <w:tabs>
          <w:tab w:val="num" w:pos="2880"/>
        </w:tabs>
        <w:ind w:left="2880" w:hanging="360"/>
      </w:pPr>
      <w:rPr>
        <w:rFonts w:ascii="Wingdings 2" w:hAnsi="Wingdings 2" w:hint="default"/>
      </w:rPr>
    </w:lvl>
    <w:lvl w:ilvl="4" w:tplc="6F0CB456" w:tentative="1">
      <w:start w:val="1"/>
      <w:numFmt w:val="bullet"/>
      <w:lvlText w:val=""/>
      <w:lvlJc w:val="left"/>
      <w:pPr>
        <w:tabs>
          <w:tab w:val="num" w:pos="3600"/>
        </w:tabs>
        <w:ind w:left="3600" w:hanging="360"/>
      </w:pPr>
      <w:rPr>
        <w:rFonts w:ascii="Wingdings 2" w:hAnsi="Wingdings 2" w:hint="default"/>
      </w:rPr>
    </w:lvl>
    <w:lvl w:ilvl="5" w:tplc="D6DAE16E" w:tentative="1">
      <w:start w:val="1"/>
      <w:numFmt w:val="bullet"/>
      <w:lvlText w:val=""/>
      <w:lvlJc w:val="left"/>
      <w:pPr>
        <w:tabs>
          <w:tab w:val="num" w:pos="4320"/>
        </w:tabs>
        <w:ind w:left="4320" w:hanging="360"/>
      </w:pPr>
      <w:rPr>
        <w:rFonts w:ascii="Wingdings 2" w:hAnsi="Wingdings 2" w:hint="default"/>
      </w:rPr>
    </w:lvl>
    <w:lvl w:ilvl="6" w:tplc="F6FA7E66" w:tentative="1">
      <w:start w:val="1"/>
      <w:numFmt w:val="bullet"/>
      <w:lvlText w:val=""/>
      <w:lvlJc w:val="left"/>
      <w:pPr>
        <w:tabs>
          <w:tab w:val="num" w:pos="5040"/>
        </w:tabs>
        <w:ind w:left="5040" w:hanging="360"/>
      </w:pPr>
      <w:rPr>
        <w:rFonts w:ascii="Wingdings 2" w:hAnsi="Wingdings 2" w:hint="default"/>
      </w:rPr>
    </w:lvl>
    <w:lvl w:ilvl="7" w:tplc="88464EAA" w:tentative="1">
      <w:start w:val="1"/>
      <w:numFmt w:val="bullet"/>
      <w:lvlText w:val=""/>
      <w:lvlJc w:val="left"/>
      <w:pPr>
        <w:tabs>
          <w:tab w:val="num" w:pos="5760"/>
        </w:tabs>
        <w:ind w:left="5760" w:hanging="360"/>
      </w:pPr>
      <w:rPr>
        <w:rFonts w:ascii="Wingdings 2" w:hAnsi="Wingdings 2" w:hint="default"/>
      </w:rPr>
    </w:lvl>
    <w:lvl w:ilvl="8" w:tplc="275EB80C" w:tentative="1">
      <w:start w:val="1"/>
      <w:numFmt w:val="bullet"/>
      <w:lvlText w:val=""/>
      <w:lvlJc w:val="left"/>
      <w:pPr>
        <w:tabs>
          <w:tab w:val="num" w:pos="6480"/>
        </w:tabs>
        <w:ind w:left="6480" w:hanging="360"/>
      </w:pPr>
      <w:rPr>
        <w:rFonts w:ascii="Wingdings 2" w:hAnsi="Wingdings 2" w:hint="default"/>
      </w:rPr>
    </w:lvl>
  </w:abstractNum>
  <w:abstractNum w:abstractNumId="38">
    <w:nsid w:val="4876225E"/>
    <w:multiLevelType w:val="hybridMultilevel"/>
    <w:tmpl w:val="681A30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1F03809"/>
    <w:multiLevelType w:val="multilevel"/>
    <w:tmpl w:val="02221D00"/>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nsid w:val="539710BD"/>
    <w:multiLevelType w:val="multilevel"/>
    <w:tmpl w:val="91FAB9FE"/>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nsid w:val="5A3B5C62"/>
    <w:multiLevelType w:val="multilevel"/>
    <w:tmpl w:val="BB0EB0EE"/>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nsid w:val="5A3E4EB9"/>
    <w:multiLevelType w:val="multilevel"/>
    <w:tmpl w:val="9B80F184"/>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nsid w:val="5CD94BDA"/>
    <w:multiLevelType w:val="multilevel"/>
    <w:tmpl w:val="3F728688"/>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
    <w:nsid w:val="5F020E98"/>
    <w:multiLevelType w:val="multilevel"/>
    <w:tmpl w:val="2C74B02A"/>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nsid w:val="5F72712A"/>
    <w:multiLevelType w:val="hybridMultilevel"/>
    <w:tmpl w:val="9A4CD69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6">
    <w:nsid w:val="60811123"/>
    <w:multiLevelType w:val="multilevel"/>
    <w:tmpl w:val="39DE89A2"/>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
    <w:nsid w:val="621A5364"/>
    <w:multiLevelType w:val="multilevel"/>
    <w:tmpl w:val="E68E7DB0"/>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8">
    <w:nsid w:val="65BF1E61"/>
    <w:multiLevelType w:val="multilevel"/>
    <w:tmpl w:val="5FE2CDF6"/>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9">
    <w:nsid w:val="66CB354D"/>
    <w:multiLevelType w:val="multilevel"/>
    <w:tmpl w:val="F3FEE9FA"/>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0">
    <w:nsid w:val="67E34FEC"/>
    <w:multiLevelType w:val="multilevel"/>
    <w:tmpl w:val="B23C4494"/>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1">
    <w:nsid w:val="6B9205BB"/>
    <w:multiLevelType w:val="multilevel"/>
    <w:tmpl w:val="FE9EB37C"/>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nsid w:val="6D342301"/>
    <w:multiLevelType w:val="multilevel"/>
    <w:tmpl w:val="0B203AE2"/>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nsid w:val="6D826A0E"/>
    <w:multiLevelType w:val="multilevel"/>
    <w:tmpl w:val="AD88BAC8"/>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4">
    <w:nsid w:val="6D827554"/>
    <w:multiLevelType w:val="multilevel"/>
    <w:tmpl w:val="B8345368"/>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5">
    <w:nsid w:val="6F751A1C"/>
    <w:multiLevelType w:val="multilevel"/>
    <w:tmpl w:val="936CFCCE"/>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6">
    <w:nsid w:val="728C3FF9"/>
    <w:multiLevelType w:val="multilevel"/>
    <w:tmpl w:val="F8124CB6"/>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7">
    <w:nsid w:val="78E54B63"/>
    <w:multiLevelType w:val="multilevel"/>
    <w:tmpl w:val="D8CC98EC"/>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8">
    <w:nsid w:val="7CE51EE4"/>
    <w:multiLevelType w:val="multilevel"/>
    <w:tmpl w:val="9EF0C458"/>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9">
    <w:nsid w:val="7ED04C85"/>
    <w:multiLevelType w:val="hybridMultilevel"/>
    <w:tmpl w:val="9C10B16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0">
    <w:nsid w:val="7F425256"/>
    <w:multiLevelType w:val="hybridMultilevel"/>
    <w:tmpl w:val="FC82A126"/>
    <w:lvl w:ilvl="0" w:tplc="04190001">
      <w:start w:val="1"/>
      <w:numFmt w:val="bullet"/>
      <w:lvlText w:val=""/>
      <w:lvlJc w:val="left"/>
      <w:pPr>
        <w:tabs>
          <w:tab w:val="num" w:pos="720"/>
        </w:tabs>
        <w:ind w:left="720" w:hanging="360"/>
      </w:pPr>
      <w:rPr>
        <w:rFonts w:ascii="Symbol" w:hAnsi="Symbol" w:hint="default"/>
      </w:rPr>
    </w:lvl>
    <w:lvl w:ilvl="1" w:tplc="32D0C164" w:tentative="1">
      <w:start w:val="1"/>
      <w:numFmt w:val="bullet"/>
      <w:lvlText w:val=""/>
      <w:lvlJc w:val="left"/>
      <w:pPr>
        <w:tabs>
          <w:tab w:val="num" w:pos="1440"/>
        </w:tabs>
        <w:ind w:left="1440" w:hanging="360"/>
      </w:pPr>
      <w:rPr>
        <w:rFonts w:ascii="Wingdings 2" w:hAnsi="Wingdings 2" w:hint="default"/>
      </w:rPr>
    </w:lvl>
    <w:lvl w:ilvl="2" w:tplc="90CC593A" w:tentative="1">
      <w:start w:val="1"/>
      <w:numFmt w:val="bullet"/>
      <w:lvlText w:val=""/>
      <w:lvlJc w:val="left"/>
      <w:pPr>
        <w:tabs>
          <w:tab w:val="num" w:pos="2160"/>
        </w:tabs>
        <w:ind w:left="2160" w:hanging="360"/>
      </w:pPr>
      <w:rPr>
        <w:rFonts w:ascii="Wingdings 2" w:hAnsi="Wingdings 2" w:hint="default"/>
      </w:rPr>
    </w:lvl>
    <w:lvl w:ilvl="3" w:tplc="9BDE0B1E" w:tentative="1">
      <w:start w:val="1"/>
      <w:numFmt w:val="bullet"/>
      <w:lvlText w:val=""/>
      <w:lvlJc w:val="left"/>
      <w:pPr>
        <w:tabs>
          <w:tab w:val="num" w:pos="2880"/>
        </w:tabs>
        <w:ind w:left="2880" w:hanging="360"/>
      </w:pPr>
      <w:rPr>
        <w:rFonts w:ascii="Wingdings 2" w:hAnsi="Wingdings 2" w:hint="default"/>
      </w:rPr>
    </w:lvl>
    <w:lvl w:ilvl="4" w:tplc="E7D67956" w:tentative="1">
      <w:start w:val="1"/>
      <w:numFmt w:val="bullet"/>
      <w:lvlText w:val=""/>
      <w:lvlJc w:val="left"/>
      <w:pPr>
        <w:tabs>
          <w:tab w:val="num" w:pos="3600"/>
        </w:tabs>
        <w:ind w:left="3600" w:hanging="360"/>
      </w:pPr>
      <w:rPr>
        <w:rFonts w:ascii="Wingdings 2" w:hAnsi="Wingdings 2" w:hint="default"/>
      </w:rPr>
    </w:lvl>
    <w:lvl w:ilvl="5" w:tplc="5EC05D2C" w:tentative="1">
      <w:start w:val="1"/>
      <w:numFmt w:val="bullet"/>
      <w:lvlText w:val=""/>
      <w:lvlJc w:val="left"/>
      <w:pPr>
        <w:tabs>
          <w:tab w:val="num" w:pos="4320"/>
        </w:tabs>
        <w:ind w:left="4320" w:hanging="360"/>
      </w:pPr>
      <w:rPr>
        <w:rFonts w:ascii="Wingdings 2" w:hAnsi="Wingdings 2" w:hint="default"/>
      </w:rPr>
    </w:lvl>
    <w:lvl w:ilvl="6" w:tplc="EA487F98" w:tentative="1">
      <w:start w:val="1"/>
      <w:numFmt w:val="bullet"/>
      <w:lvlText w:val=""/>
      <w:lvlJc w:val="left"/>
      <w:pPr>
        <w:tabs>
          <w:tab w:val="num" w:pos="5040"/>
        </w:tabs>
        <w:ind w:left="5040" w:hanging="360"/>
      </w:pPr>
      <w:rPr>
        <w:rFonts w:ascii="Wingdings 2" w:hAnsi="Wingdings 2" w:hint="default"/>
      </w:rPr>
    </w:lvl>
    <w:lvl w:ilvl="7" w:tplc="7A044DD6" w:tentative="1">
      <w:start w:val="1"/>
      <w:numFmt w:val="bullet"/>
      <w:lvlText w:val=""/>
      <w:lvlJc w:val="left"/>
      <w:pPr>
        <w:tabs>
          <w:tab w:val="num" w:pos="5760"/>
        </w:tabs>
        <w:ind w:left="5760" w:hanging="360"/>
      </w:pPr>
      <w:rPr>
        <w:rFonts w:ascii="Wingdings 2" w:hAnsi="Wingdings 2" w:hint="default"/>
      </w:rPr>
    </w:lvl>
    <w:lvl w:ilvl="8" w:tplc="77A6B62A" w:tentative="1">
      <w:start w:val="1"/>
      <w:numFmt w:val="bullet"/>
      <w:lvlText w:val=""/>
      <w:lvlJc w:val="left"/>
      <w:pPr>
        <w:tabs>
          <w:tab w:val="num" w:pos="6480"/>
        </w:tabs>
        <w:ind w:left="6480" w:hanging="360"/>
      </w:pPr>
      <w:rPr>
        <w:rFonts w:ascii="Wingdings 2" w:hAnsi="Wingdings 2" w:hint="default"/>
      </w:rPr>
    </w:lvl>
  </w:abstractNum>
  <w:num w:numId="1">
    <w:abstractNumId w:val="22"/>
  </w:num>
  <w:num w:numId="2">
    <w:abstractNumId w:val="35"/>
  </w:num>
  <w:num w:numId="3">
    <w:abstractNumId w:val="42"/>
  </w:num>
  <w:num w:numId="4">
    <w:abstractNumId w:val="12"/>
  </w:num>
  <w:num w:numId="5">
    <w:abstractNumId w:val="44"/>
  </w:num>
  <w:num w:numId="6">
    <w:abstractNumId w:val="40"/>
  </w:num>
  <w:num w:numId="7">
    <w:abstractNumId w:val="56"/>
  </w:num>
  <w:num w:numId="8">
    <w:abstractNumId w:val="21"/>
  </w:num>
  <w:num w:numId="9">
    <w:abstractNumId w:val="13"/>
  </w:num>
  <w:num w:numId="10">
    <w:abstractNumId w:val="43"/>
  </w:num>
  <w:num w:numId="11">
    <w:abstractNumId w:val="30"/>
  </w:num>
  <w:num w:numId="12">
    <w:abstractNumId w:val="48"/>
  </w:num>
  <w:num w:numId="13">
    <w:abstractNumId w:val="3"/>
  </w:num>
  <w:num w:numId="14">
    <w:abstractNumId w:val="49"/>
  </w:num>
  <w:num w:numId="15">
    <w:abstractNumId w:val="50"/>
  </w:num>
  <w:num w:numId="16">
    <w:abstractNumId w:val="27"/>
  </w:num>
  <w:num w:numId="17">
    <w:abstractNumId w:val="9"/>
  </w:num>
  <w:num w:numId="18">
    <w:abstractNumId w:val="33"/>
  </w:num>
  <w:num w:numId="19">
    <w:abstractNumId w:val="14"/>
  </w:num>
  <w:num w:numId="20">
    <w:abstractNumId w:val="28"/>
  </w:num>
  <w:num w:numId="21">
    <w:abstractNumId w:val="26"/>
  </w:num>
  <w:num w:numId="22">
    <w:abstractNumId w:val="7"/>
  </w:num>
  <w:num w:numId="23">
    <w:abstractNumId w:val="39"/>
  </w:num>
  <w:num w:numId="24">
    <w:abstractNumId w:val="57"/>
  </w:num>
  <w:num w:numId="25">
    <w:abstractNumId w:val="0"/>
  </w:num>
  <w:num w:numId="26">
    <w:abstractNumId w:val="8"/>
  </w:num>
  <w:num w:numId="27">
    <w:abstractNumId w:val="29"/>
  </w:num>
  <w:num w:numId="28">
    <w:abstractNumId w:val="51"/>
  </w:num>
  <w:num w:numId="29">
    <w:abstractNumId w:val="15"/>
  </w:num>
  <w:num w:numId="30">
    <w:abstractNumId w:val="52"/>
  </w:num>
  <w:num w:numId="31">
    <w:abstractNumId w:val="24"/>
  </w:num>
  <w:num w:numId="32">
    <w:abstractNumId w:val="53"/>
  </w:num>
  <w:num w:numId="33">
    <w:abstractNumId w:val="16"/>
  </w:num>
  <w:num w:numId="34">
    <w:abstractNumId w:val="1"/>
  </w:num>
  <w:num w:numId="35">
    <w:abstractNumId w:val="47"/>
  </w:num>
  <w:num w:numId="36">
    <w:abstractNumId w:val="25"/>
  </w:num>
  <w:num w:numId="37">
    <w:abstractNumId w:val="32"/>
  </w:num>
  <w:num w:numId="38">
    <w:abstractNumId w:val="20"/>
  </w:num>
  <w:num w:numId="39">
    <w:abstractNumId w:val="58"/>
  </w:num>
  <w:num w:numId="40">
    <w:abstractNumId w:val="4"/>
  </w:num>
  <w:num w:numId="41">
    <w:abstractNumId w:val="34"/>
  </w:num>
  <w:num w:numId="42">
    <w:abstractNumId w:val="54"/>
  </w:num>
  <w:num w:numId="43">
    <w:abstractNumId w:val="5"/>
  </w:num>
  <w:num w:numId="44">
    <w:abstractNumId w:val="18"/>
  </w:num>
  <w:num w:numId="45">
    <w:abstractNumId w:val="36"/>
  </w:num>
  <w:num w:numId="46">
    <w:abstractNumId w:val="46"/>
  </w:num>
  <w:num w:numId="47">
    <w:abstractNumId w:val="31"/>
  </w:num>
  <w:num w:numId="48">
    <w:abstractNumId w:val="2"/>
  </w:num>
  <w:num w:numId="49">
    <w:abstractNumId w:val="6"/>
  </w:num>
  <w:num w:numId="50">
    <w:abstractNumId w:val="11"/>
  </w:num>
  <w:num w:numId="51">
    <w:abstractNumId w:val="41"/>
  </w:num>
  <w:num w:numId="52">
    <w:abstractNumId w:val="23"/>
  </w:num>
  <w:num w:numId="53">
    <w:abstractNumId w:val="55"/>
  </w:num>
  <w:num w:numId="54">
    <w:abstractNumId w:val="59"/>
  </w:num>
  <w:num w:numId="55">
    <w:abstractNumId w:val="45"/>
  </w:num>
  <w:num w:numId="56">
    <w:abstractNumId w:val="38"/>
  </w:num>
  <w:num w:numId="57">
    <w:abstractNumId w:val="60"/>
  </w:num>
  <w:num w:numId="58">
    <w:abstractNumId w:val="37"/>
  </w:num>
  <w:num w:numId="59">
    <w:abstractNumId w:val="19"/>
  </w:num>
  <w:num w:numId="60">
    <w:abstractNumId w:val="17"/>
  </w:num>
  <w:num w:numId="61">
    <w:abstractNumId w:val="10"/>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756EC8"/>
    <w:rsid w:val="00000532"/>
    <w:rsid w:val="000012D8"/>
    <w:rsid w:val="00001438"/>
    <w:rsid w:val="00025424"/>
    <w:rsid w:val="00036A3D"/>
    <w:rsid w:val="00047DDD"/>
    <w:rsid w:val="00050EA1"/>
    <w:rsid w:val="000668D4"/>
    <w:rsid w:val="000718A9"/>
    <w:rsid w:val="00083F40"/>
    <w:rsid w:val="00094967"/>
    <w:rsid w:val="000A049D"/>
    <w:rsid w:val="000A7C1B"/>
    <w:rsid w:val="000C6E3F"/>
    <w:rsid w:val="000C7DAD"/>
    <w:rsid w:val="000D02A4"/>
    <w:rsid w:val="000D57EA"/>
    <w:rsid w:val="000F7221"/>
    <w:rsid w:val="001048E1"/>
    <w:rsid w:val="00106F30"/>
    <w:rsid w:val="00125A25"/>
    <w:rsid w:val="00126822"/>
    <w:rsid w:val="00154FB4"/>
    <w:rsid w:val="00157E20"/>
    <w:rsid w:val="00171680"/>
    <w:rsid w:val="00182EE4"/>
    <w:rsid w:val="00192372"/>
    <w:rsid w:val="001A53D0"/>
    <w:rsid w:val="001A675C"/>
    <w:rsid w:val="001B1C75"/>
    <w:rsid w:val="001D22E9"/>
    <w:rsid w:val="001D40BD"/>
    <w:rsid w:val="001D60CF"/>
    <w:rsid w:val="001E7B7B"/>
    <w:rsid w:val="00205304"/>
    <w:rsid w:val="00206AB2"/>
    <w:rsid w:val="00206F9A"/>
    <w:rsid w:val="00217E7D"/>
    <w:rsid w:val="00232A1C"/>
    <w:rsid w:val="00235637"/>
    <w:rsid w:val="00237315"/>
    <w:rsid w:val="00245CA9"/>
    <w:rsid w:val="00274214"/>
    <w:rsid w:val="002B1A1E"/>
    <w:rsid w:val="002B2CD4"/>
    <w:rsid w:val="002C2BF6"/>
    <w:rsid w:val="002D3ADA"/>
    <w:rsid w:val="002E04D8"/>
    <w:rsid w:val="002E05E2"/>
    <w:rsid w:val="002E12C1"/>
    <w:rsid w:val="002F1B13"/>
    <w:rsid w:val="003000ED"/>
    <w:rsid w:val="00307E62"/>
    <w:rsid w:val="003101E1"/>
    <w:rsid w:val="003125D5"/>
    <w:rsid w:val="00320095"/>
    <w:rsid w:val="00326D57"/>
    <w:rsid w:val="00331259"/>
    <w:rsid w:val="00332672"/>
    <w:rsid w:val="00337388"/>
    <w:rsid w:val="00350017"/>
    <w:rsid w:val="00353897"/>
    <w:rsid w:val="003749F5"/>
    <w:rsid w:val="00381AA2"/>
    <w:rsid w:val="003A2D18"/>
    <w:rsid w:val="003A6A7A"/>
    <w:rsid w:val="003D0623"/>
    <w:rsid w:val="003E7C6E"/>
    <w:rsid w:val="003F63AC"/>
    <w:rsid w:val="0041114B"/>
    <w:rsid w:val="00411E5E"/>
    <w:rsid w:val="00420C61"/>
    <w:rsid w:val="00421D6A"/>
    <w:rsid w:val="00421E88"/>
    <w:rsid w:val="004501D0"/>
    <w:rsid w:val="00486FB1"/>
    <w:rsid w:val="004B2D2A"/>
    <w:rsid w:val="004B529B"/>
    <w:rsid w:val="004D2B21"/>
    <w:rsid w:val="004D4B75"/>
    <w:rsid w:val="004D5A49"/>
    <w:rsid w:val="004D704D"/>
    <w:rsid w:val="004E4AA9"/>
    <w:rsid w:val="004E63D5"/>
    <w:rsid w:val="00502EBE"/>
    <w:rsid w:val="00505827"/>
    <w:rsid w:val="005171B1"/>
    <w:rsid w:val="00520DAB"/>
    <w:rsid w:val="0054249F"/>
    <w:rsid w:val="00551D8A"/>
    <w:rsid w:val="00556373"/>
    <w:rsid w:val="005651E5"/>
    <w:rsid w:val="00566C96"/>
    <w:rsid w:val="00576A52"/>
    <w:rsid w:val="00582DCC"/>
    <w:rsid w:val="005A36C1"/>
    <w:rsid w:val="005B0AE4"/>
    <w:rsid w:val="005C5B5D"/>
    <w:rsid w:val="005C7C1C"/>
    <w:rsid w:val="005E77FE"/>
    <w:rsid w:val="005F3048"/>
    <w:rsid w:val="005F4941"/>
    <w:rsid w:val="005F6B4E"/>
    <w:rsid w:val="00616D09"/>
    <w:rsid w:val="00625D41"/>
    <w:rsid w:val="00631505"/>
    <w:rsid w:val="00631914"/>
    <w:rsid w:val="0063692F"/>
    <w:rsid w:val="00637629"/>
    <w:rsid w:val="0064362B"/>
    <w:rsid w:val="00644313"/>
    <w:rsid w:val="00647918"/>
    <w:rsid w:val="006506E8"/>
    <w:rsid w:val="00656552"/>
    <w:rsid w:val="00684E68"/>
    <w:rsid w:val="006A534E"/>
    <w:rsid w:val="006B2C44"/>
    <w:rsid w:val="006B54F2"/>
    <w:rsid w:val="006C6723"/>
    <w:rsid w:val="006D106C"/>
    <w:rsid w:val="006E2434"/>
    <w:rsid w:val="006E74E1"/>
    <w:rsid w:val="006F35B7"/>
    <w:rsid w:val="0071384C"/>
    <w:rsid w:val="00715CC0"/>
    <w:rsid w:val="00717890"/>
    <w:rsid w:val="00724C13"/>
    <w:rsid w:val="0073681D"/>
    <w:rsid w:val="00742EFB"/>
    <w:rsid w:val="00750977"/>
    <w:rsid w:val="00754019"/>
    <w:rsid w:val="00756EC8"/>
    <w:rsid w:val="007620F1"/>
    <w:rsid w:val="00763E42"/>
    <w:rsid w:val="00764566"/>
    <w:rsid w:val="007708B9"/>
    <w:rsid w:val="007755F1"/>
    <w:rsid w:val="00781741"/>
    <w:rsid w:val="007829B1"/>
    <w:rsid w:val="007A390E"/>
    <w:rsid w:val="007C02C1"/>
    <w:rsid w:val="007C0D9A"/>
    <w:rsid w:val="007D25A0"/>
    <w:rsid w:val="007D5351"/>
    <w:rsid w:val="007D6EF6"/>
    <w:rsid w:val="007E5460"/>
    <w:rsid w:val="007E778B"/>
    <w:rsid w:val="007F3BEE"/>
    <w:rsid w:val="008070AA"/>
    <w:rsid w:val="00835CBA"/>
    <w:rsid w:val="008418D1"/>
    <w:rsid w:val="00843142"/>
    <w:rsid w:val="00853618"/>
    <w:rsid w:val="00856AC1"/>
    <w:rsid w:val="00881876"/>
    <w:rsid w:val="0088488D"/>
    <w:rsid w:val="008873F2"/>
    <w:rsid w:val="00897EF0"/>
    <w:rsid w:val="008C5359"/>
    <w:rsid w:val="008D5DCE"/>
    <w:rsid w:val="008D6230"/>
    <w:rsid w:val="008E346E"/>
    <w:rsid w:val="008E56B4"/>
    <w:rsid w:val="008F4918"/>
    <w:rsid w:val="00900C2E"/>
    <w:rsid w:val="009072E3"/>
    <w:rsid w:val="00910227"/>
    <w:rsid w:val="00932CDB"/>
    <w:rsid w:val="009459EE"/>
    <w:rsid w:val="0094771F"/>
    <w:rsid w:val="0095383B"/>
    <w:rsid w:val="00967052"/>
    <w:rsid w:val="00973A1C"/>
    <w:rsid w:val="00993060"/>
    <w:rsid w:val="009D2E8D"/>
    <w:rsid w:val="009D6EFC"/>
    <w:rsid w:val="009E5247"/>
    <w:rsid w:val="009F14FC"/>
    <w:rsid w:val="00A000F0"/>
    <w:rsid w:val="00A23813"/>
    <w:rsid w:val="00A24F4C"/>
    <w:rsid w:val="00A24F64"/>
    <w:rsid w:val="00A308CC"/>
    <w:rsid w:val="00A3175B"/>
    <w:rsid w:val="00A34BFD"/>
    <w:rsid w:val="00A46A8F"/>
    <w:rsid w:val="00A52333"/>
    <w:rsid w:val="00A524A6"/>
    <w:rsid w:val="00A60A3E"/>
    <w:rsid w:val="00A61494"/>
    <w:rsid w:val="00A6662F"/>
    <w:rsid w:val="00A705B0"/>
    <w:rsid w:val="00A70BDF"/>
    <w:rsid w:val="00A96FA2"/>
    <w:rsid w:val="00AB136D"/>
    <w:rsid w:val="00AB142B"/>
    <w:rsid w:val="00AB43C8"/>
    <w:rsid w:val="00AB6D64"/>
    <w:rsid w:val="00AC0B06"/>
    <w:rsid w:val="00AD21FE"/>
    <w:rsid w:val="00AE1EA0"/>
    <w:rsid w:val="00AE49E5"/>
    <w:rsid w:val="00AF2BAA"/>
    <w:rsid w:val="00B12E78"/>
    <w:rsid w:val="00B1778A"/>
    <w:rsid w:val="00B20E51"/>
    <w:rsid w:val="00B25279"/>
    <w:rsid w:val="00B336E6"/>
    <w:rsid w:val="00B37F03"/>
    <w:rsid w:val="00B40F2E"/>
    <w:rsid w:val="00B53D3D"/>
    <w:rsid w:val="00B572B2"/>
    <w:rsid w:val="00B65492"/>
    <w:rsid w:val="00B70E6B"/>
    <w:rsid w:val="00B77EF0"/>
    <w:rsid w:val="00B80F8E"/>
    <w:rsid w:val="00B92F4A"/>
    <w:rsid w:val="00B97D27"/>
    <w:rsid w:val="00BA0580"/>
    <w:rsid w:val="00BB2CF1"/>
    <w:rsid w:val="00BD2F36"/>
    <w:rsid w:val="00BD4F33"/>
    <w:rsid w:val="00BE0EE5"/>
    <w:rsid w:val="00BE1B1B"/>
    <w:rsid w:val="00BF03F3"/>
    <w:rsid w:val="00BF30BD"/>
    <w:rsid w:val="00BF681C"/>
    <w:rsid w:val="00C12F1C"/>
    <w:rsid w:val="00C14549"/>
    <w:rsid w:val="00C16CBE"/>
    <w:rsid w:val="00C2314B"/>
    <w:rsid w:val="00C31849"/>
    <w:rsid w:val="00C33356"/>
    <w:rsid w:val="00C42449"/>
    <w:rsid w:val="00C529BE"/>
    <w:rsid w:val="00C65C3D"/>
    <w:rsid w:val="00C669E0"/>
    <w:rsid w:val="00C75CA5"/>
    <w:rsid w:val="00C83AA4"/>
    <w:rsid w:val="00C85FCB"/>
    <w:rsid w:val="00C87705"/>
    <w:rsid w:val="00C9399D"/>
    <w:rsid w:val="00C97195"/>
    <w:rsid w:val="00C9759E"/>
    <w:rsid w:val="00CB1A97"/>
    <w:rsid w:val="00CC43D2"/>
    <w:rsid w:val="00CC710A"/>
    <w:rsid w:val="00CD7570"/>
    <w:rsid w:val="00CD7858"/>
    <w:rsid w:val="00CE796A"/>
    <w:rsid w:val="00CE7EDF"/>
    <w:rsid w:val="00CF1B93"/>
    <w:rsid w:val="00CF48E5"/>
    <w:rsid w:val="00D05D54"/>
    <w:rsid w:val="00D07591"/>
    <w:rsid w:val="00D1034F"/>
    <w:rsid w:val="00D30C7B"/>
    <w:rsid w:val="00D44A25"/>
    <w:rsid w:val="00D45BF0"/>
    <w:rsid w:val="00D61CA6"/>
    <w:rsid w:val="00D73CAD"/>
    <w:rsid w:val="00D93391"/>
    <w:rsid w:val="00D96489"/>
    <w:rsid w:val="00DC646C"/>
    <w:rsid w:val="00DE1BE3"/>
    <w:rsid w:val="00DE6700"/>
    <w:rsid w:val="00DF2CFF"/>
    <w:rsid w:val="00E04C71"/>
    <w:rsid w:val="00E13AD8"/>
    <w:rsid w:val="00E1538C"/>
    <w:rsid w:val="00E221A4"/>
    <w:rsid w:val="00E256F2"/>
    <w:rsid w:val="00E30926"/>
    <w:rsid w:val="00E35CFC"/>
    <w:rsid w:val="00E40B52"/>
    <w:rsid w:val="00E424CE"/>
    <w:rsid w:val="00E50AA1"/>
    <w:rsid w:val="00E520B2"/>
    <w:rsid w:val="00E71C5E"/>
    <w:rsid w:val="00E76E10"/>
    <w:rsid w:val="00E81F89"/>
    <w:rsid w:val="00E908CA"/>
    <w:rsid w:val="00E92C53"/>
    <w:rsid w:val="00EA5E64"/>
    <w:rsid w:val="00EB0132"/>
    <w:rsid w:val="00EB75D5"/>
    <w:rsid w:val="00EB7DC9"/>
    <w:rsid w:val="00EC5CF0"/>
    <w:rsid w:val="00EC6A22"/>
    <w:rsid w:val="00ED6E87"/>
    <w:rsid w:val="00ED7665"/>
    <w:rsid w:val="00EE6FB8"/>
    <w:rsid w:val="00F11D4D"/>
    <w:rsid w:val="00F3167A"/>
    <w:rsid w:val="00F34DDB"/>
    <w:rsid w:val="00F5490C"/>
    <w:rsid w:val="00F65D91"/>
    <w:rsid w:val="00F6783E"/>
    <w:rsid w:val="00F70849"/>
    <w:rsid w:val="00F76C8F"/>
    <w:rsid w:val="00F87FA7"/>
    <w:rsid w:val="00F93055"/>
    <w:rsid w:val="00FA6C8A"/>
    <w:rsid w:val="00FB05D7"/>
    <w:rsid w:val="00FD3882"/>
    <w:rsid w:val="00FF36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142"/>
    <w:rPr>
      <w:color w:val="000000"/>
      <w:sz w:val="24"/>
      <w:szCs w:val="24"/>
    </w:rPr>
  </w:style>
  <w:style w:type="paragraph" w:styleId="3">
    <w:name w:val="heading 3"/>
    <w:basedOn w:val="a"/>
    <w:next w:val="a"/>
    <w:link w:val="30"/>
    <w:unhideWhenUsed/>
    <w:qFormat/>
    <w:locked/>
    <w:rsid w:val="00D07591"/>
    <w:pPr>
      <w:keepNext/>
      <w:outlineLvl w:val="2"/>
    </w:pPr>
    <w:rPr>
      <w:rFonts w:ascii="Times New Roman" w:eastAsia="Times New Roman" w:hAnsi="Times New Roman" w:cs="Times New Roman"/>
      <w:b/>
      <w:bCs/>
      <w:color w:val="auto"/>
      <w:szCs w:val="20"/>
      <w:u w:val="single"/>
    </w:rPr>
  </w:style>
  <w:style w:type="paragraph" w:styleId="4">
    <w:name w:val="heading 4"/>
    <w:basedOn w:val="a"/>
    <w:next w:val="a"/>
    <w:link w:val="40"/>
    <w:unhideWhenUsed/>
    <w:qFormat/>
    <w:locked/>
    <w:rsid w:val="00D07591"/>
    <w:pPr>
      <w:keepNext/>
      <w:outlineLvl w:val="3"/>
    </w:pPr>
    <w:rPr>
      <w:rFonts w:ascii="Times New Roman" w:eastAsia="Times New Roman" w:hAnsi="Times New Roman" w:cs="Times New Roman"/>
      <w:color w:val="auto"/>
      <w:szCs w:val="20"/>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43142"/>
    <w:rPr>
      <w:rFonts w:cs="Times New Roman"/>
      <w:color w:val="0066CC"/>
      <w:u w:val="single"/>
    </w:rPr>
  </w:style>
  <w:style w:type="character" w:customStyle="1" w:styleId="2">
    <w:name w:val="Основной текст (2)_"/>
    <w:link w:val="21"/>
    <w:uiPriority w:val="99"/>
    <w:locked/>
    <w:rsid w:val="00843142"/>
    <w:rPr>
      <w:rFonts w:ascii="Times New Roman" w:hAnsi="Times New Roman" w:cs="Times New Roman"/>
      <w:spacing w:val="0"/>
      <w:sz w:val="31"/>
      <w:szCs w:val="31"/>
    </w:rPr>
  </w:style>
  <w:style w:type="character" w:customStyle="1" w:styleId="20">
    <w:name w:val="Основной текст (2)"/>
    <w:uiPriority w:val="99"/>
    <w:rsid w:val="00843142"/>
    <w:rPr>
      <w:rFonts w:ascii="Times New Roman" w:hAnsi="Times New Roman" w:cs="Times New Roman"/>
      <w:spacing w:val="0"/>
      <w:sz w:val="31"/>
      <w:szCs w:val="31"/>
    </w:rPr>
  </w:style>
  <w:style w:type="character" w:customStyle="1" w:styleId="22">
    <w:name w:val="Заголовок №2_"/>
    <w:link w:val="210"/>
    <w:locked/>
    <w:rsid w:val="00843142"/>
    <w:rPr>
      <w:rFonts w:ascii="Times New Roman" w:hAnsi="Times New Roman" w:cs="Times New Roman"/>
      <w:spacing w:val="0"/>
      <w:sz w:val="23"/>
      <w:szCs w:val="23"/>
    </w:rPr>
  </w:style>
  <w:style w:type="character" w:customStyle="1" w:styleId="23">
    <w:name w:val="Заголовок №2 + Не полужирный"/>
    <w:rsid w:val="00843142"/>
    <w:rPr>
      <w:rFonts w:ascii="Times New Roman" w:hAnsi="Times New Roman" w:cs="Times New Roman"/>
      <w:b/>
      <w:bCs/>
      <w:spacing w:val="0"/>
      <w:sz w:val="23"/>
      <w:szCs w:val="23"/>
    </w:rPr>
  </w:style>
  <w:style w:type="character" w:customStyle="1" w:styleId="a4">
    <w:name w:val="Основной текст_"/>
    <w:link w:val="31"/>
    <w:locked/>
    <w:rsid w:val="00843142"/>
    <w:rPr>
      <w:rFonts w:ascii="Times New Roman" w:hAnsi="Times New Roman" w:cs="Times New Roman"/>
      <w:spacing w:val="0"/>
      <w:sz w:val="23"/>
      <w:szCs w:val="23"/>
    </w:rPr>
  </w:style>
  <w:style w:type="character" w:customStyle="1" w:styleId="1">
    <w:name w:val="Заголовок №1_"/>
    <w:link w:val="10"/>
    <w:uiPriority w:val="99"/>
    <w:locked/>
    <w:rsid w:val="00843142"/>
    <w:rPr>
      <w:rFonts w:ascii="Times New Roman" w:hAnsi="Times New Roman" w:cs="Times New Roman"/>
      <w:spacing w:val="0"/>
      <w:sz w:val="28"/>
      <w:szCs w:val="28"/>
    </w:rPr>
  </w:style>
  <w:style w:type="character" w:customStyle="1" w:styleId="a5">
    <w:name w:val="Основной текст + Полужирный"/>
    <w:uiPriority w:val="99"/>
    <w:rsid w:val="00843142"/>
    <w:rPr>
      <w:rFonts w:ascii="Times New Roman" w:hAnsi="Times New Roman" w:cs="Times New Roman"/>
      <w:b/>
      <w:bCs/>
      <w:spacing w:val="0"/>
      <w:sz w:val="23"/>
      <w:szCs w:val="23"/>
    </w:rPr>
  </w:style>
  <w:style w:type="character" w:customStyle="1" w:styleId="400">
    <w:name w:val="Основной текст + Полужирный40"/>
    <w:uiPriority w:val="99"/>
    <w:rsid w:val="00843142"/>
    <w:rPr>
      <w:rFonts w:ascii="Times New Roman" w:hAnsi="Times New Roman" w:cs="Times New Roman"/>
      <w:b/>
      <w:bCs/>
      <w:spacing w:val="0"/>
      <w:sz w:val="23"/>
      <w:szCs w:val="23"/>
    </w:rPr>
  </w:style>
  <w:style w:type="character" w:customStyle="1" w:styleId="230">
    <w:name w:val="Заголовок №2 + Не полужирный3"/>
    <w:uiPriority w:val="99"/>
    <w:rsid w:val="00843142"/>
    <w:rPr>
      <w:rFonts w:ascii="Times New Roman" w:hAnsi="Times New Roman" w:cs="Times New Roman"/>
      <w:b/>
      <w:bCs/>
      <w:spacing w:val="0"/>
      <w:sz w:val="23"/>
      <w:szCs w:val="23"/>
    </w:rPr>
  </w:style>
  <w:style w:type="character" w:customStyle="1" w:styleId="39">
    <w:name w:val="Основной текст + Полужирный39"/>
    <w:uiPriority w:val="99"/>
    <w:rsid w:val="00843142"/>
    <w:rPr>
      <w:rFonts w:ascii="Times New Roman" w:hAnsi="Times New Roman" w:cs="Times New Roman"/>
      <w:b/>
      <w:bCs/>
      <w:spacing w:val="0"/>
      <w:sz w:val="23"/>
      <w:szCs w:val="23"/>
    </w:rPr>
  </w:style>
  <w:style w:type="character" w:customStyle="1" w:styleId="32">
    <w:name w:val="Основной текст (3)_"/>
    <w:link w:val="33"/>
    <w:uiPriority w:val="99"/>
    <w:locked/>
    <w:rsid w:val="00843142"/>
    <w:rPr>
      <w:rFonts w:ascii="Times New Roman" w:hAnsi="Times New Roman" w:cs="Times New Roman"/>
      <w:spacing w:val="0"/>
      <w:sz w:val="23"/>
      <w:szCs w:val="23"/>
    </w:rPr>
  </w:style>
  <w:style w:type="character" w:customStyle="1" w:styleId="34">
    <w:name w:val="Основной текст (3) + Не полужирный"/>
    <w:uiPriority w:val="99"/>
    <w:rsid w:val="00843142"/>
    <w:rPr>
      <w:rFonts w:ascii="Times New Roman" w:hAnsi="Times New Roman" w:cs="Times New Roman"/>
      <w:b/>
      <w:bCs/>
      <w:spacing w:val="0"/>
      <w:sz w:val="23"/>
      <w:szCs w:val="23"/>
    </w:rPr>
  </w:style>
  <w:style w:type="character" w:customStyle="1" w:styleId="24">
    <w:name w:val="Заголовок №2"/>
    <w:uiPriority w:val="99"/>
    <w:rsid w:val="00843142"/>
    <w:rPr>
      <w:rFonts w:ascii="Times New Roman" w:hAnsi="Times New Roman" w:cs="Times New Roman"/>
      <w:spacing w:val="0"/>
      <w:sz w:val="23"/>
      <w:szCs w:val="23"/>
      <w:u w:val="single"/>
    </w:rPr>
  </w:style>
  <w:style w:type="character" w:customStyle="1" w:styleId="220">
    <w:name w:val="Заголовок №2 + Не полужирный2"/>
    <w:uiPriority w:val="99"/>
    <w:rsid w:val="00843142"/>
    <w:rPr>
      <w:rFonts w:ascii="Times New Roman" w:hAnsi="Times New Roman" w:cs="Times New Roman"/>
      <w:b/>
      <w:bCs/>
      <w:spacing w:val="0"/>
      <w:sz w:val="23"/>
      <w:szCs w:val="23"/>
    </w:rPr>
  </w:style>
  <w:style w:type="character" w:customStyle="1" w:styleId="221">
    <w:name w:val="Заголовок №2 (2)_"/>
    <w:link w:val="222"/>
    <w:uiPriority w:val="99"/>
    <w:locked/>
    <w:rsid w:val="00843142"/>
    <w:rPr>
      <w:rFonts w:ascii="Times New Roman" w:hAnsi="Times New Roman" w:cs="Times New Roman"/>
      <w:spacing w:val="0"/>
      <w:sz w:val="23"/>
      <w:szCs w:val="23"/>
    </w:rPr>
  </w:style>
  <w:style w:type="character" w:customStyle="1" w:styleId="223">
    <w:name w:val="Заголовок №2 (2) + Полужирный"/>
    <w:uiPriority w:val="99"/>
    <w:rsid w:val="00843142"/>
    <w:rPr>
      <w:rFonts w:ascii="Times New Roman" w:hAnsi="Times New Roman" w:cs="Times New Roman"/>
      <w:b/>
      <w:bCs/>
      <w:spacing w:val="0"/>
      <w:sz w:val="23"/>
      <w:szCs w:val="23"/>
    </w:rPr>
  </w:style>
  <w:style w:type="character" w:customStyle="1" w:styleId="38">
    <w:name w:val="Основной текст + Полужирный38"/>
    <w:aliases w:val="Курсив"/>
    <w:uiPriority w:val="99"/>
    <w:rsid w:val="00843142"/>
    <w:rPr>
      <w:rFonts w:ascii="Times New Roman" w:hAnsi="Times New Roman" w:cs="Times New Roman"/>
      <w:b/>
      <w:bCs/>
      <w:i/>
      <w:iCs/>
      <w:spacing w:val="0"/>
      <w:sz w:val="23"/>
      <w:szCs w:val="23"/>
    </w:rPr>
  </w:style>
  <w:style w:type="character" w:customStyle="1" w:styleId="37">
    <w:name w:val="Основной текст + Полужирный37"/>
    <w:aliases w:val="Курсив4"/>
    <w:uiPriority w:val="99"/>
    <w:rsid w:val="00843142"/>
    <w:rPr>
      <w:rFonts w:ascii="Times New Roman" w:hAnsi="Times New Roman" w:cs="Times New Roman"/>
      <w:b/>
      <w:bCs/>
      <w:i/>
      <w:iCs/>
      <w:spacing w:val="0"/>
      <w:sz w:val="23"/>
      <w:szCs w:val="23"/>
    </w:rPr>
  </w:style>
  <w:style w:type="character" w:customStyle="1" w:styleId="36">
    <w:name w:val="Основной текст + Полужирный36"/>
    <w:uiPriority w:val="99"/>
    <w:rsid w:val="00843142"/>
    <w:rPr>
      <w:rFonts w:ascii="Times New Roman" w:hAnsi="Times New Roman" w:cs="Times New Roman"/>
      <w:b/>
      <w:bCs/>
      <w:spacing w:val="0"/>
      <w:sz w:val="23"/>
      <w:szCs w:val="23"/>
    </w:rPr>
  </w:style>
  <w:style w:type="character" w:customStyle="1" w:styleId="35">
    <w:name w:val="Основной текст + Полужирный35"/>
    <w:uiPriority w:val="99"/>
    <w:rsid w:val="00843142"/>
    <w:rPr>
      <w:rFonts w:ascii="Times New Roman" w:hAnsi="Times New Roman" w:cs="Times New Roman"/>
      <w:b/>
      <w:bCs/>
      <w:spacing w:val="0"/>
      <w:sz w:val="23"/>
      <w:szCs w:val="23"/>
      <w:u w:val="single"/>
    </w:rPr>
  </w:style>
  <w:style w:type="character" w:customStyle="1" w:styleId="a6">
    <w:name w:val="Основной текст + Курсив"/>
    <w:uiPriority w:val="99"/>
    <w:rsid w:val="00843142"/>
    <w:rPr>
      <w:rFonts w:ascii="Times New Roman" w:hAnsi="Times New Roman" w:cs="Times New Roman"/>
      <w:i/>
      <w:iCs/>
      <w:spacing w:val="0"/>
      <w:sz w:val="23"/>
      <w:szCs w:val="23"/>
    </w:rPr>
  </w:style>
  <w:style w:type="character" w:customStyle="1" w:styleId="6">
    <w:name w:val="Основной текст + 6"/>
    <w:aliases w:val="5 pt"/>
    <w:uiPriority w:val="99"/>
    <w:rsid w:val="00843142"/>
    <w:rPr>
      <w:rFonts w:ascii="Times New Roman" w:hAnsi="Times New Roman" w:cs="Times New Roman"/>
      <w:spacing w:val="0"/>
      <w:sz w:val="13"/>
      <w:szCs w:val="13"/>
    </w:rPr>
  </w:style>
  <w:style w:type="character" w:customStyle="1" w:styleId="61">
    <w:name w:val="Основной текст + 61"/>
    <w:aliases w:val="5 pt1"/>
    <w:uiPriority w:val="99"/>
    <w:rsid w:val="00843142"/>
    <w:rPr>
      <w:rFonts w:ascii="Times New Roman" w:hAnsi="Times New Roman" w:cs="Times New Roman"/>
      <w:spacing w:val="0"/>
      <w:sz w:val="13"/>
      <w:szCs w:val="13"/>
    </w:rPr>
  </w:style>
  <w:style w:type="character" w:customStyle="1" w:styleId="340">
    <w:name w:val="Основной текст + Полужирный34"/>
    <w:uiPriority w:val="99"/>
    <w:rsid w:val="00843142"/>
    <w:rPr>
      <w:rFonts w:ascii="Times New Roman" w:hAnsi="Times New Roman" w:cs="Times New Roman"/>
      <w:b/>
      <w:bCs/>
      <w:spacing w:val="0"/>
      <w:sz w:val="23"/>
      <w:szCs w:val="23"/>
    </w:rPr>
  </w:style>
  <w:style w:type="character" w:customStyle="1" w:styleId="330">
    <w:name w:val="Основной текст + Полужирный33"/>
    <w:uiPriority w:val="99"/>
    <w:rsid w:val="00843142"/>
    <w:rPr>
      <w:rFonts w:ascii="Times New Roman" w:hAnsi="Times New Roman" w:cs="Times New Roman"/>
      <w:b/>
      <w:bCs/>
      <w:spacing w:val="0"/>
      <w:sz w:val="23"/>
      <w:szCs w:val="23"/>
      <w:u w:val="single"/>
    </w:rPr>
  </w:style>
  <w:style w:type="character" w:customStyle="1" w:styleId="320">
    <w:name w:val="Основной текст + Полужирный32"/>
    <w:uiPriority w:val="99"/>
    <w:rsid w:val="00843142"/>
    <w:rPr>
      <w:rFonts w:ascii="Times New Roman" w:hAnsi="Times New Roman" w:cs="Times New Roman"/>
      <w:b/>
      <w:bCs/>
      <w:spacing w:val="0"/>
      <w:sz w:val="23"/>
      <w:szCs w:val="23"/>
    </w:rPr>
  </w:style>
  <w:style w:type="character" w:customStyle="1" w:styleId="310">
    <w:name w:val="Основной текст + Полужирный31"/>
    <w:uiPriority w:val="99"/>
    <w:rsid w:val="00843142"/>
    <w:rPr>
      <w:rFonts w:ascii="Times New Roman" w:hAnsi="Times New Roman" w:cs="Times New Roman"/>
      <w:b/>
      <w:bCs/>
      <w:spacing w:val="0"/>
      <w:sz w:val="23"/>
      <w:szCs w:val="23"/>
      <w:u w:val="single"/>
    </w:rPr>
  </w:style>
  <w:style w:type="character" w:customStyle="1" w:styleId="300">
    <w:name w:val="Основной текст + Полужирный30"/>
    <w:uiPriority w:val="99"/>
    <w:rsid w:val="00843142"/>
    <w:rPr>
      <w:rFonts w:ascii="Times New Roman" w:hAnsi="Times New Roman" w:cs="Times New Roman"/>
      <w:b/>
      <w:bCs/>
      <w:spacing w:val="0"/>
      <w:sz w:val="23"/>
      <w:szCs w:val="23"/>
      <w:u w:val="single"/>
    </w:rPr>
  </w:style>
  <w:style w:type="character" w:customStyle="1" w:styleId="29">
    <w:name w:val="Основной текст + Полужирный29"/>
    <w:uiPriority w:val="99"/>
    <w:rsid w:val="00843142"/>
    <w:rPr>
      <w:rFonts w:ascii="Times New Roman" w:hAnsi="Times New Roman" w:cs="Times New Roman"/>
      <w:b/>
      <w:bCs/>
      <w:spacing w:val="0"/>
      <w:sz w:val="23"/>
      <w:szCs w:val="23"/>
    </w:rPr>
  </w:style>
  <w:style w:type="character" w:customStyle="1" w:styleId="28">
    <w:name w:val="Основной текст + Полужирный28"/>
    <w:uiPriority w:val="99"/>
    <w:rsid w:val="00843142"/>
    <w:rPr>
      <w:rFonts w:ascii="Times New Roman" w:hAnsi="Times New Roman" w:cs="Times New Roman"/>
      <w:b/>
      <w:bCs/>
      <w:spacing w:val="0"/>
      <w:sz w:val="23"/>
      <w:szCs w:val="23"/>
      <w:u w:val="single"/>
    </w:rPr>
  </w:style>
  <w:style w:type="character" w:customStyle="1" w:styleId="27">
    <w:name w:val="Основной текст + Полужирный27"/>
    <w:uiPriority w:val="99"/>
    <w:rsid w:val="00843142"/>
    <w:rPr>
      <w:rFonts w:ascii="Times New Roman" w:hAnsi="Times New Roman" w:cs="Times New Roman"/>
      <w:b/>
      <w:bCs/>
      <w:spacing w:val="0"/>
      <w:sz w:val="23"/>
      <w:szCs w:val="23"/>
      <w:u w:val="single"/>
    </w:rPr>
  </w:style>
  <w:style w:type="character" w:customStyle="1" w:styleId="211">
    <w:name w:val="Заголовок №2 + Не полужирный1"/>
    <w:uiPriority w:val="99"/>
    <w:rsid w:val="00843142"/>
    <w:rPr>
      <w:rFonts w:ascii="Times New Roman" w:hAnsi="Times New Roman" w:cs="Times New Roman"/>
      <w:b/>
      <w:bCs/>
      <w:spacing w:val="0"/>
      <w:sz w:val="23"/>
      <w:szCs w:val="23"/>
    </w:rPr>
  </w:style>
  <w:style w:type="character" w:customStyle="1" w:styleId="26">
    <w:name w:val="Основной текст + Полужирный26"/>
    <w:uiPriority w:val="99"/>
    <w:rsid w:val="00843142"/>
    <w:rPr>
      <w:rFonts w:ascii="Times New Roman" w:hAnsi="Times New Roman" w:cs="Times New Roman"/>
      <w:b/>
      <w:bCs/>
      <w:spacing w:val="0"/>
      <w:sz w:val="23"/>
      <w:szCs w:val="23"/>
    </w:rPr>
  </w:style>
  <w:style w:type="character" w:customStyle="1" w:styleId="a7">
    <w:name w:val="Подпись к таблице_"/>
    <w:link w:val="11"/>
    <w:uiPriority w:val="99"/>
    <w:locked/>
    <w:rsid w:val="00843142"/>
    <w:rPr>
      <w:rFonts w:ascii="Times New Roman" w:hAnsi="Times New Roman" w:cs="Times New Roman"/>
      <w:spacing w:val="0"/>
      <w:sz w:val="23"/>
      <w:szCs w:val="23"/>
    </w:rPr>
  </w:style>
  <w:style w:type="character" w:customStyle="1" w:styleId="12">
    <w:name w:val="Основной текст1"/>
    <w:uiPriority w:val="99"/>
    <w:rsid w:val="00843142"/>
    <w:rPr>
      <w:rFonts w:ascii="Times New Roman" w:hAnsi="Times New Roman" w:cs="Times New Roman"/>
      <w:spacing w:val="0"/>
      <w:sz w:val="23"/>
      <w:szCs w:val="23"/>
      <w:u w:val="single"/>
    </w:rPr>
  </w:style>
  <w:style w:type="character" w:customStyle="1" w:styleId="25">
    <w:name w:val="Основной текст + Полужирный25"/>
    <w:uiPriority w:val="99"/>
    <w:rsid w:val="00843142"/>
    <w:rPr>
      <w:rFonts w:ascii="Times New Roman" w:hAnsi="Times New Roman" w:cs="Times New Roman"/>
      <w:b/>
      <w:bCs/>
      <w:spacing w:val="0"/>
      <w:sz w:val="23"/>
      <w:szCs w:val="23"/>
    </w:rPr>
  </w:style>
  <w:style w:type="character" w:customStyle="1" w:styleId="3a">
    <w:name w:val="Основной текст + Курсив3"/>
    <w:uiPriority w:val="99"/>
    <w:rsid w:val="00843142"/>
    <w:rPr>
      <w:rFonts w:ascii="Times New Roman" w:hAnsi="Times New Roman" w:cs="Times New Roman"/>
      <w:i/>
      <w:iCs/>
      <w:spacing w:val="0"/>
      <w:sz w:val="23"/>
      <w:szCs w:val="23"/>
    </w:rPr>
  </w:style>
  <w:style w:type="character" w:customStyle="1" w:styleId="41">
    <w:name w:val="Основной текст (4)_"/>
    <w:link w:val="42"/>
    <w:uiPriority w:val="99"/>
    <w:locked/>
    <w:rsid w:val="00843142"/>
    <w:rPr>
      <w:rFonts w:ascii="Times New Roman" w:hAnsi="Times New Roman" w:cs="Times New Roman"/>
      <w:sz w:val="20"/>
      <w:szCs w:val="20"/>
    </w:rPr>
  </w:style>
  <w:style w:type="character" w:customStyle="1" w:styleId="2a">
    <w:name w:val="Основной текст + Курсив2"/>
    <w:uiPriority w:val="99"/>
    <w:rsid w:val="00843142"/>
    <w:rPr>
      <w:rFonts w:ascii="Times New Roman" w:hAnsi="Times New Roman" w:cs="Times New Roman"/>
      <w:i/>
      <w:iCs/>
      <w:spacing w:val="0"/>
      <w:sz w:val="23"/>
      <w:szCs w:val="23"/>
    </w:rPr>
  </w:style>
  <w:style w:type="character" w:customStyle="1" w:styleId="13">
    <w:name w:val="Основной текст + Курсив1"/>
    <w:uiPriority w:val="99"/>
    <w:rsid w:val="00843142"/>
    <w:rPr>
      <w:rFonts w:ascii="Times New Roman" w:hAnsi="Times New Roman" w:cs="Times New Roman"/>
      <w:i/>
      <w:iCs/>
      <w:spacing w:val="0"/>
      <w:sz w:val="23"/>
      <w:szCs w:val="23"/>
    </w:rPr>
  </w:style>
  <w:style w:type="character" w:customStyle="1" w:styleId="5">
    <w:name w:val="Основной текст (5)_"/>
    <w:link w:val="50"/>
    <w:uiPriority w:val="99"/>
    <w:locked/>
    <w:rsid w:val="00843142"/>
    <w:rPr>
      <w:rFonts w:ascii="Times New Roman" w:hAnsi="Times New Roman" w:cs="Times New Roman"/>
      <w:spacing w:val="0"/>
      <w:sz w:val="23"/>
      <w:szCs w:val="23"/>
    </w:rPr>
  </w:style>
  <w:style w:type="character" w:customStyle="1" w:styleId="51">
    <w:name w:val="Основной текст (5) + Не курсив"/>
    <w:uiPriority w:val="99"/>
    <w:rsid w:val="00843142"/>
    <w:rPr>
      <w:rFonts w:ascii="Times New Roman" w:hAnsi="Times New Roman" w:cs="Times New Roman"/>
      <w:i/>
      <w:iCs/>
      <w:spacing w:val="0"/>
      <w:sz w:val="23"/>
      <w:szCs w:val="23"/>
    </w:rPr>
  </w:style>
  <w:style w:type="character" w:customStyle="1" w:styleId="380">
    <w:name w:val="Основной текст (3) + Не полужирный8"/>
    <w:uiPriority w:val="99"/>
    <w:rsid w:val="00843142"/>
    <w:rPr>
      <w:rFonts w:ascii="Times New Roman" w:hAnsi="Times New Roman" w:cs="Times New Roman"/>
      <w:b/>
      <w:bCs/>
      <w:spacing w:val="0"/>
      <w:sz w:val="23"/>
      <w:szCs w:val="23"/>
    </w:rPr>
  </w:style>
  <w:style w:type="character" w:customStyle="1" w:styleId="240">
    <w:name w:val="Основной текст + Полужирный24"/>
    <w:uiPriority w:val="99"/>
    <w:rsid w:val="00843142"/>
    <w:rPr>
      <w:rFonts w:ascii="Times New Roman" w:hAnsi="Times New Roman" w:cs="Times New Roman"/>
      <w:b/>
      <w:bCs/>
      <w:spacing w:val="0"/>
      <w:sz w:val="23"/>
      <w:szCs w:val="23"/>
    </w:rPr>
  </w:style>
  <w:style w:type="character" w:customStyle="1" w:styleId="60">
    <w:name w:val="Основной текст (6)_"/>
    <w:link w:val="62"/>
    <w:uiPriority w:val="99"/>
    <w:locked/>
    <w:rsid w:val="00843142"/>
    <w:rPr>
      <w:rFonts w:ascii="Times New Roman" w:hAnsi="Times New Roman" w:cs="Times New Roman"/>
      <w:sz w:val="21"/>
      <w:szCs w:val="21"/>
    </w:rPr>
  </w:style>
  <w:style w:type="character" w:customStyle="1" w:styleId="370">
    <w:name w:val="Основной текст (3) + Не полужирный7"/>
    <w:uiPriority w:val="99"/>
    <w:rsid w:val="00843142"/>
    <w:rPr>
      <w:rFonts w:ascii="Times New Roman" w:hAnsi="Times New Roman" w:cs="Times New Roman"/>
      <w:b/>
      <w:bCs/>
      <w:spacing w:val="0"/>
      <w:sz w:val="23"/>
      <w:szCs w:val="23"/>
    </w:rPr>
  </w:style>
  <w:style w:type="character" w:customStyle="1" w:styleId="231">
    <w:name w:val="Основной текст + Полужирный23"/>
    <w:uiPriority w:val="99"/>
    <w:rsid w:val="00843142"/>
    <w:rPr>
      <w:rFonts w:ascii="Times New Roman" w:hAnsi="Times New Roman" w:cs="Times New Roman"/>
      <w:b/>
      <w:bCs/>
      <w:spacing w:val="0"/>
      <w:sz w:val="23"/>
      <w:szCs w:val="23"/>
    </w:rPr>
  </w:style>
  <w:style w:type="character" w:customStyle="1" w:styleId="224">
    <w:name w:val="Заголовок №22"/>
    <w:uiPriority w:val="99"/>
    <w:rsid w:val="00843142"/>
    <w:rPr>
      <w:rFonts w:ascii="Times New Roman" w:hAnsi="Times New Roman" w:cs="Times New Roman"/>
      <w:spacing w:val="0"/>
      <w:sz w:val="23"/>
      <w:szCs w:val="23"/>
      <w:u w:val="single"/>
    </w:rPr>
  </w:style>
  <w:style w:type="character" w:customStyle="1" w:styleId="7">
    <w:name w:val="Основной текст (7)_"/>
    <w:link w:val="70"/>
    <w:uiPriority w:val="99"/>
    <w:locked/>
    <w:rsid w:val="00843142"/>
    <w:rPr>
      <w:rFonts w:ascii="Times New Roman" w:hAnsi="Times New Roman" w:cs="Times New Roman"/>
      <w:spacing w:val="0"/>
      <w:sz w:val="28"/>
      <w:szCs w:val="28"/>
    </w:rPr>
  </w:style>
  <w:style w:type="character" w:customStyle="1" w:styleId="-1pt">
    <w:name w:val="Основной текст + Интервал -1 pt"/>
    <w:uiPriority w:val="99"/>
    <w:rsid w:val="00843142"/>
    <w:rPr>
      <w:rFonts w:ascii="Times New Roman" w:hAnsi="Times New Roman" w:cs="Times New Roman"/>
      <w:spacing w:val="-20"/>
      <w:sz w:val="23"/>
      <w:szCs w:val="23"/>
    </w:rPr>
  </w:style>
  <w:style w:type="character" w:customStyle="1" w:styleId="232">
    <w:name w:val="Заголовок №2 (3)_"/>
    <w:link w:val="233"/>
    <w:uiPriority w:val="99"/>
    <w:locked/>
    <w:rsid w:val="00843142"/>
    <w:rPr>
      <w:rFonts w:ascii="Times New Roman" w:hAnsi="Times New Roman" w:cs="Times New Roman"/>
      <w:spacing w:val="0"/>
      <w:sz w:val="23"/>
      <w:szCs w:val="23"/>
    </w:rPr>
  </w:style>
  <w:style w:type="character" w:customStyle="1" w:styleId="234">
    <w:name w:val="Заголовок №2 (3) + Не полужирный"/>
    <w:aliases w:val="Не курсив"/>
    <w:uiPriority w:val="99"/>
    <w:rsid w:val="00843142"/>
    <w:rPr>
      <w:rFonts w:ascii="Times New Roman" w:hAnsi="Times New Roman" w:cs="Times New Roman"/>
      <w:b/>
      <w:bCs/>
      <w:i/>
      <w:iCs/>
      <w:spacing w:val="0"/>
      <w:sz w:val="23"/>
      <w:szCs w:val="23"/>
    </w:rPr>
  </w:style>
  <w:style w:type="character" w:customStyle="1" w:styleId="8">
    <w:name w:val="Основной текст (8)_"/>
    <w:link w:val="80"/>
    <w:uiPriority w:val="99"/>
    <w:locked/>
    <w:rsid w:val="00843142"/>
    <w:rPr>
      <w:rFonts w:ascii="Times New Roman" w:hAnsi="Times New Roman" w:cs="Times New Roman"/>
      <w:sz w:val="19"/>
      <w:szCs w:val="19"/>
    </w:rPr>
  </w:style>
  <w:style w:type="character" w:customStyle="1" w:styleId="360">
    <w:name w:val="Основной текст (3) + Не полужирный6"/>
    <w:uiPriority w:val="99"/>
    <w:rsid w:val="00843142"/>
    <w:rPr>
      <w:rFonts w:ascii="Times New Roman" w:hAnsi="Times New Roman" w:cs="Times New Roman"/>
      <w:b/>
      <w:bCs/>
      <w:spacing w:val="0"/>
      <w:sz w:val="23"/>
      <w:szCs w:val="23"/>
    </w:rPr>
  </w:style>
  <w:style w:type="character" w:customStyle="1" w:styleId="9">
    <w:name w:val="Основной текст (9)_"/>
    <w:link w:val="90"/>
    <w:uiPriority w:val="99"/>
    <w:locked/>
    <w:rsid w:val="00843142"/>
    <w:rPr>
      <w:rFonts w:ascii="Times New Roman" w:hAnsi="Times New Roman" w:cs="Times New Roman"/>
      <w:sz w:val="22"/>
      <w:szCs w:val="22"/>
    </w:rPr>
  </w:style>
  <w:style w:type="character" w:customStyle="1" w:styleId="225">
    <w:name w:val="Основной текст + Полужирный22"/>
    <w:aliases w:val="Курсив3"/>
    <w:uiPriority w:val="99"/>
    <w:rsid w:val="00843142"/>
    <w:rPr>
      <w:rFonts w:ascii="Times New Roman" w:hAnsi="Times New Roman" w:cs="Times New Roman"/>
      <w:b/>
      <w:bCs/>
      <w:i/>
      <w:iCs/>
      <w:spacing w:val="0"/>
      <w:sz w:val="23"/>
      <w:szCs w:val="23"/>
    </w:rPr>
  </w:style>
  <w:style w:type="character" w:customStyle="1" w:styleId="100">
    <w:name w:val="Основной текст (10)_"/>
    <w:link w:val="101"/>
    <w:uiPriority w:val="99"/>
    <w:locked/>
    <w:rsid w:val="00843142"/>
    <w:rPr>
      <w:rFonts w:ascii="Times New Roman" w:hAnsi="Times New Roman" w:cs="Times New Roman"/>
      <w:spacing w:val="0"/>
      <w:sz w:val="23"/>
      <w:szCs w:val="23"/>
    </w:rPr>
  </w:style>
  <w:style w:type="character" w:customStyle="1" w:styleId="102">
    <w:name w:val="Основной текст (10) + Не полужирный"/>
    <w:aliases w:val="Не курсив2"/>
    <w:uiPriority w:val="99"/>
    <w:rsid w:val="00843142"/>
    <w:rPr>
      <w:rFonts w:ascii="Times New Roman" w:hAnsi="Times New Roman" w:cs="Times New Roman"/>
      <w:b/>
      <w:bCs/>
      <w:i/>
      <w:iCs/>
      <w:spacing w:val="0"/>
      <w:sz w:val="23"/>
      <w:szCs w:val="23"/>
    </w:rPr>
  </w:style>
  <w:style w:type="character" w:customStyle="1" w:styleId="110">
    <w:name w:val="Основной текст (11)_"/>
    <w:link w:val="111"/>
    <w:uiPriority w:val="99"/>
    <w:locked/>
    <w:rsid w:val="00843142"/>
    <w:rPr>
      <w:rFonts w:ascii="Times New Roman" w:hAnsi="Times New Roman" w:cs="Times New Roman"/>
      <w:sz w:val="22"/>
      <w:szCs w:val="22"/>
    </w:rPr>
  </w:style>
  <w:style w:type="character" w:customStyle="1" w:styleId="8pt">
    <w:name w:val="Основной текст + Интервал 8 pt"/>
    <w:uiPriority w:val="99"/>
    <w:rsid w:val="00843142"/>
    <w:rPr>
      <w:rFonts w:ascii="Times New Roman" w:hAnsi="Times New Roman" w:cs="Times New Roman"/>
      <w:spacing w:val="160"/>
      <w:sz w:val="23"/>
      <w:szCs w:val="23"/>
    </w:rPr>
  </w:style>
  <w:style w:type="character" w:customStyle="1" w:styleId="3-1pt">
    <w:name w:val="Основной текст (3) + Интервал -1 pt"/>
    <w:uiPriority w:val="99"/>
    <w:rsid w:val="00843142"/>
    <w:rPr>
      <w:rFonts w:ascii="Times New Roman" w:hAnsi="Times New Roman" w:cs="Times New Roman"/>
      <w:spacing w:val="-20"/>
      <w:sz w:val="23"/>
      <w:szCs w:val="23"/>
    </w:rPr>
  </w:style>
  <w:style w:type="character" w:customStyle="1" w:styleId="120">
    <w:name w:val="Основной текст (12)_"/>
    <w:link w:val="121"/>
    <w:uiPriority w:val="99"/>
    <w:locked/>
    <w:rsid w:val="00843142"/>
    <w:rPr>
      <w:rFonts w:ascii="Times New Roman" w:hAnsi="Times New Roman" w:cs="Times New Roman"/>
      <w:spacing w:val="0"/>
      <w:sz w:val="23"/>
      <w:szCs w:val="23"/>
    </w:rPr>
  </w:style>
  <w:style w:type="character" w:customStyle="1" w:styleId="127pt">
    <w:name w:val="Основной текст (12) + 7 pt"/>
    <w:aliases w:val="Полужирный"/>
    <w:uiPriority w:val="99"/>
    <w:rsid w:val="00843142"/>
    <w:rPr>
      <w:rFonts w:ascii="Times New Roman" w:hAnsi="Times New Roman" w:cs="Times New Roman"/>
      <w:b/>
      <w:bCs/>
      <w:spacing w:val="0"/>
      <w:sz w:val="14"/>
      <w:szCs w:val="14"/>
    </w:rPr>
  </w:style>
  <w:style w:type="character" w:customStyle="1" w:styleId="103">
    <w:name w:val="Основной текст (10) + Не курсив"/>
    <w:uiPriority w:val="99"/>
    <w:rsid w:val="00843142"/>
    <w:rPr>
      <w:rFonts w:ascii="Times New Roman" w:hAnsi="Times New Roman" w:cs="Times New Roman"/>
      <w:i/>
      <w:iCs/>
      <w:spacing w:val="0"/>
      <w:sz w:val="23"/>
      <w:szCs w:val="23"/>
    </w:rPr>
  </w:style>
  <w:style w:type="character" w:customStyle="1" w:styleId="212">
    <w:name w:val="Основной текст + Полужирный21"/>
    <w:uiPriority w:val="99"/>
    <w:rsid w:val="00843142"/>
    <w:rPr>
      <w:rFonts w:ascii="Times New Roman" w:hAnsi="Times New Roman" w:cs="Times New Roman"/>
      <w:b/>
      <w:bCs/>
      <w:spacing w:val="0"/>
      <w:sz w:val="23"/>
      <w:szCs w:val="23"/>
    </w:rPr>
  </w:style>
  <w:style w:type="character" w:customStyle="1" w:styleId="200">
    <w:name w:val="Основной текст + Полужирный20"/>
    <w:aliases w:val="Курсив2"/>
    <w:uiPriority w:val="99"/>
    <w:rsid w:val="00843142"/>
    <w:rPr>
      <w:rFonts w:ascii="Times New Roman" w:hAnsi="Times New Roman" w:cs="Times New Roman"/>
      <w:b/>
      <w:bCs/>
      <w:i/>
      <w:iCs/>
      <w:spacing w:val="0"/>
      <w:sz w:val="23"/>
      <w:szCs w:val="23"/>
    </w:rPr>
  </w:style>
  <w:style w:type="character" w:customStyle="1" w:styleId="1010">
    <w:name w:val="Основной текст (10) + Не полужирный1"/>
    <w:aliases w:val="Не курсив1"/>
    <w:uiPriority w:val="99"/>
    <w:rsid w:val="00843142"/>
    <w:rPr>
      <w:rFonts w:ascii="Times New Roman" w:hAnsi="Times New Roman" w:cs="Times New Roman"/>
      <w:b/>
      <w:bCs/>
      <w:i/>
      <w:iCs/>
      <w:spacing w:val="0"/>
      <w:sz w:val="23"/>
      <w:szCs w:val="23"/>
    </w:rPr>
  </w:style>
  <w:style w:type="character" w:customStyle="1" w:styleId="19">
    <w:name w:val="Основной текст + Полужирный19"/>
    <w:aliases w:val="Курсив1"/>
    <w:uiPriority w:val="99"/>
    <w:rsid w:val="00843142"/>
    <w:rPr>
      <w:rFonts w:ascii="Times New Roman" w:hAnsi="Times New Roman" w:cs="Times New Roman"/>
      <w:b/>
      <w:bCs/>
      <w:i/>
      <w:iCs/>
      <w:spacing w:val="0"/>
      <w:sz w:val="23"/>
      <w:szCs w:val="23"/>
    </w:rPr>
  </w:style>
  <w:style w:type="character" w:customStyle="1" w:styleId="18">
    <w:name w:val="Основной текст + Полужирный18"/>
    <w:uiPriority w:val="99"/>
    <w:rsid w:val="00843142"/>
    <w:rPr>
      <w:rFonts w:ascii="Times New Roman" w:hAnsi="Times New Roman" w:cs="Times New Roman"/>
      <w:b/>
      <w:bCs/>
      <w:spacing w:val="0"/>
      <w:sz w:val="23"/>
      <w:szCs w:val="23"/>
    </w:rPr>
  </w:style>
  <w:style w:type="character" w:customStyle="1" w:styleId="17">
    <w:name w:val="Основной текст + Полужирный17"/>
    <w:uiPriority w:val="99"/>
    <w:rsid w:val="00843142"/>
    <w:rPr>
      <w:rFonts w:ascii="Times New Roman" w:hAnsi="Times New Roman" w:cs="Times New Roman"/>
      <w:b/>
      <w:bCs/>
      <w:spacing w:val="0"/>
      <w:sz w:val="23"/>
      <w:szCs w:val="23"/>
    </w:rPr>
  </w:style>
  <w:style w:type="character" w:customStyle="1" w:styleId="16">
    <w:name w:val="Основной текст + Полужирный16"/>
    <w:uiPriority w:val="99"/>
    <w:rsid w:val="00843142"/>
    <w:rPr>
      <w:rFonts w:ascii="Times New Roman" w:hAnsi="Times New Roman" w:cs="Times New Roman"/>
      <w:b/>
      <w:bCs/>
      <w:spacing w:val="0"/>
      <w:sz w:val="23"/>
      <w:szCs w:val="23"/>
    </w:rPr>
  </w:style>
  <w:style w:type="character" w:customStyle="1" w:styleId="a8">
    <w:name w:val="Подпись к таблице"/>
    <w:uiPriority w:val="99"/>
    <w:rsid w:val="00843142"/>
    <w:rPr>
      <w:rFonts w:ascii="Times New Roman" w:hAnsi="Times New Roman" w:cs="Times New Roman"/>
      <w:spacing w:val="0"/>
      <w:sz w:val="23"/>
      <w:szCs w:val="23"/>
      <w:u w:val="single"/>
    </w:rPr>
  </w:style>
  <w:style w:type="character" w:customStyle="1" w:styleId="2b">
    <w:name w:val="Основной текст2"/>
    <w:uiPriority w:val="99"/>
    <w:rsid w:val="00843142"/>
    <w:rPr>
      <w:rFonts w:ascii="Times New Roman" w:hAnsi="Times New Roman" w:cs="Times New Roman"/>
      <w:spacing w:val="0"/>
      <w:sz w:val="23"/>
      <w:szCs w:val="23"/>
      <w:u w:val="single"/>
    </w:rPr>
  </w:style>
  <w:style w:type="character" w:customStyle="1" w:styleId="15">
    <w:name w:val="Основной текст + Полужирный15"/>
    <w:uiPriority w:val="99"/>
    <w:rsid w:val="00843142"/>
    <w:rPr>
      <w:rFonts w:ascii="Times New Roman" w:hAnsi="Times New Roman" w:cs="Times New Roman"/>
      <w:b/>
      <w:bCs/>
      <w:spacing w:val="0"/>
      <w:sz w:val="23"/>
      <w:szCs w:val="23"/>
    </w:rPr>
  </w:style>
  <w:style w:type="character" w:customStyle="1" w:styleId="350">
    <w:name w:val="Основной текст (3) + Не полужирный5"/>
    <w:uiPriority w:val="99"/>
    <w:rsid w:val="00843142"/>
    <w:rPr>
      <w:rFonts w:ascii="Times New Roman" w:hAnsi="Times New Roman" w:cs="Times New Roman"/>
      <w:b/>
      <w:bCs/>
      <w:spacing w:val="0"/>
      <w:sz w:val="23"/>
      <w:szCs w:val="23"/>
    </w:rPr>
  </w:style>
  <w:style w:type="character" w:customStyle="1" w:styleId="14">
    <w:name w:val="Основной текст + Полужирный14"/>
    <w:uiPriority w:val="99"/>
    <w:rsid w:val="00843142"/>
    <w:rPr>
      <w:rFonts w:ascii="Times New Roman" w:hAnsi="Times New Roman" w:cs="Times New Roman"/>
      <w:b/>
      <w:bCs/>
      <w:spacing w:val="0"/>
      <w:sz w:val="23"/>
      <w:szCs w:val="23"/>
    </w:rPr>
  </w:style>
  <w:style w:type="character" w:customStyle="1" w:styleId="130">
    <w:name w:val="Основной текст + Полужирный13"/>
    <w:uiPriority w:val="99"/>
    <w:rsid w:val="00843142"/>
    <w:rPr>
      <w:rFonts w:ascii="Times New Roman" w:hAnsi="Times New Roman" w:cs="Times New Roman"/>
      <w:b/>
      <w:bCs/>
      <w:spacing w:val="0"/>
      <w:sz w:val="23"/>
      <w:szCs w:val="23"/>
    </w:rPr>
  </w:style>
  <w:style w:type="character" w:customStyle="1" w:styleId="122">
    <w:name w:val="Основной текст + Полужирный12"/>
    <w:uiPriority w:val="99"/>
    <w:rsid w:val="00843142"/>
    <w:rPr>
      <w:rFonts w:ascii="Times New Roman" w:hAnsi="Times New Roman" w:cs="Times New Roman"/>
      <w:b/>
      <w:bCs/>
      <w:spacing w:val="0"/>
      <w:sz w:val="23"/>
      <w:szCs w:val="23"/>
    </w:rPr>
  </w:style>
  <w:style w:type="character" w:customStyle="1" w:styleId="112">
    <w:name w:val="Основной текст + Полужирный11"/>
    <w:uiPriority w:val="99"/>
    <w:rsid w:val="00843142"/>
    <w:rPr>
      <w:rFonts w:ascii="Times New Roman" w:hAnsi="Times New Roman" w:cs="Times New Roman"/>
      <w:b/>
      <w:bCs/>
      <w:spacing w:val="0"/>
      <w:sz w:val="23"/>
      <w:szCs w:val="23"/>
    </w:rPr>
  </w:style>
  <w:style w:type="character" w:customStyle="1" w:styleId="104">
    <w:name w:val="Основной текст + Полужирный10"/>
    <w:uiPriority w:val="99"/>
    <w:rsid w:val="00843142"/>
    <w:rPr>
      <w:rFonts w:ascii="Times New Roman" w:hAnsi="Times New Roman" w:cs="Times New Roman"/>
      <w:b/>
      <w:bCs/>
      <w:spacing w:val="0"/>
      <w:sz w:val="23"/>
      <w:szCs w:val="23"/>
    </w:rPr>
  </w:style>
  <w:style w:type="character" w:customStyle="1" w:styleId="91">
    <w:name w:val="Основной текст + Полужирный9"/>
    <w:aliases w:val="Интервал 1 pt"/>
    <w:uiPriority w:val="99"/>
    <w:rsid w:val="00843142"/>
    <w:rPr>
      <w:rFonts w:ascii="Times New Roman" w:hAnsi="Times New Roman" w:cs="Times New Roman"/>
      <w:b/>
      <w:bCs/>
      <w:spacing w:val="20"/>
      <w:sz w:val="23"/>
      <w:szCs w:val="23"/>
    </w:rPr>
  </w:style>
  <w:style w:type="character" w:customStyle="1" w:styleId="81">
    <w:name w:val="Основной текст + Полужирный8"/>
    <w:uiPriority w:val="99"/>
    <w:rsid w:val="00843142"/>
    <w:rPr>
      <w:rFonts w:ascii="Times New Roman" w:hAnsi="Times New Roman" w:cs="Times New Roman"/>
      <w:b/>
      <w:bCs/>
      <w:spacing w:val="0"/>
      <w:sz w:val="23"/>
      <w:szCs w:val="23"/>
    </w:rPr>
  </w:style>
  <w:style w:type="character" w:customStyle="1" w:styleId="341">
    <w:name w:val="Основной текст (3) + Не полужирный4"/>
    <w:uiPriority w:val="99"/>
    <w:rsid w:val="00843142"/>
    <w:rPr>
      <w:rFonts w:ascii="Times New Roman" w:hAnsi="Times New Roman" w:cs="Times New Roman"/>
      <w:b/>
      <w:bCs/>
      <w:spacing w:val="0"/>
      <w:sz w:val="23"/>
      <w:szCs w:val="23"/>
    </w:rPr>
  </w:style>
  <w:style w:type="character" w:customStyle="1" w:styleId="71">
    <w:name w:val="Основной текст + Полужирный7"/>
    <w:uiPriority w:val="99"/>
    <w:rsid w:val="00843142"/>
    <w:rPr>
      <w:rFonts w:ascii="Times New Roman" w:hAnsi="Times New Roman" w:cs="Times New Roman"/>
      <w:b/>
      <w:bCs/>
      <w:spacing w:val="0"/>
      <w:sz w:val="23"/>
      <w:szCs w:val="23"/>
    </w:rPr>
  </w:style>
  <w:style w:type="character" w:customStyle="1" w:styleId="63">
    <w:name w:val="Основной текст + Полужирный6"/>
    <w:uiPriority w:val="99"/>
    <w:rsid w:val="00843142"/>
    <w:rPr>
      <w:rFonts w:ascii="Times New Roman" w:hAnsi="Times New Roman" w:cs="Times New Roman"/>
      <w:b/>
      <w:bCs/>
      <w:spacing w:val="0"/>
      <w:sz w:val="23"/>
      <w:szCs w:val="23"/>
    </w:rPr>
  </w:style>
  <w:style w:type="character" w:customStyle="1" w:styleId="331">
    <w:name w:val="Основной текст (3) + Не полужирный3"/>
    <w:uiPriority w:val="99"/>
    <w:rsid w:val="00843142"/>
    <w:rPr>
      <w:rFonts w:ascii="Times New Roman" w:hAnsi="Times New Roman" w:cs="Times New Roman"/>
      <w:b/>
      <w:bCs/>
      <w:spacing w:val="0"/>
      <w:sz w:val="23"/>
      <w:szCs w:val="23"/>
    </w:rPr>
  </w:style>
  <w:style w:type="character" w:customStyle="1" w:styleId="52">
    <w:name w:val="Основной текст + Полужирный5"/>
    <w:uiPriority w:val="99"/>
    <w:rsid w:val="00843142"/>
    <w:rPr>
      <w:rFonts w:ascii="Times New Roman" w:hAnsi="Times New Roman" w:cs="Times New Roman"/>
      <w:b/>
      <w:bCs/>
      <w:spacing w:val="0"/>
      <w:sz w:val="23"/>
      <w:szCs w:val="23"/>
    </w:rPr>
  </w:style>
  <w:style w:type="character" w:customStyle="1" w:styleId="321">
    <w:name w:val="Основной текст (3) + Не полужирный2"/>
    <w:uiPriority w:val="99"/>
    <w:rsid w:val="00843142"/>
    <w:rPr>
      <w:rFonts w:ascii="Times New Roman" w:hAnsi="Times New Roman" w:cs="Times New Roman"/>
      <w:b/>
      <w:bCs/>
      <w:spacing w:val="0"/>
      <w:sz w:val="23"/>
      <w:szCs w:val="23"/>
    </w:rPr>
  </w:style>
  <w:style w:type="character" w:customStyle="1" w:styleId="43">
    <w:name w:val="Основной текст + Полужирный4"/>
    <w:uiPriority w:val="99"/>
    <w:rsid w:val="00843142"/>
    <w:rPr>
      <w:rFonts w:ascii="Times New Roman" w:hAnsi="Times New Roman" w:cs="Times New Roman"/>
      <w:b/>
      <w:bCs/>
      <w:spacing w:val="0"/>
      <w:sz w:val="23"/>
      <w:szCs w:val="23"/>
    </w:rPr>
  </w:style>
  <w:style w:type="character" w:customStyle="1" w:styleId="3b">
    <w:name w:val="Основной текст + Полужирный3"/>
    <w:uiPriority w:val="99"/>
    <w:rsid w:val="00843142"/>
    <w:rPr>
      <w:rFonts w:ascii="Times New Roman" w:hAnsi="Times New Roman" w:cs="Times New Roman"/>
      <w:b/>
      <w:bCs/>
      <w:spacing w:val="0"/>
      <w:sz w:val="23"/>
      <w:szCs w:val="23"/>
    </w:rPr>
  </w:style>
  <w:style w:type="character" w:customStyle="1" w:styleId="2c">
    <w:name w:val="Основной текст + Полужирный2"/>
    <w:uiPriority w:val="99"/>
    <w:rsid w:val="00843142"/>
    <w:rPr>
      <w:rFonts w:ascii="Times New Roman" w:hAnsi="Times New Roman" w:cs="Times New Roman"/>
      <w:b/>
      <w:bCs/>
      <w:spacing w:val="0"/>
      <w:sz w:val="23"/>
      <w:szCs w:val="23"/>
    </w:rPr>
  </w:style>
  <w:style w:type="character" w:customStyle="1" w:styleId="311">
    <w:name w:val="Основной текст (3) + Не полужирный1"/>
    <w:uiPriority w:val="99"/>
    <w:rsid w:val="00843142"/>
    <w:rPr>
      <w:rFonts w:ascii="Times New Roman" w:hAnsi="Times New Roman" w:cs="Times New Roman"/>
      <w:b/>
      <w:bCs/>
      <w:spacing w:val="0"/>
      <w:sz w:val="23"/>
      <w:szCs w:val="23"/>
    </w:rPr>
  </w:style>
  <w:style w:type="character" w:customStyle="1" w:styleId="1a">
    <w:name w:val="Основной текст + Полужирный1"/>
    <w:uiPriority w:val="99"/>
    <w:rsid w:val="00843142"/>
    <w:rPr>
      <w:rFonts w:ascii="Times New Roman" w:hAnsi="Times New Roman" w:cs="Times New Roman"/>
      <w:b/>
      <w:bCs/>
      <w:spacing w:val="0"/>
      <w:sz w:val="23"/>
      <w:szCs w:val="23"/>
    </w:rPr>
  </w:style>
  <w:style w:type="paragraph" w:customStyle="1" w:styleId="21">
    <w:name w:val="Основной текст (2)1"/>
    <w:basedOn w:val="a"/>
    <w:link w:val="2"/>
    <w:uiPriority w:val="99"/>
    <w:rsid w:val="00843142"/>
    <w:pPr>
      <w:shd w:val="clear" w:color="auto" w:fill="FFFFFF"/>
      <w:spacing w:before="2700" w:line="365" w:lineRule="exact"/>
      <w:jc w:val="center"/>
    </w:pPr>
    <w:rPr>
      <w:rFonts w:ascii="Times New Roman" w:eastAsia="Times New Roman" w:hAnsi="Times New Roman" w:cs="Times New Roman"/>
      <w:b/>
      <w:bCs/>
      <w:sz w:val="31"/>
      <w:szCs w:val="31"/>
    </w:rPr>
  </w:style>
  <w:style w:type="paragraph" w:customStyle="1" w:styleId="210">
    <w:name w:val="Заголовок №21"/>
    <w:basedOn w:val="a"/>
    <w:link w:val="22"/>
    <w:rsid w:val="00843142"/>
    <w:pPr>
      <w:shd w:val="clear" w:color="auto" w:fill="FFFFFF"/>
      <w:spacing w:after="360" w:line="240" w:lineRule="atLeast"/>
      <w:ind w:hanging="260"/>
      <w:outlineLvl w:val="1"/>
    </w:pPr>
    <w:rPr>
      <w:rFonts w:ascii="Times New Roman" w:eastAsia="Times New Roman" w:hAnsi="Times New Roman" w:cs="Times New Roman"/>
      <w:b/>
      <w:bCs/>
      <w:sz w:val="23"/>
      <w:szCs w:val="23"/>
    </w:rPr>
  </w:style>
  <w:style w:type="paragraph" w:customStyle="1" w:styleId="31">
    <w:name w:val="Основной текст3"/>
    <w:basedOn w:val="a"/>
    <w:link w:val="a4"/>
    <w:rsid w:val="00843142"/>
    <w:pPr>
      <w:shd w:val="clear" w:color="auto" w:fill="FFFFFF"/>
      <w:spacing w:before="60" w:line="317" w:lineRule="exact"/>
      <w:ind w:hanging="5640"/>
      <w:jc w:val="both"/>
    </w:pPr>
    <w:rPr>
      <w:rFonts w:ascii="Times New Roman" w:eastAsia="Times New Roman" w:hAnsi="Times New Roman" w:cs="Times New Roman"/>
      <w:sz w:val="23"/>
      <w:szCs w:val="23"/>
    </w:rPr>
  </w:style>
  <w:style w:type="paragraph" w:customStyle="1" w:styleId="10">
    <w:name w:val="Заголовок №1"/>
    <w:basedOn w:val="a"/>
    <w:link w:val="1"/>
    <w:uiPriority w:val="99"/>
    <w:rsid w:val="00843142"/>
    <w:pPr>
      <w:shd w:val="clear" w:color="auto" w:fill="FFFFFF"/>
      <w:spacing w:after="60" w:line="240" w:lineRule="atLeast"/>
      <w:outlineLvl w:val="0"/>
    </w:pPr>
    <w:rPr>
      <w:rFonts w:ascii="Times New Roman" w:eastAsia="Times New Roman" w:hAnsi="Times New Roman" w:cs="Times New Roman"/>
      <w:b/>
      <w:bCs/>
      <w:sz w:val="28"/>
      <w:szCs w:val="28"/>
    </w:rPr>
  </w:style>
  <w:style w:type="paragraph" w:customStyle="1" w:styleId="33">
    <w:name w:val="Основной текст (3)"/>
    <w:basedOn w:val="a"/>
    <w:link w:val="32"/>
    <w:uiPriority w:val="99"/>
    <w:rsid w:val="00843142"/>
    <w:pPr>
      <w:shd w:val="clear" w:color="auto" w:fill="FFFFFF"/>
      <w:spacing w:line="278" w:lineRule="exact"/>
      <w:ind w:hanging="600"/>
      <w:jc w:val="both"/>
    </w:pPr>
    <w:rPr>
      <w:rFonts w:ascii="Times New Roman" w:eastAsia="Times New Roman" w:hAnsi="Times New Roman" w:cs="Times New Roman"/>
      <w:b/>
      <w:bCs/>
      <w:sz w:val="23"/>
      <w:szCs w:val="23"/>
    </w:rPr>
  </w:style>
  <w:style w:type="paragraph" w:customStyle="1" w:styleId="222">
    <w:name w:val="Заголовок №2 (2)"/>
    <w:basedOn w:val="a"/>
    <w:link w:val="221"/>
    <w:uiPriority w:val="99"/>
    <w:rsid w:val="00843142"/>
    <w:pPr>
      <w:shd w:val="clear" w:color="auto" w:fill="FFFFFF"/>
      <w:spacing w:after="180" w:line="283" w:lineRule="exact"/>
      <w:jc w:val="both"/>
      <w:outlineLvl w:val="1"/>
    </w:pPr>
    <w:rPr>
      <w:rFonts w:ascii="Times New Roman" w:eastAsia="Times New Roman" w:hAnsi="Times New Roman" w:cs="Times New Roman"/>
      <w:sz w:val="23"/>
      <w:szCs w:val="23"/>
    </w:rPr>
  </w:style>
  <w:style w:type="paragraph" w:customStyle="1" w:styleId="11">
    <w:name w:val="Подпись к таблице1"/>
    <w:basedOn w:val="a"/>
    <w:link w:val="a7"/>
    <w:uiPriority w:val="99"/>
    <w:rsid w:val="00843142"/>
    <w:pPr>
      <w:shd w:val="clear" w:color="auto" w:fill="FFFFFF"/>
      <w:spacing w:line="240" w:lineRule="atLeast"/>
      <w:ind w:hanging="480"/>
    </w:pPr>
    <w:rPr>
      <w:rFonts w:ascii="Times New Roman" w:eastAsia="Times New Roman" w:hAnsi="Times New Roman" w:cs="Times New Roman"/>
      <w:b/>
      <w:bCs/>
      <w:sz w:val="23"/>
      <w:szCs w:val="23"/>
    </w:rPr>
  </w:style>
  <w:style w:type="paragraph" w:customStyle="1" w:styleId="42">
    <w:name w:val="Основной текст (4)"/>
    <w:basedOn w:val="a"/>
    <w:link w:val="41"/>
    <w:uiPriority w:val="99"/>
    <w:rsid w:val="00843142"/>
    <w:pPr>
      <w:shd w:val="clear" w:color="auto" w:fill="FFFFFF"/>
      <w:spacing w:line="240" w:lineRule="atLeast"/>
    </w:pPr>
    <w:rPr>
      <w:rFonts w:ascii="Times New Roman" w:eastAsia="Times New Roman" w:hAnsi="Times New Roman" w:cs="Times New Roman"/>
      <w:sz w:val="20"/>
      <w:szCs w:val="20"/>
    </w:rPr>
  </w:style>
  <w:style w:type="paragraph" w:customStyle="1" w:styleId="50">
    <w:name w:val="Основной текст (5)"/>
    <w:basedOn w:val="a"/>
    <w:link w:val="5"/>
    <w:uiPriority w:val="99"/>
    <w:rsid w:val="00843142"/>
    <w:pPr>
      <w:shd w:val="clear" w:color="auto" w:fill="FFFFFF"/>
      <w:spacing w:line="274" w:lineRule="exact"/>
      <w:jc w:val="both"/>
    </w:pPr>
    <w:rPr>
      <w:rFonts w:ascii="Times New Roman" w:eastAsia="Times New Roman" w:hAnsi="Times New Roman" w:cs="Times New Roman"/>
      <w:i/>
      <w:iCs/>
      <w:sz w:val="23"/>
      <w:szCs w:val="23"/>
    </w:rPr>
  </w:style>
  <w:style w:type="paragraph" w:customStyle="1" w:styleId="62">
    <w:name w:val="Основной текст (6)"/>
    <w:basedOn w:val="a"/>
    <w:link w:val="60"/>
    <w:uiPriority w:val="99"/>
    <w:rsid w:val="00843142"/>
    <w:pPr>
      <w:shd w:val="clear" w:color="auto" w:fill="FFFFFF"/>
      <w:spacing w:line="254" w:lineRule="exact"/>
      <w:ind w:hanging="360"/>
    </w:pPr>
    <w:rPr>
      <w:rFonts w:ascii="Times New Roman" w:eastAsia="Times New Roman" w:hAnsi="Times New Roman" w:cs="Times New Roman"/>
      <w:sz w:val="21"/>
      <w:szCs w:val="21"/>
    </w:rPr>
  </w:style>
  <w:style w:type="paragraph" w:customStyle="1" w:styleId="70">
    <w:name w:val="Основной текст (7)"/>
    <w:basedOn w:val="a"/>
    <w:link w:val="7"/>
    <w:uiPriority w:val="99"/>
    <w:rsid w:val="00843142"/>
    <w:pPr>
      <w:shd w:val="clear" w:color="auto" w:fill="FFFFFF"/>
      <w:spacing w:line="240" w:lineRule="atLeast"/>
    </w:pPr>
    <w:rPr>
      <w:rFonts w:ascii="Times New Roman" w:eastAsia="Times New Roman" w:hAnsi="Times New Roman" w:cs="Times New Roman"/>
      <w:b/>
      <w:bCs/>
      <w:sz w:val="28"/>
      <w:szCs w:val="28"/>
    </w:rPr>
  </w:style>
  <w:style w:type="paragraph" w:customStyle="1" w:styleId="233">
    <w:name w:val="Заголовок №2 (3)"/>
    <w:basedOn w:val="a"/>
    <w:link w:val="232"/>
    <w:uiPriority w:val="99"/>
    <w:rsid w:val="00843142"/>
    <w:pPr>
      <w:shd w:val="clear" w:color="auto" w:fill="FFFFFF"/>
      <w:spacing w:line="274" w:lineRule="exact"/>
      <w:jc w:val="both"/>
      <w:outlineLvl w:val="1"/>
    </w:pPr>
    <w:rPr>
      <w:rFonts w:ascii="Times New Roman" w:eastAsia="Times New Roman" w:hAnsi="Times New Roman" w:cs="Times New Roman"/>
      <w:b/>
      <w:bCs/>
      <w:i/>
      <w:iCs/>
      <w:sz w:val="23"/>
      <w:szCs w:val="23"/>
    </w:rPr>
  </w:style>
  <w:style w:type="paragraph" w:customStyle="1" w:styleId="80">
    <w:name w:val="Основной текст (8)"/>
    <w:basedOn w:val="a"/>
    <w:link w:val="8"/>
    <w:uiPriority w:val="99"/>
    <w:rsid w:val="00843142"/>
    <w:pPr>
      <w:shd w:val="clear" w:color="auto" w:fill="FFFFFF"/>
      <w:spacing w:line="240" w:lineRule="atLeast"/>
      <w:jc w:val="both"/>
    </w:pPr>
    <w:rPr>
      <w:rFonts w:ascii="Times New Roman" w:eastAsia="Times New Roman" w:hAnsi="Times New Roman" w:cs="Times New Roman"/>
      <w:sz w:val="19"/>
      <w:szCs w:val="19"/>
    </w:rPr>
  </w:style>
  <w:style w:type="paragraph" w:customStyle="1" w:styleId="90">
    <w:name w:val="Основной текст (9)"/>
    <w:basedOn w:val="a"/>
    <w:link w:val="9"/>
    <w:uiPriority w:val="99"/>
    <w:rsid w:val="00843142"/>
    <w:pPr>
      <w:shd w:val="clear" w:color="auto" w:fill="FFFFFF"/>
      <w:spacing w:line="240" w:lineRule="atLeast"/>
      <w:jc w:val="both"/>
    </w:pPr>
    <w:rPr>
      <w:rFonts w:ascii="Times New Roman" w:eastAsia="Times New Roman" w:hAnsi="Times New Roman" w:cs="Times New Roman"/>
      <w:sz w:val="22"/>
      <w:szCs w:val="22"/>
    </w:rPr>
  </w:style>
  <w:style w:type="paragraph" w:customStyle="1" w:styleId="101">
    <w:name w:val="Основной текст (10)"/>
    <w:basedOn w:val="a"/>
    <w:link w:val="100"/>
    <w:uiPriority w:val="99"/>
    <w:rsid w:val="00843142"/>
    <w:pPr>
      <w:shd w:val="clear" w:color="auto" w:fill="FFFFFF"/>
      <w:spacing w:line="274" w:lineRule="exact"/>
    </w:pPr>
    <w:rPr>
      <w:rFonts w:ascii="Times New Roman" w:eastAsia="Times New Roman" w:hAnsi="Times New Roman" w:cs="Times New Roman"/>
      <w:b/>
      <w:bCs/>
      <w:i/>
      <w:iCs/>
      <w:sz w:val="23"/>
      <w:szCs w:val="23"/>
    </w:rPr>
  </w:style>
  <w:style w:type="paragraph" w:customStyle="1" w:styleId="111">
    <w:name w:val="Основной текст (11)"/>
    <w:basedOn w:val="a"/>
    <w:link w:val="110"/>
    <w:uiPriority w:val="99"/>
    <w:rsid w:val="00843142"/>
    <w:pPr>
      <w:shd w:val="clear" w:color="auto" w:fill="FFFFFF"/>
      <w:spacing w:line="240" w:lineRule="atLeast"/>
    </w:pPr>
    <w:rPr>
      <w:rFonts w:ascii="Times New Roman" w:eastAsia="Times New Roman" w:hAnsi="Times New Roman" w:cs="Times New Roman"/>
      <w:sz w:val="22"/>
      <w:szCs w:val="22"/>
    </w:rPr>
  </w:style>
  <w:style w:type="paragraph" w:customStyle="1" w:styleId="121">
    <w:name w:val="Основной текст (12)"/>
    <w:basedOn w:val="a"/>
    <w:link w:val="120"/>
    <w:uiPriority w:val="99"/>
    <w:rsid w:val="00843142"/>
    <w:pPr>
      <w:shd w:val="clear" w:color="auto" w:fill="FFFFFF"/>
      <w:spacing w:line="120" w:lineRule="exact"/>
      <w:jc w:val="both"/>
    </w:pPr>
    <w:rPr>
      <w:rFonts w:ascii="Times New Roman" w:eastAsia="Times New Roman" w:hAnsi="Times New Roman" w:cs="Times New Roman"/>
      <w:sz w:val="23"/>
      <w:szCs w:val="23"/>
    </w:rPr>
  </w:style>
  <w:style w:type="paragraph" w:styleId="a9">
    <w:name w:val="Balloon Text"/>
    <w:basedOn w:val="a"/>
    <w:link w:val="aa"/>
    <w:uiPriority w:val="99"/>
    <w:semiHidden/>
    <w:rsid w:val="00F70849"/>
    <w:rPr>
      <w:rFonts w:ascii="Tahoma" w:hAnsi="Tahoma" w:cs="Tahoma"/>
      <w:sz w:val="16"/>
      <w:szCs w:val="16"/>
    </w:rPr>
  </w:style>
  <w:style w:type="character" w:customStyle="1" w:styleId="aa">
    <w:name w:val="Текст выноски Знак"/>
    <w:link w:val="a9"/>
    <w:uiPriority w:val="99"/>
    <w:semiHidden/>
    <w:locked/>
    <w:rsid w:val="00F70849"/>
    <w:rPr>
      <w:rFonts w:ascii="Tahoma" w:hAnsi="Tahoma" w:cs="Tahoma"/>
      <w:color w:val="000000"/>
      <w:sz w:val="16"/>
      <w:szCs w:val="16"/>
    </w:rPr>
  </w:style>
  <w:style w:type="table" w:styleId="ab">
    <w:name w:val="Table Grid"/>
    <w:basedOn w:val="a1"/>
    <w:uiPriority w:val="59"/>
    <w:rsid w:val="00D61C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256F2"/>
    <w:pPr>
      <w:autoSpaceDE w:val="0"/>
      <w:autoSpaceDN w:val="0"/>
      <w:adjustRightInd w:val="0"/>
    </w:pPr>
    <w:rPr>
      <w:rFonts w:ascii="Times New Roman" w:hAnsi="Times New Roman" w:cs="Times New Roman"/>
      <w:color w:val="000000"/>
      <w:sz w:val="24"/>
      <w:szCs w:val="24"/>
    </w:rPr>
  </w:style>
  <w:style w:type="paragraph" w:customStyle="1" w:styleId="1b">
    <w:name w:val="Абзац списка1"/>
    <w:basedOn w:val="a"/>
    <w:uiPriority w:val="99"/>
    <w:qFormat/>
    <w:rsid w:val="00F11D4D"/>
    <w:pPr>
      <w:spacing w:after="200" w:line="276" w:lineRule="auto"/>
      <w:ind w:left="720"/>
    </w:pPr>
    <w:rPr>
      <w:rFonts w:ascii="Calibri" w:eastAsia="Times New Roman" w:hAnsi="Calibri" w:cs="Calibri"/>
      <w:color w:val="auto"/>
      <w:sz w:val="22"/>
      <w:szCs w:val="22"/>
    </w:rPr>
  </w:style>
  <w:style w:type="paragraph" w:styleId="ac">
    <w:name w:val="Normal (Web)"/>
    <w:aliases w:val="Знак Знак1"/>
    <w:basedOn w:val="a"/>
    <w:uiPriority w:val="99"/>
    <w:qFormat/>
    <w:rsid w:val="00420C61"/>
    <w:pPr>
      <w:spacing w:before="100" w:beforeAutospacing="1" w:after="100" w:afterAutospacing="1"/>
    </w:pPr>
    <w:rPr>
      <w:rFonts w:ascii="Times New Roman" w:eastAsia="Times New Roman" w:hAnsi="Times New Roman" w:cs="Times New Roman"/>
      <w:color w:val="auto"/>
    </w:rPr>
  </w:style>
  <w:style w:type="character" w:customStyle="1" w:styleId="2d">
    <w:name w:val="Стиль2 Знак"/>
    <w:link w:val="2e"/>
    <w:locked/>
    <w:rsid w:val="004E4AA9"/>
    <w:rPr>
      <w:b/>
      <w:i/>
      <w:sz w:val="28"/>
      <w:szCs w:val="28"/>
    </w:rPr>
  </w:style>
  <w:style w:type="paragraph" w:customStyle="1" w:styleId="2e">
    <w:name w:val="Стиль2"/>
    <w:basedOn w:val="a"/>
    <w:link w:val="2d"/>
    <w:qFormat/>
    <w:rsid w:val="004E4AA9"/>
    <w:pPr>
      <w:ind w:right="141"/>
      <w:jc w:val="center"/>
    </w:pPr>
    <w:rPr>
      <w:b/>
      <w:i/>
      <w:color w:val="auto"/>
      <w:sz w:val="28"/>
      <w:szCs w:val="28"/>
    </w:rPr>
  </w:style>
  <w:style w:type="character" w:customStyle="1" w:styleId="30">
    <w:name w:val="Заголовок 3 Знак"/>
    <w:link w:val="3"/>
    <w:rsid w:val="00D07591"/>
    <w:rPr>
      <w:rFonts w:ascii="Times New Roman" w:eastAsia="Times New Roman" w:hAnsi="Times New Roman" w:cs="Times New Roman"/>
      <w:b/>
      <w:bCs/>
      <w:sz w:val="24"/>
      <w:szCs w:val="20"/>
      <w:u w:val="single"/>
    </w:rPr>
  </w:style>
  <w:style w:type="character" w:customStyle="1" w:styleId="40">
    <w:name w:val="Заголовок 4 Знак"/>
    <w:link w:val="4"/>
    <w:rsid w:val="00D07591"/>
    <w:rPr>
      <w:rFonts w:ascii="Times New Roman" w:eastAsia="Times New Roman" w:hAnsi="Times New Roman" w:cs="Times New Roman"/>
      <w:sz w:val="24"/>
      <w:szCs w:val="20"/>
      <w:u w:val="single"/>
    </w:rPr>
  </w:style>
  <w:style w:type="character" w:styleId="ad">
    <w:name w:val="Emphasis"/>
    <w:qFormat/>
    <w:locked/>
    <w:rsid w:val="00D07591"/>
    <w:rPr>
      <w:i/>
      <w:iCs/>
    </w:rPr>
  </w:style>
  <w:style w:type="paragraph" w:styleId="ae">
    <w:name w:val="header"/>
    <w:basedOn w:val="a"/>
    <w:link w:val="af"/>
    <w:uiPriority w:val="99"/>
    <w:unhideWhenUsed/>
    <w:rsid w:val="00E520B2"/>
    <w:pPr>
      <w:tabs>
        <w:tab w:val="center" w:pos="4677"/>
        <w:tab w:val="right" w:pos="9355"/>
      </w:tabs>
    </w:pPr>
  </w:style>
  <w:style w:type="character" w:customStyle="1" w:styleId="af">
    <w:name w:val="Верхний колонтитул Знак"/>
    <w:link w:val="ae"/>
    <w:uiPriority w:val="99"/>
    <w:rsid w:val="00E520B2"/>
    <w:rPr>
      <w:color w:val="000000"/>
      <w:sz w:val="24"/>
      <w:szCs w:val="24"/>
    </w:rPr>
  </w:style>
  <w:style w:type="paragraph" w:styleId="af0">
    <w:name w:val="footer"/>
    <w:basedOn w:val="a"/>
    <w:link w:val="af1"/>
    <w:uiPriority w:val="99"/>
    <w:unhideWhenUsed/>
    <w:rsid w:val="00E520B2"/>
    <w:pPr>
      <w:tabs>
        <w:tab w:val="center" w:pos="4677"/>
        <w:tab w:val="right" w:pos="9355"/>
      </w:tabs>
    </w:pPr>
  </w:style>
  <w:style w:type="character" w:customStyle="1" w:styleId="af1">
    <w:name w:val="Нижний колонтитул Знак"/>
    <w:link w:val="af0"/>
    <w:uiPriority w:val="99"/>
    <w:rsid w:val="00E520B2"/>
    <w:rPr>
      <w:color w:val="000000"/>
      <w:sz w:val="24"/>
      <w:szCs w:val="24"/>
    </w:rPr>
  </w:style>
  <w:style w:type="character" w:styleId="af2">
    <w:name w:val="Strong"/>
    <w:basedOn w:val="a0"/>
    <w:uiPriority w:val="22"/>
    <w:qFormat/>
    <w:locked/>
    <w:rsid w:val="002B2CD4"/>
    <w:rPr>
      <w:b/>
      <w:bCs/>
    </w:rPr>
  </w:style>
  <w:style w:type="paragraph" w:styleId="af3">
    <w:name w:val="List Paragraph"/>
    <w:basedOn w:val="a"/>
    <w:qFormat/>
    <w:rsid w:val="008C5359"/>
    <w:pPr>
      <w:ind w:left="720"/>
      <w:contextualSpacing/>
    </w:pPr>
    <w:rPr>
      <w:rFonts w:ascii="Times New Roman" w:eastAsia="Times New Roman" w:hAnsi="Times New Roman" w:cs="Times New Roman"/>
      <w:color w:val="auto"/>
      <w:sz w:val="22"/>
      <w:szCs w:val="22"/>
    </w:rPr>
  </w:style>
  <w:style w:type="character" w:customStyle="1" w:styleId="FontStyle24">
    <w:name w:val="Font Style24"/>
    <w:uiPriority w:val="99"/>
    <w:rsid w:val="008C5359"/>
    <w:rPr>
      <w:rFonts w:ascii="Arial" w:hAnsi="Arial" w:cs="Arial"/>
      <w:b/>
      <w:bCs/>
      <w:i/>
      <w:iCs/>
      <w:sz w:val="26"/>
      <w:szCs w:val="26"/>
    </w:rPr>
  </w:style>
  <w:style w:type="character" w:customStyle="1" w:styleId="1c">
    <w:name w:val="Основной текст Знак1"/>
    <w:basedOn w:val="a0"/>
    <w:link w:val="af4"/>
    <w:uiPriority w:val="99"/>
    <w:rsid w:val="000668D4"/>
    <w:rPr>
      <w:rFonts w:ascii="Times New Roman" w:hAnsi="Times New Roman"/>
      <w:shd w:val="clear" w:color="auto" w:fill="FFFFFF"/>
    </w:rPr>
  </w:style>
  <w:style w:type="paragraph" w:styleId="af4">
    <w:name w:val="Body Text"/>
    <w:basedOn w:val="a"/>
    <w:link w:val="1c"/>
    <w:uiPriority w:val="99"/>
    <w:rsid w:val="000668D4"/>
    <w:pPr>
      <w:widowControl w:val="0"/>
      <w:shd w:val="clear" w:color="auto" w:fill="FFFFFF"/>
      <w:spacing w:after="180" w:line="250" w:lineRule="exact"/>
      <w:jc w:val="both"/>
    </w:pPr>
    <w:rPr>
      <w:rFonts w:ascii="Times New Roman" w:hAnsi="Times New Roman"/>
      <w:color w:val="auto"/>
      <w:sz w:val="20"/>
      <w:szCs w:val="20"/>
    </w:rPr>
  </w:style>
  <w:style w:type="character" w:customStyle="1" w:styleId="af5">
    <w:name w:val="Основной текст Знак"/>
    <w:basedOn w:val="a0"/>
    <w:uiPriority w:val="99"/>
    <w:semiHidden/>
    <w:rsid w:val="000668D4"/>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142"/>
    <w:rPr>
      <w:color w:val="000000"/>
      <w:sz w:val="24"/>
      <w:szCs w:val="24"/>
    </w:rPr>
  </w:style>
  <w:style w:type="paragraph" w:styleId="3">
    <w:name w:val="heading 3"/>
    <w:basedOn w:val="a"/>
    <w:next w:val="a"/>
    <w:link w:val="30"/>
    <w:unhideWhenUsed/>
    <w:qFormat/>
    <w:locked/>
    <w:rsid w:val="00D07591"/>
    <w:pPr>
      <w:keepNext/>
      <w:outlineLvl w:val="2"/>
    </w:pPr>
    <w:rPr>
      <w:rFonts w:ascii="Times New Roman" w:eastAsia="Times New Roman" w:hAnsi="Times New Roman" w:cs="Times New Roman"/>
      <w:b/>
      <w:bCs/>
      <w:color w:val="auto"/>
      <w:szCs w:val="20"/>
      <w:u w:val="single"/>
    </w:rPr>
  </w:style>
  <w:style w:type="paragraph" w:styleId="4">
    <w:name w:val="heading 4"/>
    <w:basedOn w:val="a"/>
    <w:next w:val="a"/>
    <w:link w:val="40"/>
    <w:unhideWhenUsed/>
    <w:qFormat/>
    <w:locked/>
    <w:rsid w:val="00D07591"/>
    <w:pPr>
      <w:keepNext/>
      <w:outlineLvl w:val="3"/>
    </w:pPr>
    <w:rPr>
      <w:rFonts w:ascii="Times New Roman" w:eastAsia="Times New Roman" w:hAnsi="Times New Roman" w:cs="Times New Roman"/>
      <w:color w:val="auto"/>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43142"/>
    <w:rPr>
      <w:rFonts w:cs="Times New Roman"/>
      <w:color w:val="0066CC"/>
      <w:u w:val="single"/>
    </w:rPr>
  </w:style>
  <w:style w:type="character" w:customStyle="1" w:styleId="2">
    <w:name w:val="Основной текст (2)_"/>
    <w:link w:val="21"/>
    <w:uiPriority w:val="99"/>
    <w:locked/>
    <w:rsid w:val="00843142"/>
    <w:rPr>
      <w:rFonts w:ascii="Times New Roman" w:hAnsi="Times New Roman" w:cs="Times New Roman"/>
      <w:spacing w:val="0"/>
      <w:sz w:val="31"/>
      <w:szCs w:val="31"/>
    </w:rPr>
  </w:style>
  <w:style w:type="character" w:customStyle="1" w:styleId="20">
    <w:name w:val="Основной текст (2)"/>
    <w:uiPriority w:val="99"/>
    <w:rsid w:val="00843142"/>
    <w:rPr>
      <w:rFonts w:ascii="Times New Roman" w:hAnsi="Times New Roman" w:cs="Times New Roman"/>
      <w:spacing w:val="0"/>
      <w:sz w:val="31"/>
      <w:szCs w:val="31"/>
    </w:rPr>
  </w:style>
  <w:style w:type="character" w:customStyle="1" w:styleId="22">
    <w:name w:val="Заголовок №2_"/>
    <w:link w:val="210"/>
    <w:locked/>
    <w:rsid w:val="00843142"/>
    <w:rPr>
      <w:rFonts w:ascii="Times New Roman" w:hAnsi="Times New Roman" w:cs="Times New Roman"/>
      <w:spacing w:val="0"/>
      <w:sz w:val="23"/>
      <w:szCs w:val="23"/>
    </w:rPr>
  </w:style>
  <w:style w:type="character" w:customStyle="1" w:styleId="23">
    <w:name w:val="Заголовок №2 + Не полужирный"/>
    <w:rsid w:val="00843142"/>
    <w:rPr>
      <w:rFonts w:ascii="Times New Roman" w:hAnsi="Times New Roman" w:cs="Times New Roman"/>
      <w:b/>
      <w:bCs/>
      <w:spacing w:val="0"/>
      <w:sz w:val="23"/>
      <w:szCs w:val="23"/>
    </w:rPr>
  </w:style>
  <w:style w:type="character" w:customStyle="1" w:styleId="a4">
    <w:name w:val="Основной текст_"/>
    <w:link w:val="31"/>
    <w:locked/>
    <w:rsid w:val="00843142"/>
    <w:rPr>
      <w:rFonts w:ascii="Times New Roman" w:hAnsi="Times New Roman" w:cs="Times New Roman"/>
      <w:spacing w:val="0"/>
      <w:sz w:val="23"/>
      <w:szCs w:val="23"/>
    </w:rPr>
  </w:style>
  <w:style w:type="character" w:customStyle="1" w:styleId="1">
    <w:name w:val="Заголовок №1_"/>
    <w:link w:val="10"/>
    <w:uiPriority w:val="99"/>
    <w:locked/>
    <w:rsid w:val="00843142"/>
    <w:rPr>
      <w:rFonts w:ascii="Times New Roman" w:hAnsi="Times New Roman" w:cs="Times New Roman"/>
      <w:spacing w:val="0"/>
      <w:sz w:val="28"/>
      <w:szCs w:val="28"/>
    </w:rPr>
  </w:style>
  <w:style w:type="character" w:customStyle="1" w:styleId="a5">
    <w:name w:val="Основной текст + Полужирный"/>
    <w:uiPriority w:val="99"/>
    <w:rsid w:val="00843142"/>
    <w:rPr>
      <w:rFonts w:ascii="Times New Roman" w:hAnsi="Times New Roman" w:cs="Times New Roman"/>
      <w:b/>
      <w:bCs/>
      <w:spacing w:val="0"/>
      <w:sz w:val="23"/>
      <w:szCs w:val="23"/>
    </w:rPr>
  </w:style>
  <w:style w:type="character" w:customStyle="1" w:styleId="400">
    <w:name w:val="Основной текст + Полужирный40"/>
    <w:uiPriority w:val="99"/>
    <w:rsid w:val="00843142"/>
    <w:rPr>
      <w:rFonts w:ascii="Times New Roman" w:hAnsi="Times New Roman" w:cs="Times New Roman"/>
      <w:b/>
      <w:bCs/>
      <w:spacing w:val="0"/>
      <w:sz w:val="23"/>
      <w:szCs w:val="23"/>
    </w:rPr>
  </w:style>
  <w:style w:type="character" w:customStyle="1" w:styleId="230">
    <w:name w:val="Заголовок №2 + Не полужирный3"/>
    <w:uiPriority w:val="99"/>
    <w:rsid w:val="00843142"/>
    <w:rPr>
      <w:rFonts w:ascii="Times New Roman" w:hAnsi="Times New Roman" w:cs="Times New Roman"/>
      <w:b/>
      <w:bCs/>
      <w:spacing w:val="0"/>
      <w:sz w:val="23"/>
      <w:szCs w:val="23"/>
    </w:rPr>
  </w:style>
  <w:style w:type="character" w:customStyle="1" w:styleId="39">
    <w:name w:val="Основной текст + Полужирный39"/>
    <w:uiPriority w:val="99"/>
    <w:rsid w:val="00843142"/>
    <w:rPr>
      <w:rFonts w:ascii="Times New Roman" w:hAnsi="Times New Roman" w:cs="Times New Roman"/>
      <w:b/>
      <w:bCs/>
      <w:spacing w:val="0"/>
      <w:sz w:val="23"/>
      <w:szCs w:val="23"/>
    </w:rPr>
  </w:style>
  <w:style w:type="character" w:customStyle="1" w:styleId="32">
    <w:name w:val="Основной текст (3)_"/>
    <w:link w:val="33"/>
    <w:uiPriority w:val="99"/>
    <w:locked/>
    <w:rsid w:val="00843142"/>
    <w:rPr>
      <w:rFonts w:ascii="Times New Roman" w:hAnsi="Times New Roman" w:cs="Times New Roman"/>
      <w:spacing w:val="0"/>
      <w:sz w:val="23"/>
      <w:szCs w:val="23"/>
    </w:rPr>
  </w:style>
  <w:style w:type="character" w:customStyle="1" w:styleId="34">
    <w:name w:val="Основной текст (3) + Не полужирный"/>
    <w:uiPriority w:val="99"/>
    <w:rsid w:val="00843142"/>
    <w:rPr>
      <w:rFonts w:ascii="Times New Roman" w:hAnsi="Times New Roman" w:cs="Times New Roman"/>
      <w:b/>
      <w:bCs/>
      <w:spacing w:val="0"/>
      <w:sz w:val="23"/>
      <w:szCs w:val="23"/>
    </w:rPr>
  </w:style>
  <w:style w:type="character" w:customStyle="1" w:styleId="24">
    <w:name w:val="Заголовок №2"/>
    <w:uiPriority w:val="99"/>
    <w:rsid w:val="00843142"/>
    <w:rPr>
      <w:rFonts w:ascii="Times New Roman" w:hAnsi="Times New Roman" w:cs="Times New Roman"/>
      <w:spacing w:val="0"/>
      <w:sz w:val="23"/>
      <w:szCs w:val="23"/>
      <w:u w:val="single"/>
    </w:rPr>
  </w:style>
  <w:style w:type="character" w:customStyle="1" w:styleId="220">
    <w:name w:val="Заголовок №2 + Не полужирный2"/>
    <w:uiPriority w:val="99"/>
    <w:rsid w:val="00843142"/>
    <w:rPr>
      <w:rFonts w:ascii="Times New Roman" w:hAnsi="Times New Roman" w:cs="Times New Roman"/>
      <w:b/>
      <w:bCs/>
      <w:spacing w:val="0"/>
      <w:sz w:val="23"/>
      <w:szCs w:val="23"/>
    </w:rPr>
  </w:style>
  <w:style w:type="character" w:customStyle="1" w:styleId="221">
    <w:name w:val="Заголовок №2 (2)_"/>
    <w:link w:val="222"/>
    <w:uiPriority w:val="99"/>
    <w:locked/>
    <w:rsid w:val="00843142"/>
    <w:rPr>
      <w:rFonts w:ascii="Times New Roman" w:hAnsi="Times New Roman" w:cs="Times New Roman"/>
      <w:spacing w:val="0"/>
      <w:sz w:val="23"/>
      <w:szCs w:val="23"/>
    </w:rPr>
  </w:style>
  <w:style w:type="character" w:customStyle="1" w:styleId="223">
    <w:name w:val="Заголовок №2 (2) + Полужирный"/>
    <w:uiPriority w:val="99"/>
    <w:rsid w:val="00843142"/>
    <w:rPr>
      <w:rFonts w:ascii="Times New Roman" w:hAnsi="Times New Roman" w:cs="Times New Roman"/>
      <w:b/>
      <w:bCs/>
      <w:spacing w:val="0"/>
      <w:sz w:val="23"/>
      <w:szCs w:val="23"/>
    </w:rPr>
  </w:style>
  <w:style w:type="character" w:customStyle="1" w:styleId="38">
    <w:name w:val="Основной текст + Полужирный38"/>
    <w:aliases w:val="Курсив"/>
    <w:uiPriority w:val="99"/>
    <w:rsid w:val="00843142"/>
    <w:rPr>
      <w:rFonts w:ascii="Times New Roman" w:hAnsi="Times New Roman" w:cs="Times New Roman"/>
      <w:b/>
      <w:bCs/>
      <w:i/>
      <w:iCs/>
      <w:spacing w:val="0"/>
      <w:sz w:val="23"/>
      <w:szCs w:val="23"/>
    </w:rPr>
  </w:style>
  <w:style w:type="character" w:customStyle="1" w:styleId="37">
    <w:name w:val="Основной текст + Полужирный37"/>
    <w:aliases w:val="Курсив4"/>
    <w:uiPriority w:val="99"/>
    <w:rsid w:val="00843142"/>
    <w:rPr>
      <w:rFonts w:ascii="Times New Roman" w:hAnsi="Times New Roman" w:cs="Times New Roman"/>
      <w:b/>
      <w:bCs/>
      <w:i/>
      <w:iCs/>
      <w:spacing w:val="0"/>
      <w:sz w:val="23"/>
      <w:szCs w:val="23"/>
    </w:rPr>
  </w:style>
  <w:style w:type="character" w:customStyle="1" w:styleId="36">
    <w:name w:val="Основной текст + Полужирный36"/>
    <w:uiPriority w:val="99"/>
    <w:rsid w:val="00843142"/>
    <w:rPr>
      <w:rFonts w:ascii="Times New Roman" w:hAnsi="Times New Roman" w:cs="Times New Roman"/>
      <w:b/>
      <w:bCs/>
      <w:spacing w:val="0"/>
      <w:sz w:val="23"/>
      <w:szCs w:val="23"/>
    </w:rPr>
  </w:style>
  <w:style w:type="character" w:customStyle="1" w:styleId="35">
    <w:name w:val="Основной текст + Полужирный35"/>
    <w:uiPriority w:val="99"/>
    <w:rsid w:val="00843142"/>
    <w:rPr>
      <w:rFonts w:ascii="Times New Roman" w:hAnsi="Times New Roman" w:cs="Times New Roman"/>
      <w:b/>
      <w:bCs/>
      <w:spacing w:val="0"/>
      <w:sz w:val="23"/>
      <w:szCs w:val="23"/>
      <w:u w:val="single"/>
    </w:rPr>
  </w:style>
  <w:style w:type="character" w:customStyle="1" w:styleId="a6">
    <w:name w:val="Основной текст + Курсив"/>
    <w:uiPriority w:val="99"/>
    <w:rsid w:val="00843142"/>
    <w:rPr>
      <w:rFonts w:ascii="Times New Roman" w:hAnsi="Times New Roman" w:cs="Times New Roman"/>
      <w:i/>
      <w:iCs/>
      <w:spacing w:val="0"/>
      <w:sz w:val="23"/>
      <w:szCs w:val="23"/>
    </w:rPr>
  </w:style>
  <w:style w:type="character" w:customStyle="1" w:styleId="6">
    <w:name w:val="Основной текст + 6"/>
    <w:aliases w:val="5 pt"/>
    <w:uiPriority w:val="99"/>
    <w:rsid w:val="00843142"/>
    <w:rPr>
      <w:rFonts w:ascii="Times New Roman" w:hAnsi="Times New Roman" w:cs="Times New Roman"/>
      <w:spacing w:val="0"/>
      <w:sz w:val="13"/>
      <w:szCs w:val="13"/>
    </w:rPr>
  </w:style>
  <w:style w:type="character" w:customStyle="1" w:styleId="61">
    <w:name w:val="Основной текст + 61"/>
    <w:aliases w:val="5 pt1"/>
    <w:uiPriority w:val="99"/>
    <w:rsid w:val="00843142"/>
    <w:rPr>
      <w:rFonts w:ascii="Times New Roman" w:hAnsi="Times New Roman" w:cs="Times New Roman"/>
      <w:spacing w:val="0"/>
      <w:sz w:val="13"/>
      <w:szCs w:val="13"/>
    </w:rPr>
  </w:style>
  <w:style w:type="character" w:customStyle="1" w:styleId="340">
    <w:name w:val="Основной текст + Полужирный34"/>
    <w:uiPriority w:val="99"/>
    <w:rsid w:val="00843142"/>
    <w:rPr>
      <w:rFonts w:ascii="Times New Roman" w:hAnsi="Times New Roman" w:cs="Times New Roman"/>
      <w:b/>
      <w:bCs/>
      <w:spacing w:val="0"/>
      <w:sz w:val="23"/>
      <w:szCs w:val="23"/>
    </w:rPr>
  </w:style>
  <w:style w:type="character" w:customStyle="1" w:styleId="330">
    <w:name w:val="Основной текст + Полужирный33"/>
    <w:uiPriority w:val="99"/>
    <w:rsid w:val="00843142"/>
    <w:rPr>
      <w:rFonts w:ascii="Times New Roman" w:hAnsi="Times New Roman" w:cs="Times New Roman"/>
      <w:b/>
      <w:bCs/>
      <w:spacing w:val="0"/>
      <w:sz w:val="23"/>
      <w:szCs w:val="23"/>
      <w:u w:val="single"/>
    </w:rPr>
  </w:style>
  <w:style w:type="character" w:customStyle="1" w:styleId="320">
    <w:name w:val="Основной текст + Полужирный32"/>
    <w:uiPriority w:val="99"/>
    <w:rsid w:val="00843142"/>
    <w:rPr>
      <w:rFonts w:ascii="Times New Roman" w:hAnsi="Times New Roman" w:cs="Times New Roman"/>
      <w:b/>
      <w:bCs/>
      <w:spacing w:val="0"/>
      <w:sz w:val="23"/>
      <w:szCs w:val="23"/>
    </w:rPr>
  </w:style>
  <w:style w:type="character" w:customStyle="1" w:styleId="310">
    <w:name w:val="Основной текст + Полужирный31"/>
    <w:uiPriority w:val="99"/>
    <w:rsid w:val="00843142"/>
    <w:rPr>
      <w:rFonts w:ascii="Times New Roman" w:hAnsi="Times New Roman" w:cs="Times New Roman"/>
      <w:b/>
      <w:bCs/>
      <w:spacing w:val="0"/>
      <w:sz w:val="23"/>
      <w:szCs w:val="23"/>
      <w:u w:val="single"/>
    </w:rPr>
  </w:style>
  <w:style w:type="character" w:customStyle="1" w:styleId="300">
    <w:name w:val="Основной текст + Полужирный30"/>
    <w:uiPriority w:val="99"/>
    <w:rsid w:val="00843142"/>
    <w:rPr>
      <w:rFonts w:ascii="Times New Roman" w:hAnsi="Times New Roman" w:cs="Times New Roman"/>
      <w:b/>
      <w:bCs/>
      <w:spacing w:val="0"/>
      <w:sz w:val="23"/>
      <w:szCs w:val="23"/>
      <w:u w:val="single"/>
    </w:rPr>
  </w:style>
  <w:style w:type="character" w:customStyle="1" w:styleId="29">
    <w:name w:val="Основной текст + Полужирный29"/>
    <w:uiPriority w:val="99"/>
    <w:rsid w:val="00843142"/>
    <w:rPr>
      <w:rFonts w:ascii="Times New Roman" w:hAnsi="Times New Roman" w:cs="Times New Roman"/>
      <w:b/>
      <w:bCs/>
      <w:spacing w:val="0"/>
      <w:sz w:val="23"/>
      <w:szCs w:val="23"/>
    </w:rPr>
  </w:style>
  <w:style w:type="character" w:customStyle="1" w:styleId="28">
    <w:name w:val="Основной текст + Полужирный28"/>
    <w:uiPriority w:val="99"/>
    <w:rsid w:val="00843142"/>
    <w:rPr>
      <w:rFonts w:ascii="Times New Roman" w:hAnsi="Times New Roman" w:cs="Times New Roman"/>
      <w:b/>
      <w:bCs/>
      <w:spacing w:val="0"/>
      <w:sz w:val="23"/>
      <w:szCs w:val="23"/>
      <w:u w:val="single"/>
    </w:rPr>
  </w:style>
  <w:style w:type="character" w:customStyle="1" w:styleId="27">
    <w:name w:val="Основной текст + Полужирный27"/>
    <w:uiPriority w:val="99"/>
    <w:rsid w:val="00843142"/>
    <w:rPr>
      <w:rFonts w:ascii="Times New Roman" w:hAnsi="Times New Roman" w:cs="Times New Roman"/>
      <w:b/>
      <w:bCs/>
      <w:spacing w:val="0"/>
      <w:sz w:val="23"/>
      <w:szCs w:val="23"/>
      <w:u w:val="single"/>
    </w:rPr>
  </w:style>
  <w:style w:type="character" w:customStyle="1" w:styleId="211">
    <w:name w:val="Заголовок №2 + Не полужирный1"/>
    <w:uiPriority w:val="99"/>
    <w:rsid w:val="00843142"/>
    <w:rPr>
      <w:rFonts w:ascii="Times New Roman" w:hAnsi="Times New Roman" w:cs="Times New Roman"/>
      <w:b/>
      <w:bCs/>
      <w:spacing w:val="0"/>
      <w:sz w:val="23"/>
      <w:szCs w:val="23"/>
    </w:rPr>
  </w:style>
  <w:style w:type="character" w:customStyle="1" w:styleId="26">
    <w:name w:val="Основной текст + Полужирный26"/>
    <w:uiPriority w:val="99"/>
    <w:rsid w:val="00843142"/>
    <w:rPr>
      <w:rFonts w:ascii="Times New Roman" w:hAnsi="Times New Roman" w:cs="Times New Roman"/>
      <w:b/>
      <w:bCs/>
      <w:spacing w:val="0"/>
      <w:sz w:val="23"/>
      <w:szCs w:val="23"/>
    </w:rPr>
  </w:style>
  <w:style w:type="character" w:customStyle="1" w:styleId="a7">
    <w:name w:val="Подпись к таблице_"/>
    <w:link w:val="11"/>
    <w:uiPriority w:val="99"/>
    <w:locked/>
    <w:rsid w:val="00843142"/>
    <w:rPr>
      <w:rFonts w:ascii="Times New Roman" w:hAnsi="Times New Roman" w:cs="Times New Roman"/>
      <w:spacing w:val="0"/>
      <w:sz w:val="23"/>
      <w:szCs w:val="23"/>
    </w:rPr>
  </w:style>
  <w:style w:type="character" w:customStyle="1" w:styleId="12">
    <w:name w:val="Основной текст1"/>
    <w:uiPriority w:val="99"/>
    <w:rsid w:val="00843142"/>
    <w:rPr>
      <w:rFonts w:ascii="Times New Roman" w:hAnsi="Times New Roman" w:cs="Times New Roman"/>
      <w:spacing w:val="0"/>
      <w:sz w:val="23"/>
      <w:szCs w:val="23"/>
      <w:u w:val="single"/>
    </w:rPr>
  </w:style>
  <w:style w:type="character" w:customStyle="1" w:styleId="25">
    <w:name w:val="Основной текст + Полужирный25"/>
    <w:uiPriority w:val="99"/>
    <w:rsid w:val="00843142"/>
    <w:rPr>
      <w:rFonts w:ascii="Times New Roman" w:hAnsi="Times New Roman" w:cs="Times New Roman"/>
      <w:b/>
      <w:bCs/>
      <w:spacing w:val="0"/>
      <w:sz w:val="23"/>
      <w:szCs w:val="23"/>
    </w:rPr>
  </w:style>
  <w:style w:type="character" w:customStyle="1" w:styleId="3a">
    <w:name w:val="Основной текст + Курсив3"/>
    <w:uiPriority w:val="99"/>
    <w:rsid w:val="00843142"/>
    <w:rPr>
      <w:rFonts w:ascii="Times New Roman" w:hAnsi="Times New Roman" w:cs="Times New Roman"/>
      <w:i/>
      <w:iCs/>
      <w:spacing w:val="0"/>
      <w:sz w:val="23"/>
      <w:szCs w:val="23"/>
    </w:rPr>
  </w:style>
  <w:style w:type="character" w:customStyle="1" w:styleId="41">
    <w:name w:val="Основной текст (4)_"/>
    <w:link w:val="42"/>
    <w:uiPriority w:val="99"/>
    <w:locked/>
    <w:rsid w:val="00843142"/>
    <w:rPr>
      <w:rFonts w:ascii="Times New Roman" w:hAnsi="Times New Roman" w:cs="Times New Roman"/>
      <w:sz w:val="20"/>
      <w:szCs w:val="20"/>
    </w:rPr>
  </w:style>
  <w:style w:type="character" w:customStyle="1" w:styleId="2a">
    <w:name w:val="Основной текст + Курсив2"/>
    <w:uiPriority w:val="99"/>
    <w:rsid w:val="00843142"/>
    <w:rPr>
      <w:rFonts w:ascii="Times New Roman" w:hAnsi="Times New Roman" w:cs="Times New Roman"/>
      <w:i/>
      <w:iCs/>
      <w:spacing w:val="0"/>
      <w:sz w:val="23"/>
      <w:szCs w:val="23"/>
    </w:rPr>
  </w:style>
  <w:style w:type="character" w:customStyle="1" w:styleId="13">
    <w:name w:val="Основной текст + Курсив1"/>
    <w:uiPriority w:val="99"/>
    <w:rsid w:val="00843142"/>
    <w:rPr>
      <w:rFonts w:ascii="Times New Roman" w:hAnsi="Times New Roman" w:cs="Times New Roman"/>
      <w:i/>
      <w:iCs/>
      <w:spacing w:val="0"/>
      <w:sz w:val="23"/>
      <w:szCs w:val="23"/>
    </w:rPr>
  </w:style>
  <w:style w:type="character" w:customStyle="1" w:styleId="5">
    <w:name w:val="Основной текст (5)_"/>
    <w:link w:val="50"/>
    <w:uiPriority w:val="99"/>
    <w:locked/>
    <w:rsid w:val="00843142"/>
    <w:rPr>
      <w:rFonts w:ascii="Times New Roman" w:hAnsi="Times New Roman" w:cs="Times New Roman"/>
      <w:spacing w:val="0"/>
      <w:sz w:val="23"/>
      <w:szCs w:val="23"/>
    </w:rPr>
  </w:style>
  <w:style w:type="character" w:customStyle="1" w:styleId="51">
    <w:name w:val="Основной текст (5) + Не курсив"/>
    <w:uiPriority w:val="99"/>
    <w:rsid w:val="00843142"/>
    <w:rPr>
      <w:rFonts w:ascii="Times New Roman" w:hAnsi="Times New Roman" w:cs="Times New Roman"/>
      <w:i/>
      <w:iCs/>
      <w:spacing w:val="0"/>
      <w:sz w:val="23"/>
      <w:szCs w:val="23"/>
    </w:rPr>
  </w:style>
  <w:style w:type="character" w:customStyle="1" w:styleId="380">
    <w:name w:val="Основной текст (3) + Не полужирный8"/>
    <w:uiPriority w:val="99"/>
    <w:rsid w:val="00843142"/>
    <w:rPr>
      <w:rFonts w:ascii="Times New Roman" w:hAnsi="Times New Roman" w:cs="Times New Roman"/>
      <w:b/>
      <w:bCs/>
      <w:spacing w:val="0"/>
      <w:sz w:val="23"/>
      <w:szCs w:val="23"/>
    </w:rPr>
  </w:style>
  <w:style w:type="character" w:customStyle="1" w:styleId="240">
    <w:name w:val="Основной текст + Полужирный24"/>
    <w:uiPriority w:val="99"/>
    <w:rsid w:val="00843142"/>
    <w:rPr>
      <w:rFonts w:ascii="Times New Roman" w:hAnsi="Times New Roman" w:cs="Times New Roman"/>
      <w:b/>
      <w:bCs/>
      <w:spacing w:val="0"/>
      <w:sz w:val="23"/>
      <w:szCs w:val="23"/>
    </w:rPr>
  </w:style>
  <w:style w:type="character" w:customStyle="1" w:styleId="60">
    <w:name w:val="Основной текст (6)_"/>
    <w:link w:val="62"/>
    <w:uiPriority w:val="99"/>
    <w:locked/>
    <w:rsid w:val="00843142"/>
    <w:rPr>
      <w:rFonts w:ascii="Times New Roman" w:hAnsi="Times New Roman" w:cs="Times New Roman"/>
      <w:sz w:val="21"/>
      <w:szCs w:val="21"/>
    </w:rPr>
  </w:style>
  <w:style w:type="character" w:customStyle="1" w:styleId="370">
    <w:name w:val="Основной текст (3) + Не полужирный7"/>
    <w:uiPriority w:val="99"/>
    <w:rsid w:val="00843142"/>
    <w:rPr>
      <w:rFonts w:ascii="Times New Roman" w:hAnsi="Times New Roman" w:cs="Times New Roman"/>
      <w:b/>
      <w:bCs/>
      <w:spacing w:val="0"/>
      <w:sz w:val="23"/>
      <w:szCs w:val="23"/>
    </w:rPr>
  </w:style>
  <w:style w:type="character" w:customStyle="1" w:styleId="231">
    <w:name w:val="Основной текст + Полужирный23"/>
    <w:uiPriority w:val="99"/>
    <w:rsid w:val="00843142"/>
    <w:rPr>
      <w:rFonts w:ascii="Times New Roman" w:hAnsi="Times New Roman" w:cs="Times New Roman"/>
      <w:b/>
      <w:bCs/>
      <w:spacing w:val="0"/>
      <w:sz w:val="23"/>
      <w:szCs w:val="23"/>
    </w:rPr>
  </w:style>
  <w:style w:type="character" w:customStyle="1" w:styleId="224">
    <w:name w:val="Заголовок №22"/>
    <w:uiPriority w:val="99"/>
    <w:rsid w:val="00843142"/>
    <w:rPr>
      <w:rFonts w:ascii="Times New Roman" w:hAnsi="Times New Roman" w:cs="Times New Roman"/>
      <w:spacing w:val="0"/>
      <w:sz w:val="23"/>
      <w:szCs w:val="23"/>
      <w:u w:val="single"/>
    </w:rPr>
  </w:style>
  <w:style w:type="character" w:customStyle="1" w:styleId="7">
    <w:name w:val="Основной текст (7)_"/>
    <w:link w:val="70"/>
    <w:uiPriority w:val="99"/>
    <w:locked/>
    <w:rsid w:val="00843142"/>
    <w:rPr>
      <w:rFonts w:ascii="Times New Roman" w:hAnsi="Times New Roman" w:cs="Times New Roman"/>
      <w:spacing w:val="0"/>
      <w:sz w:val="28"/>
      <w:szCs w:val="28"/>
    </w:rPr>
  </w:style>
  <w:style w:type="character" w:customStyle="1" w:styleId="-1pt">
    <w:name w:val="Основной текст + Интервал -1 pt"/>
    <w:uiPriority w:val="99"/>
    <w:rsid w:val="00843142"/>
    <w:rPr>
      <w:rFonts w:ascii="Times New Roman" w:hAnsi="Times New Roman" w:cs="Times New Roman"/>
      <w:spacing w:val="-20"/>
      <w:sz w:val="23"/>
      <w:szCs w:val="23"/>
    </w:rPr>
  </w:style>
  <w:style w:type="character" w:customStyle="1" w:styleId="232">
    <w:name w:val="Заголовок №2 (3)_"/>
    <w:link w:val="233"/>
    <w:uiPriority w:val="99"/>
    <w:locked/>
    <w:rsid w:val="00843142"/>
    <w:rPr>
      <w:rFonts w:ascii="Times New Roman" w:hAnsi="Times New Roman" w:cs="Times New Roman"/>
      <w:spacing w:val="0"/>
      <w:sz w:val="23"/>
      <w:szCs w:val="23"/>
    </w:rPr>
  </w:style>
  <w:style w:type="character" w:customStyle="1" w:styleId="234">
    <w:name w:val="Заголовок №2 (3) + Не полужирный"/>
    <w:aliases w:val="Не курсив"/>
    <w:uiPriority w:val="99"/>
    <w:rsid w:val="00843142"/>
    <w:rPr>
      <w:rFonts w:ascii="Times New Roman" w:hAnsi="Times New Roman" w:cs="Times New Roman"/>
      <w:b/>
      <w:bCs/>
      <w:i/>
      <w:iCs/>
      <w:spacing w:val="0"/>
      <w:sz w:val="23"/>
      <w:szCs w:val="23"/>
    </w:rPr>
  </w:style>
  <w:style w:type="character" w:customStyle="1" w:styleId="8">
    <w:name w:val="Основной текст (8)_"/>
    <w:link w:val="80"/>
    <w:uiPriority w:val="99"/>
    <w:locked/>
    <w:rsid w:val="00843142"/>
    <w:rPr>
      <w:rFonts w:ascii="Times New Roman" w:hAnsi="Times New Roman" w:cs="Times New Roman"/>
      <w:sz w:val="19"/>
      <w:szCs w:val="19"/>
    </w:rPr>
  </w:style>
  <w:style w:type="character" w:customStyle="1" w:styleId="360">
    <w:name w:val="Основной текст (3) + Не полужирный6"/>
    <w:uiPriority w:val="99"/>
    <w:rsid w:val="00843142"/>
    <w:rPr>
      <w:rFonts w:ascii="Times New Roman" w:hAnsi="Times New Roman" w:cs="Times New Roman"/>
      <w:b/>
      <w:bCs/>
      <w:spacing w:val="0"/>
      <w:sz w:val="23"/>
      <w:szCs w:val="23"/>
    </w:rPr>
  </w:style>
  <w:style w:type="character" w:customStyle="1" w:styleId="9">
    <w:name w:val="Основной текст (9)_"/>
    <w:link w:val="90"/>
    <w:uiPriority w:val="99"/>
    <w:locked/>
    <w:rsid w:val="00843142"/>
    <w:rPr>
      <w:rFonts w:ascii="Times New Roman" w:hAnsi="Times New Roman" w:cs="Times New Roman"/>
      <w:sz w:val="22"/>
      <w:szCs w:val="22"/>
    </w:rPr>
  </w:style>
  <w:style w:type="character" w:customStyle="1" w:styleId="225">
    <w:name w:val="Основной текст + Полужирный22"/>
    <w:aliases w:val="Курсив3"/>
    <w:uiPriority w:val="99"/>
    <w:rsid w:val="00843142"/>
    <w:rPr>
      <w:rFonts w:ascii="Times New Roman" w:hAnsi="Times New Roman" w:cs="Times New Roman"/>
      <w:b/>
      <w:bCs/>
      <w:i/>
      <w:iCs/>
      <w:spacing w:val="0"/>
      <w:sz w:val="23"/>
      <w:szCs w:val="23"/>
    </w:rPr>
  </w:style>
  <w:style w:type="character" w:customStyle="1" w:styleId="100">
    <w:name w:val="Основной текст (10)_"/>
    <w:link w:val="101"/>
    <w:uiPriority w:val="99"/>
    <w:locked/>
    <w:rsid w:val="00843142"/>
    <w:rPr>
      <w:rFonts w:ascii="Times New Roman" w:hAnsi="Times New Roman" w:cs="Times New Roman"/>
      <w:spacing w:val="0"/>
      <w:sz w:val="23"/>
      <w:szCs w:val="23"/>
    </w:rPr>
  </w:style>
  <w:style w:type="character" w:customStyle="1" w:styleId="102">
    <w:name w:val="Основной текст (10) + Не полужирный"/>
    <w:aliases w:val="Не курсив2"/>
    <w:uiPriority w:val="99"/>
    <w:rsid w:val="00843142"/>
    <w:rPr>
      <w:rFonts w:ascii="Times New Roman" w:hAnsi="Times New Roman" w:cs="Times New Roman"/>
      <w:b/>
      <w:bCs/>
      <w:i/>
      <w:iCs/>
      <w:spacing w:val="0"/>
      <w:sz w:val="23"/>
      <w:szCs w:val="23"/>
    </w:rPr>
  </w:style>
  <w:style w:type="character" w:customStyle="1" w:styleId="110">
    <w:name w:val="Основной текст (11)_"/>
    <w:link w:val="111"/>
    <w:uiPriority w:val="99"/>
    <w:locked/>
    <w:rsid w:val="00843142"/>
    <w:rPr>
      <w:rFonts w:ascii="Times New Roman" w:hAnsi="Times New Roman" w:cs="Times New Roman"/>
      <w:sz w:val="22"/>
      <w:szCs w:val="22"/>
    </w:rPr>
  </w:style>
  <w:style w:type="character" w:customStyle="1" w:styleId="8pt">
    <w:name w:val="Основной текст + Интервал 8 pt"/>
    <w:uiPriority w:val="99"/>
    <w:rsid w:val="00843142"/>
    <w:rPr>
      <w:rFonts w:ascii="Times New Roman" w:hAnsi="Times New Roman" w:cs="Times New Roman"/>
      <w:spacing w:val="160"/>
      <w:sz w:val="23"/>
      <w:szCs w:val="23"/>
    </w:rPr>
  </w:style>
  <w:style w:type="character" w:customStyle="1" w:styleId="3-1pt">
    <w:name w:val="Основной текст (3) + Интервал -1 pt"/>
    <w:uiPriority w:val="99"/>
    <w:rsid w:val="00843142"/>
    <w:rPr>
      <w:rFonts w:ascii="Times New Roman" w:hAnsi="Times New Roman" w:cs="Times New Roman"/>
      <w:spacing w:val="-20"/>
      <w:sz w:val="23"/>
      <w:szCs w:val="23"/>
    </w:rPr>
  </w:style>
  <w:style w:type="character" w:customStyle="1" w:styleId="120">
    <w:name w:val="Основной текст (12)_"/>
    <w:link w:val="121"/>
    <w:uiPriority w:val="99"/>
    <w:locked/>
    <w:rsid w:val="00843142"/>
    <w:rPr>
      <w:rFonts w:ascii="Times New Roman" w:hAnsi="Times New Roman" w:cs="Times New Roman"/>
      <w:spacing w:val="0"/>
      <w:sz w:val="23"/>
      <w:szCs w:val="23"/>
    </w:rPr>
  </w:style>
  <w:style w:type="character" w:customStyle="1" w:styleId="127pt">
    <w:name w:val="Основной текст (12) + 7 pt"/>
    <w:aliases w:val="Полужирный"/>
    <w:uiPriority w:val="99"/>
    <w:rsid w:val="00843142"/>
    <w:rPr>
      <w:rFonts w:ascii="Times New Roman" w:hAnsi="Times New Roman" w:cs="Times New Roman"/>
      <w:b/>
      <w:bCs/>
      <w:spacing w:val="0"/>
      <w:sz w:val="14"/>
      <w:szCs w:val="14"/>
    </w:rPr>
  </w:style>
  <w:style w:type="character" w:customStyle="1" w:styleId="103">
    <w:name w:val="Основной текст (10) + Не курсив"/>
    <w:uiPriority w:val="99"/>
    <w:rsid w:val="00843142"/>
    <w:rPr>
      <w:rFonts w:ascii="Times New Roman" w:hAnsi="Times New Roman" w:cs="Times New Roman"/>
      <w:i/>
      <w:iCs/>
      <w:spacing w:val="0"/>
      <w:sz w:val="23"/>
      <w:szCs w:val="23"/>
    </w:rPr>
  </w:style>
  <w:style w:type="character" w:customStyle="1" w:styleId="212">
    <w:name w:val="Основной текст + Полужирный21"/>
    <w:uiPriority w:val="99"/>
    <w:rsid w:val="00843142"/>
    <w:rPr>
      <w:rFonts w:ascii="Times New Roman" w:hAnsi="Times New Roman" w:cs="Times New Roman"/>
      <w:b/>
      <w:bCs/>
      <w:spacing w:val="0"/>
      <w:sz w:val="23"/>
      <w:szCs w:val="23"/>
    </w:rPr>
  </w:style>
  <w:style w:type="character" w:customStyle="1" w:styleId="200">
    <w:name w:val="Основной текст + Полужирный20"/>
    <w:aliases w:val="Курсив2"/>
    <w:uiPriority w:val="99"/>
    <w:rsid w:val="00843142"/>
    <w:rPr>
      <w:rFonts w:ascii="Times New Roman" w:hAnsi="Times New Roman" w:cs="Times New Roman"/>
      <w:b/>
      <w:bCs/>
      <w:i/>
      <w:iCs/>
      <w:spacing w:val="0"/>
      <w:sz w:val="23"/>
      <w:szCs w:val="23"/>
    </w:rPr>
  </w:style>
  <w:style w:type="character" w:customStyle="1" w:styleId="1010">
    <w:name w:val="Основной текст (10) + Не полужирный1"/>
    <w:aliases w:val="Не курсив1"/>
    <w:uiPriority w:val="99"/>
    <w:rsid w:val="00843142"/>
    <w:rPr>
      <w:rFonts w:ascii="Times New Roman" w:hAnsi="Times New Roman" w:cs="Times New Roman"/>
      <w:b/>
      <w:bCs/>
      <w:i/>
      <w:iCs/>
      <w:spacing w:val="0"/>
      <w:sz w:val="23"/>
      <w:szCs w:val="23"/>
    </w:rPr>
  </w:style>
  <w:style w:type="character" w:customStyle="1" w:styleId="19">
    <w:name w:val="Основной текст + Полужирный19"/>
    <w:aliases w:val="Курсив1"/>
    <w:uiPriority w:val="99"/>
    <w:rsid w:val="00843142"/>
    <w:rPr>
      <w:rFonts w:ascii="Times New Roman" w:hAnsi="Times New Roman" w:cs="Times New Roman"/>
      <w:b/>
      <w:bCs/>
      <w:i/>
      <w:iCs/>
      <w:spacing w:val="0"/>
      <w:sz w:val="23"/>
      <w:szCs w:val="23"/>
    </w:rPr>
  </w:style>
  <w:style w:type="character" w:customStyle="1" w:styleId="18">
    <w:name w:val="Основной текст + Полужирный18"/>
    <w:uiPriority w:val="99"/>
    <w:rsid w:val="00843142"/>
    <w:rPr>
      <w:rFonts w:ascii="Times New Roman" w:hAnsi="Times New Roman" w:cs="Times New Roman"/>
      <w:b/>
      <w:bCs/>
      <w:spacing w:val="0"/>
      <w:sz w:val="23"/>
      <w:szCs w:val="23"/>
    </w:rPr>
  </w:style>
  <w:style w:type="character" w:customStyle="1" w:styleId="17">
    <w:name w:val="Основной текст + Полужирный17"/>
    <w:uiPriority w:val="99"/>
    <w:rsid w:val="00843142"/>
    <w:rPr>
      <w:rFonts w:ascii="Times New Roman" w:hAnsi="Times New Roman" w:cs="Times New Roman"/>
      <w:b/>
      <w:bCs/>
      <w:spacing w:val="0"/>
      <w:sz w:val="23"/>
      <w:szCs w:val="23"/>
    </w:rPr>
  </w:style>
  <w:style w:type="character" w:customStyle="1" w:styleId="16">
    <w:name w:val="Основной текст + Полужирный16"/>
    <w:uiPriority w:val="99"/>
    <w:rsid w:val="00843142"/>
    <w:rPr>
      <w:rFonts w:ascii="Times New Roman" w:hAnsi="Times New Roman" w:cs="Times New Roman"/>
      <w:b/>
      <w:bCs/>
      <w:spacing w:val="0"/>
      <w:sz w:val="23"/>
      <w:szCs w:val="23"/>
    </w:rPr>
  </w:style>
  <w:style w:type="character" w:customStyle="1" w:styleId="a8">
    <w:name w:val="Подпись к таблице"/>
    <w:uiPriority w:val="99"/>
    <w:rsid w:val="00843142"/>
    <w:rPr>
      <w:rFonts w:ascii="Times New Roman" w:hAnsi="Times New Roman" w:cs="Times New Roman"/>
      <w:spacing w:val="0"/>
      <w:sz w:val="23"/>
      <w:szCs w:val="23"/>
      <w:u w:val="single"/>
    </w:rPr>
  </w:style>
  <w:style w:type="character" w:customStyle="1" w:styleId="2b">
    <w:name w:val="Основной текст2"/>
    <w:uiPriority w:val="99"/>
    <w:rsid w:val="00843142"/>
    <w:rPr>
      <w:rFonts w:ascii="Times New Roman" w:hAnsi="Times New Roman" w:cs="Times New Roman"/>
      <w:spacing w:val="0"/>
      <w:sz w:val="23"/>
      <w:szCs w:val="23"/>
      <w:u w:val="single"/>
    </w:rPr>
  </w:style>
  <w:style w:type="character" w:customStyle="1" w:styleId="15">
    <w:name w:val="Основной текст + Полужирный15"/>
    <w:uiPriority w:val="99"/>
    <w:rsid w:val="00843142"/>
    <w:rPr>
      <w:rFonts w:ascii="Times New Roman" w:hAnsi="Times New Roman" w:cs="Times New Roman"/>
      <w:b/>
      <w:bCs/>
      <w:spacing w:val="0"/>
      <w:sz w:val="23"/>
      <w:szCs w:val="23"/>
    </w:rPr>
  </w:style>
  <w:style w:type="character" w:customStyle="1" w:styleId="350">
    <w:name w:val="Основной текст (3) + Не полужирный5"/>
    <w:uiPriority w:val="99"/>
    <w:rsid w:val="00843142"/>
    <w:rPr>
      <w:rFonts w:ascii="Times New Roman" w:hAnsi="Times New Roman" w:cs="Times New Roman"/>
      <w:b/>
      <w:bCs/>
      <w:spacing w:val="0"/>
      <w:sz w:val="23"/>
      <w:szCs w:val="23"/>
    </w:rPr>
  </w:style>
  <w:style w:type="character" w:customStyle="1" w:styleId="14">
    <w:name w:val="Основной текст + Полужирный14"/>
    <w:uiPriority w:val="99"/>
    <w:rsid w:val="00843142"/>
    <w:rPr>
      <w:rFonts w:ascii="Times New Roman" w:hAnsi="Times New Roman" w:cs="Times New Roman"/>
      <w:b/>
      <w:bCs/>
      <w:spacing w:val="0"/>
      <w:sz w:val="23"/>
      <w:szCs w:val="23"/>
    </w:rPr>
  </w:style>
  <w:style w:type="character" w:customStyle="1" w:styleId="130">
    <w:name w:val="Основной текст + Полужирный13"/>
    <w:uiPriority w:val="99"/>
    <w:rsid w:val="00843142"/>
    <w:rPr>
      <w:rFonts w:ascii="Times New Roman" w:hAnsi="Times New Roman" w:cs="Times New Roman"/>
      <w:b/>
      <w:bCs/>
      <w:spacing w:val="0"/>
      <w:sz w:val="23"/>
      <w:szCs w:val="23"/>
    </w:rPr>
  </w:style>
  <w:style w:type="character" w:customStyle="1" w:styleId="122">
    <w:name w:val="Основной текст + Полужирный12"/>
    <w:uiPriority w:val="99"/>
    <w:rsid w:val="00843142"/>
    <w:rPr>
      <w:rFonts w:ascii="Times New Roman" w:hAnsi="Times New Roman" w:cs="Times New Roman"/>
      <w:b/>
      <w:bCs/>
      <w:spacing w:val="0"/>
      <w:sz w:val="23"/>
      <w:szCs w:val="23"/>
    </w:rPr>
  </w:style>
  <w:style w:type="character" w:customStyle="1" w:styleId="112">
    <w:name w:val="Основной текст + Полужирный11"/>
    <w:uiPriority w:val="99"/>
    <w:rsid w:val="00843142"/>
    <w:rPr>
      <w:rFonts w:ascii="Times New Roman" w:hAnsi="Times New Roman" w:cs="Times New Roman"/>
      <w:b/>
      <w:bCs/>
      <w:spacing w:val="0"/>
      <w:sz w:val="23"/>
      <w:szCs w:val="23"/>
    </w:rPr>
  </w:style>
  <w:style w:type="character" w:customStyle="1" w:styleId="104">
    <w:name w:val="Основной текст + Полужирный10"/>
    <w:uiPriority w:val="99"/>
    <w:rsid w:val="00843142"/>
    <w:rPr>
      <w:rFonts w:ascii="Times New Roman" w:hAnsi="Times New Roman" w:cs="Times New Roman"/>
      <w:b/>
      <w:bCs/>
      <w:spacing w:val="0"/>
      <w:sz w:val="23"/>
      <w:szCs w:val="23"/>
    </w:rPr>
  </w:style>
  <w:style w:type="character" w:customStyle="1" w:styleId="91">
    <w:name w:val="Основной текст + Полужирный9"/>
    <w:aliases w:val="Интервал 1 pt"/>
    <w:uiPriority w:val="99"/>
    <w:rsid w:val="00843142"/>
    <w:rPr>
      <w:rFonts w:ascii="Times New Roman" w:hAnsi="Times New Roman" w:cs="Times New Roman"/>
      <w:b/>
      <w:bCs/>
      <w:spacing w:val="20"/>
      <w:sz w:val="23"/>
      <w:szCs w:val="23"/>
    </w:rPr>
  </w:style>
  <w:style w:type="character" w:customStyle="1" w:styleId="81">
    <w:name w:val="Основной текст + Полужирный8"/>
    <w:uiPriority w:val="99"/>
    <w:rsid w:val="00843142"/>
    <w:rPr>
      <w:rFonts w:ascii="Times New Roman" w:hAnsi="Times New Roman" w:cs="Times New Roman"/>
      <w:b/>
      <w:bCs/>
      <w:spacing w:val="0"/>
      <w:sz w:val="23"/>
      <w:szCs w:val="23"/>
    </w:rPr>
  </w:style>
  <w:style w:type="character" w:customStyle="1" w:styleId="341">
    <w:name w:val="Основной текст (3) + Не полужирный4"/>
    <w:uiPriority w:val="99"/>
    <w:rsid w:val="00843142"/>
    <w:rPr>
      <w:rFonts w:ascii="Times New Roman" w:hAnsi="Times New Roman" w:cs="Times New Roman"/>
      <w:b/>
      <w:bCs/>
      <w:spacing w:val="0"/>
      <w:sz w:val="23"/>
      <w:szCs w:val="23"/>
    </w:rPr>
  </w:style>
  <w:style w:type="character" w:customStyle="1" w:styleId="71">
    <w:name w:val="Основной текст + Полужирный7"/>
    <w:uiPriority w:val="99"/>
    <w:rsid w:val="00843142"/>
    <w:rPr>
      <w:rFonts w:ascii="Times New Roman" w:hAnsi="Times New Roman" w:cs="Times New Roman"/>
      <w:b/>
      <w:bCs/>
      <w:spacing w:val="0"/>
      <w:sz w:val="23"/>
      <w:szCs w:val="23"/>
    </w:rPr>
  </w:style>
  <w:style w:type="character" w:customStyle="1" w:styleId="63">
    <w:name w:val="Основной текст + Полужирный6"/>
    <w:uiPriority w:val="99"/>
    <w:rsid w:val="00843142"/>
    <w:rPr>
      <w:rFonts w:ascii="Times New Roman" w:hAnsi="Times New Roman" w:cs="Times New Roman"/>
      <w:b/>
      <w:bCs/>
      <w:spacing w:val="0"/>
      <w:sz w:val="23"/>
      <w:szCs w:val="23"/>
    </w:rPr>
  </w:style>
  <w:style w:type="character" w:customStyle="1" w:styleId="331">
    <w:name w:val="Основной текст (3) + Не полужирный3"/>
    <w:uiPriority w:val="99"/>
    <w:rsid w:val="00843142"/>
    <w:rPr>
      <w:rFonts w:ascii="Times New Roman" w:hAnsi="Times New Roman" w:cs="Times New Roman"/>
      <w:b/>
      <w:bCs/>
      <w:spacing w:val="0"/>
      <w:sz w:val="23"/>
      <w:szCs w:val="23"/>
    </w:rPr>
  </w:style>
  <w:style w:type="character" w:customStyle="1" w:styleId="52">
    <w:name w:val="Основной текст + Полужирный5"/>
    <w:uiPriority w:val="99"/>
    <w:rsid w:val="00843142"/>
    <w:rPr>
      <w:rFonts w:ascii="Times New Roman" w:hAnsi="Times New Roman" w:cs="Times New Roman"/>
      <w:b/>
      <w:bCs/>
      <w:spacing w:val="0"/>
      <w:sz w:val="23"/>
      <w:szCs w:val="23"/>
    </w:rPr>
  </w:style>
  <w:style w:type="character" w:customStyle="1" w:styleId="321">
    <w:name w:val="Основной текст (3) + Не полужирный2"/>
    <w:uiPriority w:val="99"/>
    <w:rsid w:val="00843142"/>
    <w:rPr>
      <w:rFonts w:ascii="Times New Roman" w:hAnsi="Times New Roman" w:cs="Times New Roman"/>
      <w:b/>
      <w:bCs/>
      <w:spacing w:val="0"/>
      <w:sz w:val="23"/>
      <w:szCs w:val="23"/>
    </w:rPr>
  </w:style>
  <w:style w:type="character" w:customStyle="1" w:styleId="43">
    <w:name w:val="Основной текст + Полужирный4"/>
    <w:uiPriority w:val="99"/>
    <w:rsid w:val="00843142"/>
    <w:rPr>
      <w:rFonts w:ascii="Times New Roman" w:hAnsi="Times New Roman" w:cs="Times New Roman"/>
      <w:b/>
      <w:bCs/>
      <w:spacing w:val="0"/>
      <w:sz w:val="23"/>
      <w:szCs w:val="23"/>
    </w:rPr>
  </w:style>
  <w:style w:type="character" w:customStyle="1" w:styleId="3b">
    <w:name w:val="Основной текст + Полужирный3"/>
    <w:uiPriority w:val="99"/>
    <w:rsid w:val="00843142"/>
    <w:rPr>
      <w:rFonts w:ascii="Times New Roman" w:hAnsi="Times New Roman" w:cs="Times New Roman"/>
      <w:b/>
      <w:bCs/>
      <w:spacing w:val="0"/>
      <w:sz w:val="23"/>
      <w:szCs w:val="23"/>
    </w:rPr>
  </w:style>
  <w:style w:type="character" w:customStyle="1" w:styleId="2c">
    <w:name w:val="Основной текст + Полужирный2"/>
    <w:uiPriority w:val="99"/>
    <w:rsid w:val="00843142"/>
    <w:rPr>
      <w:rFonts w:ascii="Times New Roman" w:hAnsi="Times New Roman" w:cs="Times New Roman"/>
      <w:b/>
      <w:bCs/>
      <w:spacing w:val="0"/>
      <w:sz w:val="23"/>
      <w:szCs w:val="23"/>
    </w:rPr>
  </w:style>
  <w:style w:type="character" w:customStyle="1" w:styleId="311">
    <w:name w:val="Основной текст (3) + Не полужирный1"/>
    <w:uiPriority w:val="99"/>
    <w:rsid w:val="00843142"/>
    <w:rPr>
      <w:rFonts w:ascii="Times New Roman" w:hAnsi="Times New Roman" w:cs="Times New Roman"/>
      <w:b/>
      <w:bCs/>
      <w:spacing w:val="0"/>
      <w:sz w:val="23"/>
      <w:szCs w:val="23"/>
    </w:rPr>
  </w:style>
  <w:style w:type="character" w:customStyle="1" w:styleId="1a">
    <w:name w:val="Основной текст + Полужирный1"/>
    <w:uiPriority w:val="99"/>
    <w:rsid w:val="00843142"/>
    <w:rPr>
      <w:rFonts w:ascii="Times New Roman" w:hAnsi="Times New Roman" w:cs="Times New Roman"/>
      <w:b/>
      <w:bCs/>
      <w:spacing w:val="0"/>
      <w:sz w:val="23"/>
      <w:szCs w:val="23"/>
    </w:rPr>
  </w:style>
  <w:style w:type="paragraph" w:customStyle="1" w:styleId="21">
    <w:name w:val="Основной текст (2)1"/>
    <w:basedOn w:val="a"/>
    <w:link w:val="2"/>
    <w:uiPriority w:val="99"/>
    <w:rsid w:val="00843142"/>
    <w:pPr>
      <w:shd w:val="clear" w:color="auto" w:fill="FFFFFF"/>
      <w:spacing w:before="2700" w:line="365" w:lineRule="exact"/>
      <w:jc w:val="center"/>
    </w:pPr>
    <w:rPr>
      <w:rFonts w:ascii="Times New Roman" w:eastAsia="Times New Roman" w:hAnsi="Times New Roman" w:cs="Times New Roman"/>
      <w:b/>
      <w:bCs/>
      <w:sz w:val="31"/>
      <w:szCs w:val="31"/>
    </w:rPr>
  </w:style>
  <w:style w:type="paragraph" w:customStyle="1" w:styleId="210">
    <w:name w:val="Заголовок №21"/>
    <w:basedOn w:val="a"/>
    <w:link w:val="22"/>
    <w:uiPriority w:val="99"/>
    <w:rsid w:val="00843142"/>
    <w:pPr>
      <w:shd w:val="clear" w:color="auto" w:fill="FFFFFF"/>
      <w:spacing w:after="360" w:line="240" w:lineRule="atLeast"/>
      <w:ind w:hanging="260"/>
      <w:outlineLvl w:val="1"/>
    </w:pPr>
    <w:rPr>
      <w:rFonts w:ascii="Times New Roman" w:eastAsia="Times New Roman" w:hAnsi="Times New Roman" w:cs="Times New Roman"/>
      <w:b/>
      <w:bCs/>
      <w:sz w:val="23"/>
      <w:szCs w:val="23"/>
    </w:rPr>
  </w:style>
  <w:style w:type="paragraph" w:customStyle="1" w:styleId="31">
    <w:name w:val="Основной текст3"/>
    <w:basedOn w:val="a"/>
    <w:link w:val="a4"/>
    <w:rsid w:val="00843142"/>
    <w:pPr>
      <w:shd w:val="clear" w:color="auto" w:fill="FFFFFF"/>
      <w:spacing w:before="60" w:line="317" w:lineRule="exact"/>
      <w:ind w:hanging="5640"/>
      <w:jc w:val="both"/>
    </w:pPr>
    <w:rPr>
      <w:rFonts w:ascii="Times New Roman" w:eastAsia="Times New Roman" w:hAnsi="Times New Roman" w:cs="Times New Roman"/>
      <w:sz w:val="23"/>
      <w:szCs w:val="23"/>
    </w:rPr>
  </w:style>
  <w:style w:type="paragraph" w:customStyle="1" w:styleId="10">
    <w:name w:val="Заголовок №1"/>
    <w:basedOn w:val="a"/>
    <w:link w:val="1"/>
    <w:uiPriority w:val="99"/>
    <w:rsid w:val="00843142"/>
    <w:pPr>
      <w:shd w:val="clear" w:color="auto" w:fill="FFFFFF"/>
      <w:spacing w:after="60" w:line="240" w:lineRule="atLeast"/>
      <w:outlineLvl w:val="0"/>
    </w:pPr>
    <w:rPr>
      <w:rFonts w:ascii="Times New Roman" w:eastAsia="Times New Roman" w:hAnsi="Times New Roman" w:cs="Times New Roman"/>
      <w:b/>
      <w:bCs/>
      <w:sz w:val="28"/>
      <w:szCs w:val="28"/>
    </w:rPr>
  </w:style>
  <w:style w:type="paragraph" w:customStyle="1" w:styleId="33">
    <w:name w:val="Основной текст (3)"/>
    <w:basedOn w:val="a"/>
    <w:link w:val="32"/>
    <w:uiPriority w:val="99"/>
    <w:rsid w:val="00843142"/>
    <w:pPr>
      <w:shd w:val="clear" w:color="auto" w:fill="FFFFFF"/>
      <w:spacing w:line="278" w:lineRule="exact"/>
      <w:ind w:hanging="600"/>
      <w:jc w:val="both"/>
    </w:pPr>
    <w:rPr>
      <w:rFonts w:ascii="Times New Roman" w:eastAsia="Times New Roman" w:hAnsi="Times New Roman" w:cs="Times New Roman"/>
      <w:b/>
      <w:bCs/>
      <w:sz w:val="23"/>
      <w:szCs w:val="23"/>
    </w:rPr>
  </w:style>
  <w:style w:type="paragraph" w:customStyle="1" w:styleId="222">
    <w:name w:val="Заголовок №2 (2)"/>
    <w:basedOn w:val="a"/>
    <w:link w:val="221"/>
    <w:uiPriority w:val="99"/>
    <w:rsid w:val="00843142"/>
    <w:pPr>
      <w:shd w:val="clear" w:color="auto" w:fill="FFFFFF"/>
      <w:spacing w:after="180" w:line="283" w:lineRule="exact"/>
      <w:jc w:val="both"/>
      <w:outlineLvl w:val="1"/>
    </w:pPr>
    <w:rPr>
      <w:rFonts w:ascii="Times New Roman" w:eastAsia="Times New Roman" w:hAnsi="Times New Roman" w:cs="Times New Roman"/>
      <w:sz w:val="23"/>
      <w:szCs w:val="23"/>
    </w:rPr>
  </w:style>
  <w:style w:type="paragraph" w:customStyle="1" w:styleId="11">
    <w:name w:val="Подпись к таблице1"/>
    <w:basedOn w:val="a"/>
    <w:link w:val="a7"/>
    <w:uiPriority w:val="99"/>
    <w:rsid w:val="00843142"/>
    <w:pPr>
      <w:shd w:val="clear" w:color="auto" w:fill="FFFFFF"/>
      <w:spacing w:line="240" w:lineRule="atLeast"/>
      <w:ind w:hanging="480"/>
    </w:pPr>
    <w:rPr>
      <w:rFonts w:ascii="Times New Roman" w:eastAsia="Times New Roman" w:hAnsi="Times New Roman" w:cs="Times New Roman"/>
      <w:b/>
      <w:bCs/>
      <w:sz w:val="23"/>
      <w:szCs w:val="23"/>
    </w:rPr>
  </w:style>
  <w:style w:type="paragraph" w:customStyle="1" w:styleId="42">
    <w:name w:val="Основной текст (4)"/>
    <w:basedOn w:val="a"/>
    <w:link w:val="41"/>
    <w:uiPriority w:val="99"/>
    <w:rsid w:val="00843142"/>
    <w:pPr>
      <w:shd w:val="clear" w:color="auto" w:fill="FFFFFF"/>
      <w:spacing w:line="240" w:lineRule="atLeast"/>
    </w:pPr>
    <w:rPr>
      <w:rFonts w:ascii="Times New Roman" w:eastAsia="Times New Roman" w:hAnsi="Times New Roman" w:cs="Times New Roman"/>
      <w:sz w:val="20"/>
      <w:szCs w:val="20"/>
    </w:rPr>
  </w:style>
  <w:style w:type="paragraph" w:customStyle="1" w:styleId="50">
    <w:name w:val="Основной текст (5)"/>
    <w:basedOn w:val="a"/>
    <w:link w:val="5"/>
    <w:uiPriority w:val="99"/>
    <w:rsid w:val="00843142"/>
    <w:pPr>
      <w:shd w:val="clear" w:color="auto" w:fill="FFFFFF"/>
      <w:spacing w:line="274" w:lineRule="exact"/>
      <w:jc w:val="both"/>
    </w:pPr>
    <w:rPr>
      <w:rFonts w:ascii="Times New Roman" w:eastAsia="Times New Roman" w:hAnsi="Times New Roman" w:cs="Times New Roman"/>
      <w:i/>
      <w:iCs/>
      <w:sz w:val="23"/>
      <w:szCs w:val="23"/>
    </w:rPr>
  </w:style>
  <w:style w:type="paragraph" w:customStyle="1" w:styleId="62">
    <w:name w:val="Основной текст (6)"/>
    <w:basedOn w:val="a"/>
    <w:link w:val="60"/>
    <w:uiPriority w:val="99"/>
    <w:rsid w:val="00843142"/>
    <w:pPr>
      <w:shd w:val="clear" w:color="auto" w:fill="FFFFFF"/>
      <w:spacing w:line="254" w:lineRule="exact"/>
      <w:ind w:hanging="360"/>
    </w:pPr>
    <w:rPr>
      <w:rFonts w:ascii="Times New Roman" w:eastAsia="Times New Roman" w:hAnsi="Times New Roman" w:cs="Times New Roman"/>
      <w:sz w:val="21"/>
      <w:szCs w:val="21"/>
    </w:rPr>
  </w:style>
  <w:style w:type="paragraph" w:customStyle="1" w:styleId="70">
    <w:name w:val="Основной текст (7)"/>
    <w:basedOn w:val="a"/>
    <w:link w:val="7"/>
    <w:uiPriority w:val="99"/>
    <w:rsid w:val="00843142"/>
    <w:pPr>
      <w:shd w:val="clear" w:color="auto" w:fill="FFFFFF"/>
      <w:spacing w:line="240" w:lineRule="atLeast"/>
    </w:pPr>
    <w:rPr>
      <w:rFonts w:ascii="Times New Roman" w:eastAsia="Times New Roman" w:hAnsi="Times New Roman" w:cs="Times New Roman"/>
      <w:b/>
      <w:bCs/>
      <w:sz w:val="28"/>
      <w:szCs w:val="28"/>
    </w:rPr>
  </w:style>
  <w:style w:type="paragraph" w:customStyle="1" w:styleId="233">
    <w:name w:val="Заголовок №2 (3)"/>
    <w:basedOn w:val="a"/>
    <w:link w:val="232"/>
    <w:uiPriority w:val="99"/>
    <w:rsid w:val="00843142"/>
    <w:pPr>
      <w:shd w:val="clear" w:color="auto" w:fill="FFFFFF"/>
      <w:spacing w:line="274" w:lineRule="exact"/>
      <w:jc w:val="both"/>
      <w:outlineLvl w:val="1"/>
    </w:pPr>
    <w:rPr>
      <w:rFonts w:ascii="Times New Roman" w:eastAsia="Times New Roman" w:hAnsi="Times New Roman" w:cs="Times New Roman"/>
      <w:b/>
      <w:bCs/>
      <w:i/>
      <w:iCs/>
      <w:sz w:val="23"/>
      <w:szCs w:val="23"/>
    </w:rPr>
  </w:style>
  <w:style w:type="paragraph" w:customStyle="1" w:styleId="80">
    <w:name w:val="Основной текст (8)"/>
    <w:basedOn w:val="a"/>
    <w:link w:val="8"/>
    <w:uiPriority w:val="99"/>
    <w:rsid w:val="00843142"/>
    <w:pPr>
      <w:shd w:val="clear" w:color="auto" w:fill="FFFFFF"/>
      <w:spacing w:line="240" w:lineRule="atLeast"/>
      <w:jc w:val="both"/>
    </w:pPr>
    <w:rPr>
      <w:rFonts w:ascii="Times New Roman" w:eastAsia="Times New Roman" w:hAnsi="Times New Roman" w:cs="Times New Roman"/>
      <w:sz w:val="19"/>
      <w:szCs w:val="19"/>
    </w:rPr>
  </w:style>
  <w:style w:type="paragraph" w:customStyle="1" w:styleId="90">
    <w:name w:val="Основной текст (9)"/>
    <w:basedOn w:val="a"/>
    <w:link w:val="9"/>
    <w:uiPriority w:val="99"/>
    <w:rsid w:val="00843142"/>
    <w:pPr>
      <w:shd w:val="clear" w:color="auto" w:fill="FFFFFF"/>
      <w:spacing w:line="240" w:lineRule="atLeast"/>
      <w:jc w:val="both"/>
    </w:pPr>
    <w:rPr>
      <w:rFonts w:ascii="Times New Roman" w:eastAsia="Times New Roman" w:hAnsi="Times New Roman" w:cs="Times New Roman"/>
      <w:sz w:val="22"/>
      <w:szCs w:val="22"/>
    </w:rPr>
  </w:style>
  <w:style w:type="paragraph" w:customStyle="1" w:styleId="101">
    <w:name w:val="Основной текст (10)"/>
    <w:basedOn w:val="a"/>
    <w:link w:val="100"/>
    <w:uiPriority w:val="99"/>
    <w:rsid w:val="00843142"/>
    <w:pPr>
      <w:shd w:val="clear" w:color="auto" w:fill="FFFFFF"/>
      <w:spacing w:line="274" w:lineRule="exact"/>
    </w:pPr>
    <w:rPr>
      <w:rFonts w:ascii="Times New Roman" w:eastAsia="Times New Roman" w:hAnsi="Times New Roman" w:cs="Times New Roman"/>
      <w:b/>
      <w:bCs/>
      <w:i/>
      <w:iCs/>
      <w:sz w:val="23"/>
      <w:szCs w:val="23"/>
    </w:rPr>
  </w:style>
  <w:style w:type="paragraph" w:customStyle="1" w:styleId="111">
    <w:name w:val="Основной текст (11)"/>
    <w:basedOn w:val="a"/>
    <w:link w:val="110"/>
    <w:uiPriority w:val="99"/>
    <w:rsid w:val="00843142"/>
    <w:pPr>
      <w:shd w:val="clear" w:color="auto" w:fill="FFFFFF"/>
      <w:spacing w:line="240" w:lineRule="atLeast"/>
    </w:pPr>
    <w:rPr>
      <w:rFonts w:ascii="Times New Roman" w:eastAsia="Times New Roman" w:hAnsi="Times New Roman" w:cs="Times New Roman"/>
      <w:sz w:val="22"/>
      <w:szCs w:val="22"/>
    </w:rPr>
  </w:style>
  <w:style w:type="paragraph" w:customStyle="1" w:styleId="121">
    <w:name w:val="Основной текст (12)"/>
    <w:basedOn w:val="a"/>
    <w:link w:val="120"/>
    <w:uiPriority w:val="99"/>
    <w:rsid w:val="00843142"/>
    <w:pPr>
      <w:shd w:val="clear" w:color="auto" w:fill="FFFFFF"/>
      <w:spacing w:line="120" w:lineRule="exact"/>
      <w:jc w:val="both"/>
    </w:pPr>
    <w:rPr>
      <w:rFonts w:ascii="Times New Roman" w:eastAsia="Times New Roman" w:hAnsi="Times New Roman" w:cs="Times New Roman"/>
      <w:sz w:val="23"/>
      <w:szCs w:val="23"/>
    </w:rPr>
  </w:style>
  <w:style w:type="paragraph" w:styleId="a9">
    <w:name w:val="Balloon Text"/>
    <w:basedOn w:val="a"/>
    <w:link w:val="aa"/>
    <w:uiPriority w:val="99"/>
    <w:semiHidden/>
    <w:rsid w:val="00F70849"/>
    <w:rPr>
      <w:rFonts w:ascii="Tahoma" w:hAnsi="Tahoma" w:cs="Tahoma"/>
      <w:sz w:val="16"/>
      <w:szCs w:val="16"/>
    </w:rPr>
  </w:style>
  <w:style w:type="character" w:customStyle="1" w:styleId="aa">
    <w:name w:val="Текст выноски Знак"/>
    <w:link w:val="a9"/>
    <w:uiPriority w:val="99"/>
    <w:semiHidden/>
    <w:locked/>
    <w:rsid w:val="00F70849"/>
    <w:rPr>
      <w:rFonts w:ascii="Tahoma" w:hAnsi="Tahoma" w:cs="Tahoma"/>
      <w:color w:val="000000"/>
      <w:sz w:val="16"/>
      <w:szCs w:val="16"/>
    </w:rPr>
  </w:style>
  <w:style w:type="table" w:styleId="ab">
    <w:name w:val="Table Grid"/>
    <w:basedOn w:val="a1"/>
    <w:uiPriority w:val="59"/>
    <w:rsid w:val="00D61C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256F2"/>
    <w:pPr>
      <w:autoSpaceDE w:val="0"/>
      <w:autoSpaceDN w:val="0"/>
      <w:adjustRightInd w:val="0"/>
    </w:pPr>
    <w:rPr>
      <w:rFonts w:ascii="Times New Roman" w:hAnsi="Times New Roman" w:cs="Times New Roman"/>
      <w:color w:val="000000"/>
      <w:sz w:val="24"/>
      <w:szCs w:val="24"/>
    </w:rPr>
  </w:style>
  <w:style w:type="paragraph" w:customStyle="1" w:styleId="1b">
    <w:name w:val="Абзац списка1"/>
    <w:basedOn w:val="a"/>
    <w:uiPriority w:val="99"/>
    <w:qFormat/>
    <w:rsid w:val="00F11D4D"/>
    <w:pPr>
      <w:spacing w:after="200" w:line="276" w:lineRule="auto"/>
      <w:ind w:left="720"/>
    </w:pPr>
    <w:rPr>
      <w:rFonts w:ascii="Calibri" w:eastAsia="Times New Roman" w:hAnsi="Calibri" w:cs="Calibri"/>
      <w:color w:val="auto"/>
      <w:sz w:val="22"/>
      <w:szCs w:val="22"/>
    </w:rPr>
  </w:style>
  <w:style w:type="paragraph" w:styleId="ac">
    <w:name w:val="Normal (Web)"/>
    <w:aliases w:val="Знак Знак1"/>
    <w:basedOn w:val="a"/>
    <w:uiPriority w:val="99"/>
    <w:qFormat/>
    <w:rsid w:val="00420C61"/>
    <w:pPr>
      <w:spacing w:before="100" w:beforeAutospacing="1" w:after="100" w:afterAutospacing="1"/>
    </w:pPr>
    <w:rPr>
      <w:rFonts w:ascii="Times New Roman" w:eastAsia="Times New Roman" w:hAnsi="Times New Roman" w:cs="Times New Roman"/>
      <w:color w:val="auto"/>
    </w:rPr>
  </w:style>
  <w:style w:type="character" w:customStyle="1" w:styleId="2d">
    <w:name w:val="Стиль2 Знак"/>
    <w:link w:val="2e"/>
    <w:locked/>
    <w:rsid w:val="004E4AA9"/>
    <w:rPr>
      <w:b/>
      <w:i/>
      <w:sz w:val="28"/>
      <w:szCs w:val="28"/>
      <w:lang w:val="x-none" w:eastAsia="x-none"/>
    </w:rPr>
  </w:style>
  <w:style w:type="paragraph" w:customStyle="1" w:styleId="2e">
    <w:name w:val="Стиль2"/>
    <w:basedOn w:val="a"/>
    <w:link w:val="2d"/>
    <w:qFormat/>
    <w:rsid w:val="004E4AA9"/>
    <w:pPr>
      <w:ind w:right="141"/>
      <w:jc w:val="center"/>
    </w:pPr>
    <w:rPr>
      <w:b/>
      <w:i/>
      <w:color w:val="auto"/>
      <w:sz w:val="28"/>
      <w:szCs w:val="28"/>
      <w:lang w:val="x-none" w:eastAsia="x-none"/>
    </w:rPr>
  </w:style>
  <w:style w:type="character" w:customStyle="1" w:styleId="30">
    <w:name w:val="Заголовок 3 Знак"/>
    <w:link w:val="3"/>
    <w:rsid w:val="00D07591"/>
    <w:rPr>
      <w:rFonts w:ascii="Times New Roman" w:eastAsia="Times New Roman" w:hAnsi="Times New Roman" w:cs="Times New Roman"/>
      <w:b/>
      <w:bCs/>
      <w:sz w:val="24"/>
      <w:szCs w:val="20"/>
      <w:u w:val="single"/>
    </w:rPr>
  </w:style>
  <w:style w:type="character" w:customStyle="1" w:styleId="40">
    <w:name w:val="Заголовок 4 Знак"/>
    <w:link w:val="4"/>
    <w:rsid w:val="00D07591"/>
    <w:rPr>
      <w:rFonts w:ascii="Times New Roman" w:eastAsia="Times New Roman" w:hAnsi="Times New Roman" w:cs="Times New Roman"/>
      <w:sz w:val="24"/>
      <w:szCs w:val="20"/>
      <w:u w:val="single"/>
    </w:rPr>
  </w:style>
  <w:style w:type="character" w:styleId="ad">
    <w:name w:val="Emphasis"/>
    <w:qFormat/>
    <w:locked/>
    <w:rsid w:val="00D07591"/>
    <w:rPr>
      <w:i/>
      <w:iCs/>
    </w:rPr>
  </w:style>
  <w:style w:type="paragraph" w:styleId="ae">
    <w:name w:val="header"/>
    <w:basedOn w:val="a"/>
    <w:link w:val="af"/>
    <w:uiPriority w:val="99"/>
    <w:unhideWhenUsed/>
    <w:rsid w:val="00E520B2"/>
    <w:pPr>
      <w:tabs>
        <w:tab w:val="center" w:pos="4677"/>
        <w:tab w:val="right" w:pos="9355"/>
      </w:tabs>
    </w:pPr>
  </w:style>
  <w:style w:type="character" w:customStyle="1" w:styleId="af">
    <w:name w:val="Верхний колонтитул Знак"/>
    <w:link w:val="ae"/>
    <w:uiPriority w:val="99"/>
    <w:rsid w:val="00E520B2"/>
    <w:rPr>
      <w:color w:val="000000"/>
      <w:sz w:val="24"/>
      <w:szCs w:val="24"/>
    </w:rPr>
  </w:style>
  <w:style w:type="paragraph" w:styleId="af0">
    <w:name w:val="footer"/>
    <w:basedOn w:val="a"/>
    <w:link w:val="af1"/>
    <w:uiPriority w:val="99"/>
    <w:unhideWhenUsed/>
    <w:rsid w:val="00E520B2"/>
    <w:pPr>
      <w:tabs>
        <w:tab w:val="center" w:pos="4677"/>
        <w:tab w:val="right" w:pos="9355"/>
      </w:tabs>
    </w:pPr>
  </w:style>
  <w:style w:type="character" w:customStyle="1" w:styleId="af1">
    <w:name w:val="Нижний колонтитул Знак"/>
    <w:link w:val="af0"/>
    <w:uiPriority w:val="99"/>
    <w:rsid w:val="00E520B2"/>
    <w:rPr>
      <w:color w:val="000000"/>
      <w:sz w:val="24"/>
      <w:szCs w:val="24"/>
    </w:rPr>
  </w:style>
  <w:style w:type="character" w:styleId="af2">
    <w:name w:val="Strong"/>
    <w:basedOn w:val="a0"/>
    <w:uiPriority w:val="22"/>
    <w:qFormat/>
    <w:locked/>
    <w:rsid w:val="002B2CD4"/>
    <w:rPr>
      <w:b/>
      <w:bCs/>
    </w:rPr>
  </w:style>
  <w:style w:type="paragraph" w:styleId="af3">
    <w:name w:val="List Paragraph"/>
    <w:basedOn w:val="a"/>
    <w:qFormat/>
    <w:rsid w:val="008C5359"/>
    <w:pPr>
      <w:ind w:left="720"/>
      <w:contextualSpacing/>
    </w:pPr>
    <w:rPr>
      <w:rFonts w:ascii="Times New Roman" w:eastAsia="Times New Roman" w:hAnsi="Times New Roman" w:cs="Times New Roman"/>
      <w:color w:val="auto"/>
      <w:sz w:val="22"/>
      <w:szCs w:val="22"/>
    </w:rPr>
  </w:style>
  <w:style w:type="character" w:customStyle="1" w:styleId="FontStyle24">
    <w:name w:val="Font Style24"/>
    <w:uiPriority w:val="99"/>
    <w:rsid w:val="008C5359"/>
    <w:rPr>
      <w:rFonts w:ascii="Arial" w:hAnsi="Arial" w:cs="Arial"/>
      <w:b/>
      <w:bCs/>
      <w:i/>
      <w:iCs/>
      <w:sz w:val="26"/>
      <w:szCs w:val="26"/>
    </w:rPr>
  </w:style>
  <w:style w:type="character" w:customStyle="1" w:styleId="1c">
    <w:name w:val="Основной текст Знак1"/>
    <w:basedOn w:val="a0"/>
    <w:link w:val="af4"/>
    <w:uiPriority w:val="99"/>
    <w:rsid w:val="000668D4"/>
    <w:rPr>
      <w:rFonts w:ascii="Times New Roman" w:hAnsi="Times New Roman"/>
      <w:shd w:val="clear" w:color="auto" w:fill="FFFFFF"/>
    </w:rPr>
  </w:style>
  <w:style w:type="paragraph" w:styleId="af4">
    <w:name w:val="Body Text"/>
    <w:basedOn w:val="a"/>
    <w:link w:val="1c"/>
    <w:uiPriority w:val="99"/>
    <w:rsid w:val="000668D4"/>
    <w:pPr>
      <w:widowControl w:val="0"/>
      <w:shd w:val="clear" w:color="auto" w:fill="FFFFFF"/>
      <w:spacing w:after="180" w:line="250" w:lineRule="exact"/>
      <w:jc w:val="both"/>
    </w:pPr>
    <w:rPr>
      <w:rFonts w:ascii="Times New Roman" w:hAnsi="Times New Roman"/>
      <w:color w:val="auto"/>
      <w:sz w:val="20"/>
      <w:szCs w:val="20"/>
    </w:rPr>
  </w:style>
  <w:style w:type="character" w:customStyle="1" w:styleId="af5">
    <w:name w:val="Основной текст Знак"/>
    <w:basedOn w:val="a0"/>
    <w:uiPriority w:val="99"/>
    <w:semiHidden/>
    <w:rsid w:val="000668D4"/>
    <w:rPr>
      <w:color w:val="000000"/>
      <w:sz w:val="24"/>
      <w:szCs w:val="24"/>
    </w:rPr>
  </w:style>
</w:styles>
</file>

<file path=word/webSettings.xml><?xml version="1.0" encoding="utf-8"?>
<w:webSettings xmlns:r="http://schemas.openxmlformats.org/officeDocument/2006/relationships" xmlns:w="http://schemas.openxmlformats.org/wordprocessingml/2006/main">
  <w:divs>
    <w:div w:id="392237650">
      <w:bodyDiv w:val="1"/>
      <w:marLeft w:val="0"/>
      <w:marRight w:val="0"/>
      <w:marTop w:val="0"/>
      <w:marBottom w:val="0"/>
      <w:divBdr>
        <w:top w:val="none" w:sz="0" w:space="0" w:color="auto"/>
        <w:left w:val="none" w:sz="0" w:space="0" w:color="auto"/>
        <w:bottom w:val="none" w:sz="0" w:space="0" w:color="auto"/>
        <w:right w:val="none" w:sz="0" w:space="0" w:color="auto"/>
      </w:divBdr>
    </w:div>
    <w:div w:id="823351220">
      <w:bodyDiv w:val="1"/>
      <w:marLeft w:val="0"/>
      <w:marRight w:val="0"/>
      <w:marTop w:val="0"/>
      <w:marBottom w:val="0"/>
      <w:divBdr>
        <w:top w:val="none" w:sz="0" w:space="0" w:color="auto"/>
        <w:left w:val="none" w:sz="0" w:space="0" w:color="auto"/>
        <w:bottom w:val="none" w:sz="0" w:space="0" w:color="auto"/>
        <w:right w:val="none" w:sz="0" w:space="0" w:color="auto"/>
      </w:divBdr>
    </w:div>
    <w:div w:id="1188055617">
      <w:bodyDiv w:val="1"/>
      <w:marLeft w:val="0"/>
      <w:marRight w:val="0"/>
      <w:marTop w:val="0"/>
      <w:marBottom w:val="0"/>
      <w:divBdr>
        <w:top w:val="none" w:sz="0" w:space="0" w:color="auto"/>
        <w:left w:val="none" w:sz="0" w:space="0" w:color="auto"/>
        <w:bottom w:val="none" w:sz="0" w:space="0" w:color="auto"/>
        <w:right w:val="none" w:sz="0" w:space="0" w:color="auto"/>
      </w:divBdr>
    </w:div>
    <w:div w:id="1211961014">
      <w:bodyDiv w:val="1"/>
      <w:marLeft w:val="0"/>
      <w:marRight w:val="0"/>
      <w:marTop w:val="0"/>
      <w:marBottom w:val="0"/>
      <w:divBdr>
        <w:top w:val="none" w:sz="0" w:space="0" w:color="auto"/>
        <w:left w:val="none" w:sz="0" w:space="0" w:color="auto"/>
        <w:bottom w:val="none" w:sz="0" w:space="0" w:color="auto"/>
        <w:right w:val="none" w:sz="0" w:space="0" w:color="auto"/>
      </w:divBdr>
    </w:div>
    <w:div w:id="1536113122">
      <w:bodyDiv w:val="1"/>
      <w:marLeft w:val="0"/>
      <w:marRight w:val="0"/>
      <w:marTop w:val="0"/>
      <w:marBottom w:val="0"/>
      <w:divBdr>
        <w:top w:val="none" w:sz="0" w:space="0" w:color="auto"/>
        <w:left w:val="none" w:sz="0" w:space="0" w:color="auto"/>
        <w:bottom w:val="none" w:sz="0" w:space="0" w:color="auto"/>
        <w:right w:val="none" w:sz="0" w:space="0" w:color="auto"/>
      </w:divBdr>
    </w:div>
    <w:div w:id="178765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09A0F7-4F56-4322-BCB1-FD6A3BED7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1</Pages>
  <Words>20087</Words>
  <Characters>114501</Characters>
  <Application>Microsoft Office Word</Application>
  <DocSecurity>0</DocSecurity>
  <Lines>954</Lines>
  <Paragraphs>268</Paragraphs>
  <ScaleCrop>false</ScaleCrop>
  <HeadingPairs>
    <vt:vector size="2" baseType="variant">
      <vt:variant>
        <vt:lpstr>Название</vt:lpstr>
      </vt:variant>
      <vt:variant>
        <vt:i4>1</vt:i4>
      </vt:variant>
    </vt:vector>
  </HeadingPairs>
  <TitlesOfParts>
    <vt:vector size="1" baseType="lpstr">
      <vt:lpstr>Основная образовательная программа - образовательная программа дошкольного образования МБДОУ «Сабинский детский сад №5 «Бэлэкэч»</vt:lpstr>
    </vt:vector>
  </TitlesOfParts>
  <Company>*</Company>
  <LinksUpToDate>false</LinksUpToDate>
  <CharactersWithSpaces>134320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Основная образовательная программа - образовательная программа дошкольного образования МБДОУ «Сабинский детский сад №5 «Бэлэкэч»</dc:title>
  <dc:creator>MacBook</dc:creator>
  <cp:lastModifiedBy>User</cp:lastModifiedBy>
  <cp:revision>38</cp:revision>
  <cp:lastPrinted>2020-03-12T12:09:00Z</cp:lastPrinted>
  <dcterms:created xsi:type="dcterms:W3CDTF">2020-02-23T19:24:00Z</dcterms:created>
  <dcterms:modified xsi:type="dcterms:W3CDTF">2020-03-14T07:15:00Z</dcterms:modified>
</cp:coreProperties>
</file>